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3361B" w14:textId="150876DA" w:rsidR="00466317" w:rsidRPr="00EA4552" w:rsidRDefault="00466317" w:rsidP="00466317">
      <w:pPr>
        <w:rPr>
          <w:rFonts w:ascii="Arial" w:hAnsi="Arial" w:cs="Arial"/>
        </w:rPr>
      </w:pPr>
      <w:r w:rsidRPr="00EA4552">
        <w:rPr>
          <w:rFonts w:ascii="Arial" w:hAnsi="Arial" w:cs="Arial"/>
        </w:rPr>
        <w:t>Year Group: Foundation Stage</w:t>
      </w:r>
    </w:p>
    <w:p w14:paraId="54C0FDAF" w14:textId="77777777" w:rsidR="00466317" w:rsidRPr="00EA4552" w:rsidRDefault="00466317" w:rsidP="00466317">
      <w:pPr>
        <w:rPr>
          <w:rFonts w:ascii="Arial" w:hAnsi="Arial" w:cs="Arial"/>
        </w:rPr>
      </w:pPr>
      <w:r w:rsidRPr="00EA4552">
        <w:rPr>
          <w:rFonts w:ascii="Arial" w:hAnsi="Arial" w:cs="Arial"/>
        </w:rPr>
        <w:t>Weekly Learnin</w:t>
      </w:r>
      <w:r w:rsidR="00E17B86" w:rsidRPr="00EA4552">
        <w:rPr>
          <w:rFonts w:ascii="Arial" w:hAnsi="Arial" w:cs="Arial"/>
        </w:rPr>
        <w:t xml:space="preserve">g Activities – Week beginning: </w:t>
      </w:r>
      <w:r w:rsidR="003974E7" w:rsidRPr="00EA4552">
        <w:rPr>
          <w:rFonts w:ascii="Arial" w:hAnsi="Arial" w:cs="Arial"/>
        </w:rPr>
        <w:t>4.1.2021</w:t>
      </w:r>
    </w:p>
    <w:p w14:paraId="51F91313" w14:textId="77777777" w:rsidR="00466317" w:rsidRPr="00EA4552" w:rsidRDefault="00D344B3" w:rsidP="00466317">
      <w:pPr>
        <w:rPr>
          <w:rFonts w:ascii="Arial" w:hAnsi="Arial" w:cs="Arial"/>
        </w:rPr>
      </w:pPr>
      <w:r w:rsidRPr="00EA4552">
        <w:rPr>
          <w:rFonts w:ascii="Arial" w:hAnsi="Arial" w:cs="Arial"/>
        </w:rPr>
        <w:t>Please remember to read with your child as much as possible (ideally 5x per week) this can be with books you have at home, using the Oxford Owl reading website, help them to read recipe books, magazines/comics etc.</w:t>
      </w:r>
    </w:p>
    <w:tbl>
      <w:tblPr>
        <w:tblStyle w:val="TableGrid"/>
        <w:tblW w:w="0" w:type="auto"/>
        <w:tblLayout w:type="fixed"/>
        <w:tblLook w:val="04A0" w:firstRow="1" w:lastRow="0" w:firstColumn="1" w:lastColumn="0" w:noHBand="0" w:noVBand="1"/>
      </w:tblPr>
      <w:tblGrid>
        <w:gridCol w:w="1413"/>
        <w:gridCol w:w="2534"/>
        <w:gridCol w:w="2534"/>
        <w:gridCol w:w="2535"/>
      </w:tblGrid>
      <w:tr w:rsidR="00EA4552" w:rsidRPr="00EA4552" w14:paraId="3674ABD9" w14:textId="77777777" w:rsidTr="00EA4552">
        <w:tc>
          <w:tcPr>
            <w:tcW w:w="1413" w:type="dxa"/>
          </w:tcPr>
          <w:p w14:paraId="49B3A4E9" w14:textId="020A4C3B" w:rsidR="00EA4552" w:rsidRPr="00EA4552" w:rsidRDefault="00EA4552" w:rsidP="00214DD0">
            <w:pPr>
              <w:rPr>
                <w:rFonts w:ascii="Arial" w:hAnsi="Arial" w:cs="Arial"/>
              </w:rPr>
            </w:pPr>
            <w:r w:rsidRPr="00EA4552">
              <w:rPr>
                <w:rFonts w:ascii="Arial" w:hAnsi="Arial" w:cs="Arial"/>
              </w:rPr>
              <w:t>Day</w:t>
            </w:r>
          </w:p>
        </w:tc>
        <w:tc>
          <w:tcPr>
            <w:tcW w:w="2534" w:type="dxa"/>
          </w:tcPr>
          <w:p w14:paraId="0BCA48E7" w14:textId="34B94563" w:rsidR="00EA4552" w:rsidRPr="00EA4552" w:rsidRDefault="00EA4552" w:rsidP="00E17B86">
            <w:pPr>
              <w:rPr>
                <w:rFonts w:ascii="Arial" w:hAnsi="Arial" w:cs="Arial"/>
              </w:rPr>
            </w:pPr>
            <w:r w:rsidRPr="00EA4552">
              <w:rPr>
                <w:rFonts w:ascii="Arial" w:hAnsi="Arial" w:cs="Arial"/>
              </w:rPr>
              <w:t>English</w:t>
            </w:r>
          </w:p>
        </w:tc>
        <w:tc>
          <w:tcPr>
            <w:tcW w:w="2534" w:type="dxa"/>
          </w:tcPr>
          <w:p w14:paraId="6A5B799E" w14:textId="67B95298" w:rsidR="00EA4552" w:rsidRPr="00EA4552" w:rsidRDefault="00EA4552" w:rsidP="00214DD0">
            <w:pPr>
              <w:rPr>
                <w:rFonts w:ascii="Arial" w:hAnsi="Arial" w:cs="Arial"/>
              </w:rPr>
            </w:pPr>
            <w:r w:rsidRPr="00EA4552">
              <w:rPr>
                <w:rFonts w:ascii="Arial" w:hAnsi="Arial" w:cs="Arial"/>
              </w:rPr>
              <w:t>Maths</w:t>
            </w:r>
          </w:p>
        </w:tc>
        <w:tc>
          <w:tcPr>
            <w:tcW w:w="2535" w:type="dxa"/>
          </w:tcPr>
          <w:p w14:paraId="525588F9" w14:textId="3A9DD408" w:rsidR="00EA4552" w:rsidRPr="00EA4552" w:rsidRDefault="00EA4552" w:rsidP="00214DD0">
            <w:pPr>
              <w:rPr>
                <w:rFonts w:ascii="Arial" w:hAnsi="Arial" w:cs="Arial"/>
              </w:rPr>
            </w:pPr>
            <w:r w:rsidRPr="00EA4552">
              <w:rPr>
                <w:rFonts w:ascii="Arial" w:hAnsi="Arial" w:cs="Arial"/>
              </w:rPr>
              <w:t>Other subjects</w:t>
            </w:r>
          </w:p>
        </w:tc>
      </w:tr>
      <w:tr w:rsidR="00466317" w:rsidRPr="00EA4552" w14:paraId="35E0BFCF" w14:textId="77777777" w:rsidTr="00EA4552">
        <w:tc>
          <w:tcPr>
            <w:tcW w:w="1413" w:type="dxa"/>
          </w:tcPr>
          <w:p w14:paraId="2C055FC8" w14:textId="44B0BBEF" w:rsidR="00466317" w:rsidRPr="00EA4552" w:rsidRDefault="00466317" w:rsidP="00214DD0">
            <w:pPr>
              <w:rPr>
                <w:rFonts w:ascii="Arial" w:hAnsi="Arial" w:cs="Arial"/>
              </w:rPr>
            </w:pPr>
            <w:r w:rsidRPr="00EA4552">
              <w:rPr>
                <w:rFonts w:ascii="Arial" w:hAnsi="Arial" w:cs="Arial"/>
              </w:rPr>
              <w:t>Monday</w:t>
            </w:r>
            <w:r w:rsidR="00EA4552">
              <w:rPr>
                <w:rFonts w:ascii="Arial" w:hAnsi="Arial" w:cs="Arial"/>
              </w:rPr>
              <w:t xml:space="preserve"> 4th</w:t>
            </w:r>
          </w:p>
          <w:p w14:paraId="672A6659" w14:textId="77777777" w:rsidR="00466317" w:rsidRPr="00EA4552" w:rsidRDefault="00466317" w:rsidP="00214DD0">
            <w:pPr>
              <w:rPr>
                <w:rFonts w:ascii="Arial" w:hAnsi="Arial" w:cs="Arial"/>
              </w:rPr>
            </w:pPr>
          </w:p>
          <w:p w14:paraId="0A37501D" w14:textId="77777777" w:rsidR="00466317" w:rsidRPr="00EA4552" w:rsidRDefault="00466317" w:rsidP="00214DD0">
            <w:pPr>
              <w:rPr>
                <w:rFonts w:ascii="Arial" w:hAnsi="Arial" w:cs="Arial"/>
              </w:rPr>
            </w:pPr>
          </w:p>
          <w:p w14:paraId="5DAB6C7B" w14:textId="77777777" w:rsidR="00466317" w:rsidRPr="00EA4552" w:rsidRDefault="00466317" w:rsidP="00214DD0">
            <w:pPr>
              <w:rPr>
                <w:rFonts w:ascii="Arial" w:hAnsi="Arial" w:cs="Arial"/>
              </w:rPr>
            </w:pPr>
          </w:p>
          <w:p w14:paraId="02EB378F" w14:textId="77777777" w:rsidR="00466317" w:rsidRPr="00EA4552" w:rsidRDefault="00466317" w:rsidP="00214DD0">
            <w:pPr>
              <w:rPr>
                <w:rFonts w:ascii="Arial" w:hAnsi="Arial" w:cs="Arial"/>
              </w:rPr>
            </w:pPr>
          </w:p>
        </w:tc>
        <w:tc>
          <w:tcPr>
            <w:tcW w:w="2534" w:type="dxa"/>
          </w:tcPr>
          <w:p w14:paraId="10A64329" w14:textId="6EDB7F8F" w:rsidR="00E17B86" w:rsidRPr="00EA4552" w:rsidRDefault="00E17B86" w:rsidP="00E17B86">
            <w:pPr>
              <w:rPr>
                <w:rFonts w:ascii="Arial" w:hAnsi="Arial" w:cs="Arial"/>
              </w:rPr>
            </w:pPr>
          </w:p>
          <w:p w14:paraId="0DC6B9CC" w14:textId="77777777" w:rsidR="00D33649" w:rsidRPr="00EA4552" w:rsidRDefault="00D33649" w:rsidP="00DA66FA">
            <w:pPr>
              <w:rPr>
                <w:rFonts w:ascii="Arial" w:hAnsi="Arial" w:cs="Arial"/>
              </w:rPr>
            </w:pPr>
            <w:r w:rsidRPr="00EA4552">
              <w:rPr>
                <w:rFonts w:ascii="Arial" w:hAnsi="Arial" w:cs="Arial"/>
              </w:rPr>
              <w:t xml:space="preserve"> </w:t>
            </w:r>
            <w:r w:rsidR="00F11A4E" w:rsidRPr="00EA4552">
              <w:rPr>
                <w:rFonts w:ascii="Arial" w:hAnsi="Arial" w:cs="Arial"/>
              </w:rPr>
              <w:t>My Christmas Holiday</w:t>
            </w:r>
          </w:p>
          <w:p w14:paraId="53022A24" w14:textId="77777777" w:rsidR="00D344B3" w:rsidRPr="00EA4552" w:rsidRDefault="00D344B3" w:rsidP="00DA66FA">
            <w:pPr>
              <w:rPr>
                <w:rFonts w:ascii="Arial" w:hAnsi="Arial" w:cs="Arial"/>
              </w:rPr>
            </w:pPr>
            <w:r w:rsidRPr="00EA4552">
              <w:rPr>
                <w:rFonts w:ascii="Arial" w:hAnsi="Arial" w:cs="Arial"/>
              </w:rPr>
              <w:t xml:space="preserve">Talk about some of the things you have enjoyed doing this Christmas holiday. Have a go at writing a few simple sentences about your Christmas holiday. </w:t>
            </w:r>
          </w:p>
          <w:p w14:paraId="7875EA1E" w14:textId="77777777" w:rsidR="00F11A4E" w:rsidRPr="00EA4552" w:rsidRDefault="00D344B3" w:rsidP="00DA66FA">
            <w:pPr>
              <w:rPr>
                <w:rFonts w:ascii="Arial" w:hAnsi="Arial" w:cs="Arial"/>
              </w:rPr>
            </w:pPr>
            <w:proofErr w:type="spellStart"/>
            <w:r w:rsidRPr="00EA4552">
              <w:rPr>
                <w:rFonts w:ascii="Arial" w:hAnsi="Arial" w:cs="Arial"/>
              </w:rPr>
              <w:t>Eg</w:t>
            </w:r>
            <w:proofErr w:type="spellEnd"/>
            <w:r w:rsidRPr="00EA4552">
              <w:rPr>
                <w:rFonts w:ascii="Arial" w:hAnsi="Arial" w:cs="Arial"/>
              </w:rPr>
              <w:t xml:space="preserve">, I went for a walk. </w:t>
            </w:r>
          </w:p>
          <w:p w14:paraId="6212F794" w14:textId="77777777" w:rsidR="00D344B3" w:rsidRPr="00EA4552" w:rsidRDefault="00D344B3" w:rsidP="00DA66FA">
            <w:pPr>
              <w:rPr>
                <w:rFonts w:ascii="Arial" w:hAnsi="Arial" w:cs="Arial"/>
              </w:rPr>
            </w:pPr>
            <w:r w:rsidRPr="00EA4552">
              <w:rPr>
                <w:rFonts w:ascii="Arial" w:hAnsi="Arial" w:cs="Arial"/>
              </w:rPr>
              <w:t>I did some cooking.</w:t>
            </w:r>
          </w:p>
          <w:p w14:paraId="4DDE7D05" w14:textId="77777777" w:rsidR="00D344B3" w:rsidRPr="00EA4552" w:rsidRDefault="00D344B3" w:rsidP="00DA66FA">
            <w:pPr>
              <w:rPr>
                <w:rFonts w:ascii="Arial" w:hAnsi="Arial" w:cs="Arial"/>
              </w:rPr>
            </w:pPr>
            <w:r w:rsidRPr="00EA4552">
              <w:rPr>
                <w:rFonts w:ascii="Arial" w:hAnsi="Arial" w:cs="Arial"/>
              </w:rPr>
              <w:t xml:space="preserve">Please encourage independent writing where possible but support children when needed with sounding out, letter formation and spelling of tricky words. </w:t>
            </w:r>
          </w:p>
          <w:p w14:paraId="1F298034" w14:textId="77777777" w:rsidR="00D344B3" w:rsidRPr="00EA4552" w:rsidRDefault="00D344B3" w:rsidP="00DA66FA">
            <w:pPr>
              <w:rPr>
                <w:rFonts w:ascii="Arial" w:hAnsi="Arial" w:cs="Arial"/>
              </w:rPr>
            </w:pPr>
            <w:r w:rsidRPr="00EA4552">
              <w:rPr>
                <w:rFonts w:ascii="Arial" w:hAnsi="Arial" w:cs="Arial"/>
              </w:rPr>
              <w:t xml:space="preserve">Have a go at drawing pictures to match your sentences, remember to take your time and try and add lots of detail. </w:t>
            </w:r>
          </w:p>
        </w:tc>
        <w:tc>
          <w:tcPr>
            <w:tcW w:w="2534" w:type="dxa"/>
          </w:tcPr>
          <w:p w14:paraId="3432E9BD" w14:textId="592E462E" w:rsidR="00466317" w:rsidRPr="00EA4552" w:rsidRDefault="00466317" w:rsidP="00214DD0">
            <w:pPr>
              <w:rPr>
                <w:rFonts w:ascii="Arial" w:hAnsi="Arial" w:cs="Arial"/>
              </w:rPr>
            </w:pPr>
          </w:p>
          <w:p w14:paraId="1A3116BF" w14:textId="6D01B6AF" w:rsidR="000E4BDA" w:rsidRPr="00EA4552" w:rsidRDefault="1F9B956C" w:rsidP="00D13C27">
            <w:pPr>
              <w:rPr>
                <w:rFonts w:ascii="Arial" w:hAnsi="Arial" w:cs="Arial"/>
              </w:rPr>
            </w:pPr>
            <w:r w:rsidRPr="00EA4552">
              <w:rPr>
                <w:rFonts w:ascii="Arial" w:hAnsi="Arial" w:cs="Arial"/>
              </w:rPr>
              <w:t xml:space="preserve">One More than </w:t>
            </w:r>
          </w:p>
          <w:p w14:paraId="6A05A809" w14:textId="77777777" w:rsidR="006B2AC9" w:rsidRPr="00EA4552" w:rsidRDefault="006B2AC9" w:rsidP="00D13C27">
            <w:pPr>
              <w:rPr>
                <w:rFonts w:ascii="Arial" w:hAnsi="Arial" w:cs="Arial"/>
              </w:rPr>
            </w:pPr>
          </w:p>
          <w:p w14:paraId="02E72F6F" w14:textId="2DD42D5F" w:rsidR="00D344B3" w:rsidRPr="00EA4552" w:rsidRDefault="1F9B956C" w:rsidP="00D344B3">
            <w:pPr>
              <w:rPr>
                <w:rFonts w:ascii="Arial" w:hAnsi="Arial" w:cs="Arial"/>
              </w:rPr>
            </w:pPr>
            <w:r w:rsidRPr="00EA4552">
              <w:rPr>
                <w:rFonts w:ascii="Arial" w:hAnsi="Arial" w:cs="Arial"/>
              </w:rPr>
              <w:t xml:space="preserve">Have a look on BBC iPlayer  </w:t>
            </w:r>
            <w:hyperlink r:id="rId7">
              <w:r w:rsidRPr="00EA4552">
                <w:rPr>
                  <w:rStyle w:val="Hyperlink"/>
                  <w:rFonts w:ascii="Arial" w:hAnsi="Arial" w:cs="Arial"/>
                </w:rPr>
                <w:t>https://www.bbc.co.uk/iplayer/episode/b08q39b4/numberblocks-series-2-just-add-one</w:t>
              </w:r>
            </w:hyperlink>
            <w:r w:rsidRPr="00EA4552">
              <w:rPr>
                <w:rFonts w:ascii="Arial" w:hAnsi="Arial" w:cs="Arial"/>
              </w:rPr>
              <w:t xml:space="preserve"> </w:t>
            </w:r>
          </w:p>
          <w:p w14:paraId="023768AE" w14:textId="6B9816C9" w:rsidR="1F9B956C" w:rsidRPr="00EA4552" w:rsidRDefault="1F9B956C" w:rsidP="1F9B956C">
            <w:pPr>
              <w:rPr>
                <w:rFonts w:ascii="Arial" w:hAnsi="Arial" w:cs="Arial"/>
              </w:rPr>
            </w:pPr>
          </w:p>
          <w:p w14:paraId="53EFAC42" w14:textId="41F4C62D" w:rsidR="1F9B956C" w:rsidRPr="00EA4552" w:rsidRDefault="1F9B956C" w:rsidP="1F9B956C">
            <w:pPr>
              <w:rPr>
                <w:rFonts w:ascii="Arial" w:hAnsi="Arial" w:cs="Arial"/>
              </w:rPr>
            </w:pPr>
            <w:r w:rsidRPr="00EA4552">
              <w:rPr>
                <w:rFonts w:ascii="Arial" w:hAnsi="Arial" w:cs="Arial"/>
              </w:rPr>
              <w:t>Can you find small numbers of objects at home and add 1 more?</w:t>
            </w:r>
          </w:p>
          <w:p w14:paraId="437CBE63" w14:textId="0E65B16C" w:rsidR="1F9B956C" w:rsidRPr="00EA4552" w:rsidRDefault="1F9B956C" w:rsidP="1F9B956C">
            <w:pPr>
              <w:rPr>
                <w:rFonts w:ascii="Arial" w:hAnsi="Arial" w:cs="Arial"/>
              </w:rPr>
            </w:pPr>
            <w:r w:rsidRPr="00EA4552">
              <w:rPr>
                <w:rFonts w:ascii="Arial" w:hAnsi="Arial" w:cs="Arial"/>
              </w:rPr>
              <w:t>How many do you have now?</w:t>
            </w:r>
          </w:p>
          <w:p w14:paraId="1A544B98" w14:textId="1A1CD0F9" w:rsidR="1F9B956C" w:rsidRPr="00EA4552" w:rsidRDefault="1F9B956C" w:rsidP="1F9B956C">
            <w:pPr>
              <w:rPr>
                <w:rFonts w:ascii="Arial" w:hAnsi="Arial" w:cs="Arial"/>
              </w:rPr>
            </w:pPr>
            <w:r w:rsidRPr="00EA4552">
              <w:rPr>
                <w:rFonts w:ascii="Arial" w:hAnsi="Arial" w:cs="Arial"/>
              </w:rPr>
              <w:t>Challenge- now try 1 less.</w:t>
            </w:r>
          </w:p>
          <w:p w14:paraId="3C08FE98" w14:textId="5D979ADD" w:rsidR="1F9B956C" w:rsidRPr="00EA4552" w:rsidRDefault="1F9B956C" w:rsidP="1F9B956C">
            <w:pPr>
              <w:rPr>
                <w:rFonts w:ascii="Arial" w:hAnsi="Arial" w:cs="Arial"/>
              </w:rPr>
            </w:pPr>
          </w:p>
          <w:p w14:paraId="4C668B8D" w14:textId="56B8D5C2" w:rsidR="1F9B956C" w:rsidRPr="00EA4552" w:rsidRDefault="1F9B956C" w:rsidP="1F9B956C">
            <w:pPr>
              <w:rPr>
                <w:rFonts w:ascii="Arial" w:hAnsi="Arial" w:cs="Arial"/>
              </w:rPr>
            </w:pPr>
          </w:p>
          <w:p w14:paraId="5A39BBE3" w14:textId="77777777" w:rsidR="006B2AC9" w:rsidRPr="00EA4552" w:rsidRDefault="006B2AC9" w:rsidP="00D13C27">
            <w:pPr>
              <w:rPr>
                <w:rFonts w:ascii="Arial" w:hAnsi="Arial" w:cs="Arial"/>
              </w:rPr>
            </w:pPr>
          </w:p>
        </w:tc>
        <w:tc>
          <w:tcPr>
            <w:tcW w:w="2535" w:type="dxa"/>
          </w:tcPr>
          <w:p w14:paraId="327151CE" w14:textId="09AA2585" w:rsidR="00466317" w:rsidRPr="00EA4552" w:rsidRDefault="00466317" w:rsidP="00214DD0">
            <w:pPr>
              <w:rPr>
                <w:rFonts w:ascii="Arial" w:hAnsi="Arial" w:cs="Arial"/>
              </w:rPr>
            </w:pPr>
          </w:p>
          <w:p w14:paraId="0C3A7F12" w14:textId="77777777" w:rsidR="00466317" w:rsidRPr="00EA4552" w:rsidRDefault="00466317" w:rsidP="00214DD0">
            <w:pPr>
              <w:rPr>
                <w:rFonts w:ascii="Arial" w:hAnsi="Arial" w:cs="Arial"/>
              </w:rPr>
            </w:pPr>
            <w:r w:rsidRPr="00EA4552">
              <w:rPr>
                <w:rFonts w:ascii="Arial" w:hAnsi="Arial" w:cs="Arial"/>
              </w:rPr>
              <w:t xml:space="preserve">Phonics </w:t>
            </w:r>
          </w:p>
          <w:p w14:paraId="062DC0A0" w14:textId="77777777" w:rsidR="00466317" w:rsidRPr="00EA4552" w:rsidRDefault="00466317" w:rsidP="00214DD0">
            <w:pPr>
              <w:rPr>
                <w:rFonts w:ascii="Arial" w:hAnsi="Arial" w:cs="Arial"/>
              </w:rPr>
            </w:pPr>
            <w:r w:rsidRPr="00EA4552">
              <w:rPr>
                <w:rFonts w:ascii="Arial" w:hAnsi="Arial" w:cs="Arial"/>
              </w:rPr>
              <w:t>Over the course of the week:</w:t>
            </w:r>
          </w:p>
          <w:p w14:paraId="0D4CBBF1" w14:textId="77777777" w:rsidR="00466317" w:rsidRPr="00EA4552" w:rsidRDefault="00C15CE5" w:rsidP="00214DD0">
            <w:pPr>
              <w:rPr>
                <w:rFonts w:ascii="Arial" w:hAnsi="Arial" w:cs="Arial"/>
              </w:rPr>
            </w:pPr>
            <w:r w:rsidRPr="00EA4552">
              <w:rPr>
                <w:rFonts w:ascii="Arial" w:hAnsi="Arial" w:cs="Arial"/>
              </w:rPr>
              <w:t>Revise the sound</w:t>
            </w:r>
            <w:r w:rsidR="00D33649" w:rsidRPr="00EA4552">
              <w:rPr>
                <w:rFonts w:ascii="Arial" w:hAnsi="Arial" w:cs="Arial"/>
              </w:rPr>
              <w:t>s</w:t>
            </w:r>
            <w:r w:rsidR="00466317" w:rsidRPr="00EA4552">
              <w:rPr>
                <w:rFonts w:ascii="Arial" w:hAnsi="Arial" w:cs="Arial"/>
              </w:rPr>
              <w:t xml:space="preserve">: </w:t>
            </w:r>
          </w:p>
          <w:p w14:paraId="3A32B049" w14:textId="77777777" w:rsidR="00466317" w:rsidRPr="00EA4552" w:rsidRDefault="00C15CE5" w:rsidP="00214DD0">
            <w:pPr>
              <w:rPr>
                <w:rFonts w:ascii="Arial" w:hAnsi="Arial" w:cs="Arial"/>
                <w:color w:val="FF0000"/>
              </w:rPr>
            </w:pPr>
            <w:r w:rsidRPr="00EA4552">
              <w:rPr>
                <w:rFonts w:ascii="Arial" w:hAnsi="Arial" w:cs="Arial"/>
                <w:color w:val="FF0000"/>
              </w:rPr>
              <w:t xml:space="preserve">  j v w x </w:t>
            </w:r>
          </w:p>
          <w:p w14:paraId="41C8F396" w14:textId="77777777" w:rsidR="00DA64B4" w:rsidRPr="00EA4552" w:rsidRDefault="00DA64B4" w:rsidP="00214DD0">
            <w:pPr>
              <w:rPr>
                <w:rFonts w:ascii="Arial" w:hAnsi="Arial" w:cs="Arial"/>
                <w:color w:val="FF0000"/>
              </w:rPr>
            </w:pPr>
          </w:p>
          <w:p w14:paraId="5542E7B9" w14:textId="77777777" w:rsidR="00466317" w:rsidRPr="00EA4552" w:rsidRDefault="00466317" w:rsidP="00214DD0">
            <w:pPr>
              <w:rPr>
                <w:rFonts w:ascii="Arial" w:hAnsi="Arial" w:cs="Arial"/>
              </w:rPr>
            </w:pPr>
            <w:r w:rsidRPr="00EA4552">
              <w:rPr>
                <w:rFonts w:ascii="Arial" w:hAnsi="Arial" w:cs="Arial"/>
              </w:rPr>
              <w:t xml:space="preserve">Practise </w:t>
            </w:r>
            <w:r w:rsidR="004251DA" w:rsidRPr="00EA4552">
              <w:rPr>
                <w:rFonts w:ascii="Arial" w:hAnsi="Arial" w:cs="Arial"/>
              </w:rPr>
              <w:t xml:space="preserve">reading, </w:t>
            </w:r>
            <w:r w:rsidRPr="00EA4552">
              <w:rPr>
                <w:rFonts w:ascii="Arial" w:hAnsi="Arial" w:cs="Arial"/>
              </w:rPr>
              <w:t>spelling</w:t>
            </w:r>
            <w:r w:rsidR="00E76905" w:rsidRPr="00EA4552">
              <w:rPr>
                <w:rFonts w:ascii="Arial" w:hAnsi="Arial" w:cs="Arial"/>
              </w:rPr>
              <w:t xml:space="preserve"> </w:t>
            </w:r>
            <w:r w:rsidR="004251DA" w:rsidRPr="00EA4552">
              <w:rPr>
                <w:rFonts w:ascii="Arial" w:hAnsi="Arial" w:cs="Arial"/>
              </w:rPr>
              <w:t>and writing</w:t>
            </w:r>
            <w:r w:rsidRPr="00EA4552">
              <w:rPr>
                <w:rFonts w:ascii="Arial" w:hAnsi="Arial" w:cs="Arial"/>
              </w:rPr>
              <w:t xml:space="preserve"> the tricky words: </w:t>
            </w:r>
          </w:p>
          <w:p w14:paraId="72A3D3EC" w14:textId="77777777" w:rsidR="00E76905" w:rsidRPr="00EA4552" w:rsidRDefault="00E76905" w:rsidP="00214DD0">
            <w:pPr>
              <w:rPr>
                <w:rFonts w:ascii="Arial" w:hAnsi="Arial" w:cs="Arial"/>
                <w:color w:val="FF0000"/>
                <w:sz w:val="27"/>
                <w:szCs w:val="27"/>
              </w:rPr>
            </w:pPr>
          </w:p>
          <w:p w14:paraId="5C95F863" w14:textId="77777777" w:rsidR="00466317" w:rsidRPr="00EA4552" w:rsidRDefault="00466317" w:rsidP="00214DD0">
            <w:pPr>
              <w:rPr>
                <w:rFonts w:ascii="Arial" w:hAnsi="Arial" w:cs="Arial"/>
              </w:rPr>
            </w:pPr>
            <w:r w:rsidRPr="00EA4552">
              <w:rPr>
                <w:rFonts w:ascii="Arial" w:hAnsi="Arial" w:cs="Arial"/>
              </w:rPr>
              <w:t xml:space="preserve">Have a go at writing sentences with these words in them. Remember they can be silly sentences! </w:t>
            </w:r>
          </w:p>
          <w:p w14:paraId="7F8A3187" w14:textId="77777777" w:rsidR="00466317" w:rsidRPr="00EA4552" w:rsidRDefault="00466317" w:rsidP="00A47B3F">
            <w:pPr>
              <w:rPr>
                <w:rFonts w:ascii="Arial" w:hAnsi="Arial" w:cs="Arial"/>
              </w:rPr>
            </w:pPr>
            <w:r w:rsidRPr="00EA4552">
              <w:rPr>
                <w:rFonts w:ascii="Arial" w:hAnsi="Arial" w:cs="Arial"/>
              </w:rPr>
              <w:t xml:space="preserve">Please use Mr Thorne/Geraldine the giraffe on YouTube, phonics play website, Oxford Owl books. </w:t>
            </w:r>
          </w:p>
        </w:tc>
      </w:tr>
      <w:tr w:rsidR="00466317" w:rsidRPr="00EA4552" w14:paraId="7FDB8C9C" w14:textId="77777777" w:rsidTr="00EA4552">
        <w:tc>
          <w:tcPr>
            <w:tcW w:w="1413" w:type="dxa"/>
          </w:tcPr>
          <w:p w14:paraId="0B01928F" w14:textId="3EE44BE4" w:rsidR="00466317" w:rsidRPr="00EA4552" w:rsidRDefault="00466317" w:rsidP="00214DD0">
            <w:pPr>
              <w:rPr>
                <w:rFonts w:ascii="Arial" w:hAnsi="Arial" w:cs="Arial"/>
              </w:rPr>
            </w:pPr>
            <w:r w:rsidRPr="00EA4552">
              <w:rPr>
                <w:rFonts w:ascii="Arial" w:hAnsi="Arial" w:cs="Arial"/>
              </w:rPr>
              <w:t>Tuesday</w:t>
            </w:r>
            <w:r w:rsidR="00EA4552">
              <w:rPr>
                <w:rFonts w:ascii="Arial" w:hAnsi="Arial" w:cs="Arial"/>
              </w:rPr>
              <w:t xml:space="preserve"> 5th</w:t>
            </w:r>
          </w:p>
          <w:p w14:paraId="0D0B940D" w14:textId="77777777" w:rsidR="00466317" w:rsidRPr="00EA4552" w:rsidRDefault="00466317" w:rsidP="00214DD0">
            <w:pPr>
              <w:rPr>
                <w:rFonts w:ascii="Arial" w:hAnsi="Arial" w:cs="Arial"/>
              </w:rPr>
            </w:pPr>
          </w:p>
          <w:p w14:paraId="0E27B00A" w14:textId="77777777" w:rsidR="00466317" w:rsidRPr="00EA4552" w:rsidRDefault="00466317" w:rsidP="00214DD0">
            <w:pPr>
              <w:rPr>
                <w:rFonts w:ascii="Arial" w:hAnsi="Arial" w:cs="Arial"/>
              </w:rPr>
            </w:pPr>
          </w:p>
          <w:p w14:paraId="60061E4C" w14:textId="77777777" w:rsidR="00466317" w:rsidRPr="00EA4552" w:rsidRDefault="00466317" w:rsidP="00214DD0">
            <w:pPr>
              <w:rPr>
                <w:rFonts w:ascii="Arial" w:hAnsi="Arial" w:cs="Arial"/>
              </w:rPr>
            </w:pPr>
          </w:p>
          <w:p w14:paraId="44EAFD9C" w14:textId="77777777" w:rsidR="00466317" w:rsidRPr="00EA4552" w:rsidRDefault="00466317" w:rsidP="00214DD0">
            <w:pPr>
              <w:rPr>
                <w:rFonts w:ascii="Arial" w:hAnsi="Arial" w:cs="Arial"/>
              </w:rPr>
            </w:pPr>
          </w:p>
        </w:tc>
        <w:tc>
          <w:tcPr>
            <w:tcW w:w="2534" w:type="dxa"/>
          </w:tcPr>
          <w:p w14:paraId="15A23591" w14:textId="77777777" w:rsidR="00C15CE5" w:rsidRPr="00EA4552" w:rsidRDefault="00507468" w:rsidP="00C15CE5">
            <w:pPr>
              <w:rPr>
                <w:rFonts w:ascii="Arial" w:hAnsi="Arial" w:cs="Arial"/>
              </w:rPr>
            </w:pPr>
            <w:r w:rsidRPr="00EA4552">
              <w:rPr>
                <w:rFonts w:ascii="Arial" w:hAnsi="Arial" w:cs="Arial"/>
              </w:rPr>
              <w:t>W</w:t>
            </w:r>
            <w:r w:rsidR="00C15CE5" w:rsidRPr="00EA4552">
              <w:rPr>
                <w:rFonts w:ascii="Arial" w:hAnsi="Arial" w:cs="Arial"/>
              </w:rPr>
              <w:t xml:space="preserve">rite Thank You notes for your Christmas presents. Remember to try and sound words out, write letters using upstroke letter formation and remember finger spaces between words. </w:t>
            </w:r>
          </w:p>
          <w:p w14:paraId="4B94D5A5" w14:textId="77777777" w:rsidR="00507468" w:rsidRPr="00EA4552" w:rsidRDefault="00507468" w:rsidP="00D344B3">
            <w:pPr>
              <w:rPr>
                <w:rFonts w:ascii="Arial" w:hAnsi="Arial" w:cs="Arial"/>
              </w:rPr>
            </w:pPr>
          </w:p>
        </w:tc>
        <w:tc>
          <w:tcPr>
            <w:tcW w:w="2534" w:type="dxa"/>
          </w:tcPr>
          <w:p w14:paraId="0BB8E2D7" w14:textId="6A0D0A93" w:rsidR="000E4BDA" w:rsidRPr="00EA4552" w:rsidRDefault="1F9B956C" w:rsidP="00DA66FA">
            <w:pPr>
              <w:rPr>
                <w:rFonts w:ascii="Arial" w:hAnsi="Arial" w:cs="Arial"/>
              </w:rPr>
            </w:pPr>
            <w:r w:rsidRPr="00EA4552">
              <w:rPr>
                <w:rFonts w:ascii="Arial" w:hAnsi="Arial" w:cs="Arial"/>
              </w:rPr>
              <w:t>Repeat the practical activity from yesterday.</w:t>
            </w:r>
          </w:p>
          <w:p w14:paraId="13126258" w14:textId="58CD08D4" w:rsidR="000E4BDA" w:rsidRPr="00EA4552" w:rsidRDefault="1F9B956C" w:rsidP="1F9B956C">
            <w:pPr>
              <w:rPr>
                <w:rFonts w:ascii="Arial" w:hAnsi="Arial" w:cs="Arial"/>
              </w:rPr>
            </w:pPr>
            <w:r w:rsidRPr="00EA4552">
              <w:rPr>
                <w:rFonts w:ascii="Arial" w:hAnsi="Arial" w:cs="Arial"/>
              </w:rPr>
              <w:t>Now can you record your work?</w:t>
            </w:r>
          </w:p>
          <w:p w14:paraId="3DEEC669" w14:textId="12371CFB" w:rsidR="000E4BDA" w:rsidRPr="00EA4552" w:rsidRDefault="1F9B956C" w:rsidP="1F9B956C">
            <w:pPr>
              <w:rPr>
                <w:rFonts w:ascii="Arial" w:hAnsi="Arial" w:cs="Arial"/>
              </w:rPr>
            </w:pPr>
            <w:r w:rsidRPr="00EA4552">
              <w:rPr>
                <w:rFonts w:ascii="Arial" w:hAnsi="Arial" w:cs="Arial"/>
              </w:rPr>
              <w:t xml:space="preserve">You can draw pictures or use numbers. </w:t>
            </w:r>
          </w:p>
        </w:tc>
        <w:tc>
          <w:tcPr>
            <w:tcW w:w="2535" w:type="dxa"/>
          </w:tcPr>
          <w:p w14:paraId="5CE5C036" w14:textId="77777777" w:rsidR="00A47B3F" w:rsidRPr="00EA4552" w:rsidRDefault="00D344B3" w:rsidP="00A47B3F">
            <w:pPr>
              <w:rPr>
                <w:rFonts w:ascii="Arial" w:hAnsi="Arial" w:cs="Arial"/>
              </w:rPr>
            </w:pPr>
            <w:r w:rsidRPr="00EA4552">
              <w:rPr>
                <w:rFonts w:ascii="Arial" w:hAnsi="Arial" w:cs="Arial"/>
              </w:rPr>
              <w:t>Art - Self Portrait</w:t>
            </w:r>
          </w:p>
          <w:p w14:paraId="394B9CFF" w14:textId="77777777" w:rsidR="00D344B3" w:rsidRPr="00EA4552" w:rsidRDefault="00D344B3" w:rsidP="00A47B3F">
            <w:pPr>
              <w:rPr>
                <w:rFonts w:ascii="Arial" w:hAnsi="Arial" w:cs="Arial"/>
              </w:rPr>
            </w:pPr>
            <w:r w:rsidRPr="00EA4552">
              <w:rPr>
                <w:rFonts w:ascii="Arial" w:hAnsi="Arial" w:cs="Arial"/>
              </w:rPr>
              <w:t>Use a mirror to have a look at yourself</w:t>
            </w:r>
            <w:r w:rsidR="00507468" w:rsidRPr="00EA4552">
              <w:rPr>
                <w:rFonts w:ascii="Arial" w:hAnsi="Arial" w:cs="Arial"/>
              </w:rPr>
              <w:t xml:space="preserve"> – chat about your features, hair and eye colour, hair length, shapes you see etc.</w:t>
            </w:r>
          </w:p>
          <w:p w14:paraId="67B9F8AE" w14:textId="77777777" w:rsidR="00507468" w:rsidRPr="00EA4552" w:rsidRDefault="00507468" w:rsidP="00A47B3F">
            <w:pPr>
              <w:rPr>
                <w:rFonts w:ascii="Arial" w:hAnsi="Arial" w:cs="Arial"/>
              </w:rPr>
            </w:pPr>
            <w:r w:rsidRPr="00EA4552">
              <w:rPr>
                <w:rFonts w:ascii="Arial" w:hAnsi="Arial" w:cs="Arial"/>
              </w:rPr>
              <w:t xml:space="preserve">Draw your </w:t>
            </w:r>
            <w:proofErr w:type="spellStart"/>
            <w:r w:rsidRPr="00EA4552">
              <w:rPr>
                <w:rFonts w:ascii="Arial" w:hAnsi="Arial" w:cs="Arial"/>
              </w:rPr>
              <w:t>self portrait</w:t>
            </w:r>
            <w:proofErr w:type="spellEnd"/>
            <w:r w:rsidRPr="00EA4552">
              <w:rPr>
                <w:rFonts w:ascii="Arial" w:hAnsi="Arial" w:cs="Arial"/>
              </w:rPr>
              <w:t xml:space="preserve"> in pencil first and then paint it, colour it or turn it into a collage!</w:t>
            </w:r>
          </w:p>
        </w:tc>
      </w:tr>
      <w:tr w:rsidR="00466317" w:rsidRPr="00EA4552" w14:paraId="4CD1C4F4" w14:textId="77777777" w:rsidTr="00EA4552">
        <w:tc>
          <w:tcPr>
            <w:tcW w:w="1413" w:type="dxa"/>
          </w:tcPr>
          <w:p w14:paraId="1FB9E9A5" w14:textId="11416ED4" w:rsidR="00466317" w:rsidRPr="00EA4552" w:rsidRDefault="00466317" w:rsidP="00214DD0">
            <w:pPr>
              <w:rPr>
                <w:rFonts w:ascii="Arial" w:hAnsi="Arial" w:cs="Arial"/>
              </w:rPr>
            </w:pPr>
            <w:r w:rsidRPr="00EA4552">
              <w:rPr>
                <w:rFonts w:ascii="Arial" w:hAnsi="Arial" w:cs="Arial"/>
              </w:rPr>
              <w:t>Wednesday</w:t>
            </w:r>
            <w:r w:rsidR="00EA4552">
              <w:rPr>
                <w:rFonts w:ascii="Arial" w:hAnsi="Arial" w:cs="Arial"/>
              </w:rPr>
              <w:t xml:space="preserve"> 6th</w:t>
            </w:r>
          </w:p>
          <w:p w14:paraId="3656B9AB" w14:textId="77777777" w:rsidR="00466317" w:rsidRPr="00EA4552" w:rsidRDefault="00466317" w:rsidP="00214DD0">
            <w:pPr>
              <w:rPr>
                <w:rFonts w:ascii="Arial" w:hAnsi="Arial" w:cs="Arial"/>
              </w:rPr>
            </w:pPr>
          </w:p>
          <w:p w14:paraId="45FB0818" w14:textId="77777777" w:rsidR="00466317" w:rsidRPr="00EA4552" w:rsidRDefault="00466317" w:rsidP="00214DD0">
            <w:pPr>
              <w:rPr>
                <w:rFonts w:ascii="Arial" w:hAnsi="Arial" w:cs="Arial"/>
              </w:rPr>
            </w:pPr>
          </w:p>
          <w:p w14:paraId="049F31CB" w14:textId="77777777" w:rsidR="00466317" w:rsidRPr="00EA4552" w:rsidRDefault="00466317" w:rsidP="00214DD0">
            <w:pPr>
              <w:rPr>
                <w:rFonts w:ascii="Arial" w:hAnsi="Arial" w:cs="Arial"/>
              </w:rPr>
            </w:pPr>
          </w:p>
          <w:p w14:paraId="53128261" w14:textId="77777777" w:rsidR="00466317" w:rsidRPr="00EA4552" w:rsidRDefault="00466317" w:rsidP="00214DD0">
            <w:pPr>
              <w:rPr>
                <w:rFonts w:ascii="Arial" w:hAnsi="Arial" w:cs="Arial"/>
              </w:rPr>
            </w:pPr>
          </w:p>
        </w:tc>
        <w:tc>
          <w:tcPr>
            <w:tcW w:w="2534" w:type="dxa"/>
          </w:tcPr>
          <w:p w14:paraId="5DD86A64" w14:textId="77777777" w:rsidR="00C15CE5" w:rsidRPr="00EA4552" w:rsidRDefault="00C15CE5" w:rsidP="00C15CE5">
            <w:pPr>
              <w:rPr>
                <w:rFonts w:ascii="Arial" w:hAnsi="Arial" w:cs="Arial"/>
              </w:rPr>
            </w:pPr>
            <w:r w:rsidRPr="00EA4552">
              <w:rPr>
                <w:rFonts w:ascii="Arial" w:hAnsi="Arial" w:cs="Arial"/>
              </w:rPr>
              <w:t xml:space="preserve">Work together to read the play dough recipe and have a go at making play dough! </w:t>
            </w:r>
          </w:p>
          <w:p w14:paraId="44B1F606" w14:textId="77777777" w:rsidR="00DA66FA" w:rsidRPr="00EA4552" w:rsidRDefault="00C15CE5" w:rsidP="00C15CE5">
            <w:pPr>
              <w:rPr>
                <w:rFonts w:ascii="Arial" w:hAnsi="Arial" w:cs="Arial"/>
              </w:rPr>
            </w:pPr>
            <w:r w:rsidRPr="00EA4552">
              <w:rPr>
                <w:rFonts w:ascii="Arial" w:hAnsi="Arial" w:cs="Arial"/>
              </w:rPr>
              <w:t xml:space="preserve">We use our play dough every day to do ‘dough disco’! It is great fun and helps to develop our fine and gross </w:t>
            </w:r>
            <w:r w:rsidRPr="00EA4552">
              <w:rPr>
                <w:rFonts w:ascii="Arial" w:hAnsi="Arial" w:cs="Arial"/>
              </w:rPr>
              <w:lastRenderedPageBreak/>
              <w:t>motor skills and gets our brain and fingers working at the same time. Please look on YouTube at Dough Disco videos – there are lots to choose from, please try and do one every day.</w:t>
            </w:r>
          </w:p>
        </w:tc>
        <w:tc>
          <w:tcPr>
            <w:tcW w:w="2534" w:type="dxa"/>
          </w:tcPr>
          <w:p w14:paraId="7AE914E1" w14:textId="7089F14C" w:rsidR="00AC58C8" w:rsidRPr="00EA4552" w:rsidRDefault="1F9B956C" w:rsidP="00DA66FA">
            <w:pPr>
              <w:rPr>
                <w:rFonts w:ascii="Arial" w:hAnsi="Arial" w:cs="Arial"/>
              </w:rPr>
            </w:pPr>
            <w:r w:rsidRPr="00EA4552">
              <w:rPr>
                <w:rFonts w:ascii="Arial" w:hAnsi="Arial" w:cs="Arial"/>
              </w:rPr>
              <w:lastRenderedPageBreak/>
              <w:t xml:space="preserve">Outdoor maths – go for a walk and using different objects (stones, leaves etc) have a go at making groups of objects and add 1 more and take 1 away. Can you work out how many you will </w:t>
            </w:r>
            <w:r w:rsidRPr="00EA4552">
              <w:rPr>
                <w:rFonts w:ascii="Arial" w:hAnsi="Arial" w:cs="Arial"/>
              </w:rPr>
              <w:lastRenderedPageBreak/>
              <w:t>have before you count to check your answer?</w:t>
            </w:r>
          </w:p>
        </w:tc>
        <w:tc>
          <w:tcPr>
            <w:tcW w:w="2535" w:type="dxa"/>
          </w:tcPr>
          <w:p w14:paraId="4E34698A" w14:textId="77777777" w:rsidR="00C15CE5" w:rsidRPr="00EA4552" w:rsidRDefault="00A50E4F" w:rsidP="00DA66FA">
            <w:pPr>
              <w:rPr>
                <w:rFonts w:ascii="Arial" w:hAnsi="Arial" w:cs="Arial"/>
              </w:rPr>
            </w:pPr>
            <w:r w:rsidRPr="00EA4552">
              <w:rPr>
                <w:rFonts w:ascii="Arial" w:hAnsi="Arial" w:cs="Arial"/>
              </w:rPr>
              <w:lastRenderedPageBreak/>
              <w:t xml:space="preserve">PE – </w:t>
            </w:r>
            <w:r w:rsidR="00C15CE5" w:rsidRPr="00EA4552">
              <w:rPr>
                <w:rFonts w:ascii="Arial" w:hAnsi="Arial" w:cs="Arial"/>
              </w:rPr>
              <w:t xml:space="preserve">Practise your throwing and catching skills! </w:t>
            </w:r>
          </w:p>
          <w:p w14:paraId="62486C05" w14:textId="77777777" w:rsidR="00C15CE5" w:rsidRPr="00EA4552" w:rsidRDefault="00C15CE5" w:rsidP="00DA66FA">
            <w:pPr>
              <w:rPr>
                <w:rFonts w:ascii="Arial" w:hAnsi="Arial" w:cs="Arial"/>
              </w:rPr>
            </w:pPr>
          </w:p>
          <w:p w14:paraId="7F0C7879" w14:textId="77777777" w:rsidR="00A50E4F" w:rsidRPr="00EA4552" w:rsidRDefault="00A50E4F" w:rsidP="00DA66FA">
            <w:pPr>
              <w:rPr>
                <w:rFonts w:ascii="Arial" w:hAnsi="Arial" w:cs="Arial"/>
              </w:rPr>
            </w:pPr>
            <w:r w:rsidRPr="00EA4552">
              <w:rPr>
                <w:rFonts w:ascii="Arial" w:hAnsi="Arial" w:cs="Arial"/>
              </w:rPr>
              <w:t>Enjoy bike rides and walks when you can!</w:t>
            </w:r>
          </w:p>
        </w:tc>
      </w:tr>
      <w:tr w:rsidR="00466317" w:rsidRPr="00EA4552" w14:paraId="3815DB9C" w14:textId="77777777" w:rsidTr="00EA4552">
        <w:tc>
          <w:tcPr>
            <w:tcW w:w="1413" w:type="dxa"/>
          </w:tcPr>
          <w:p w14:paraId="4C2E4D13" w14:textId="06673E7D" w:rsidR="00466317" w:rsidRPr="00EA4552" w:rsidRDefault="00466317" w:rsidP="00214DD0">
            <w:pPr>
              <w:rPr>
                <w:rFonts w:ascii="Arial" w:hAnsi="Arial" w:cs="Arial"/>
              </w:rPr>
            </w:pPr>
            <w:r w:rsidRPr="00EA4552">
              <w:rPr>
                <w:rFonts w:ascii="Arial" w:hAnsi="Arial" w:cs="Arial"/>
              </w:rPr>
              <w:lastRenderedPageBreak/>
              <w:t xml:space="preserve">Thursday </w:t>
            </w:r>
            <w:r w:rsidR="00EA4552">
              <w:rPr>
                <w:rFonts w:ascii="Arial" w:hAnsi="Arial" w:cs="Arial"/>
              </w:rPr>
              <w:t>7th</w:t>
            </w:r>
          </w:p>
          <w:p w14:paraId="4101652C" w14:textId="77777777" w:rsidR="00466317" w:rsidRPr="00EA4552" w:rsidRDefault="00466317" w:rsidP="00214DD0">
            <w:pPr>
              <w:rPr>
                <w:rFonts w:ascii="Arial" w:hAnsi="Arial" w:cs="Arial"/>
              </w:rPr>
            </w:pPr>
          </w:p>
          <w:p w14:paraId="4B99056E" w14:textId="77777777" w:rsidR="00466317" w:rsidRPr="00EA4552" w:rsidRDefault="00466317" w:rsidP="00214DD0">
            <w:pPr>
              <w:rPr>
                <w:rFonts w:ascii="Arial" w:hAnsi="Arial" w:cs="Arial"/>
              </w:rPr>
            </w:pPr>
          </w:p>
          <w:p w14:paraId="1299C43A" w14:textId="77777777" w:rsidR="00466317" w:rsidRPr="00EA4552" w:rsidRDefault="00466317" w:rsidP="00214DD0">
            <w:pPr>
              <w:rPr>
                <w:rFonts w:ascii="Arial" w:hAnsi="Arial" w:cs="Arial"/>
              </w:rPr>
            </w:pPr>
          </w:p>
        </w:tc>
        <w:tc>
          <w:tcPr>
            <w:tcW w:w="2534" w:type="dxa"/>
          </w:tcPr>
          <w:p w14:paraId="3CBAB3A3" w14:textId="0A744ECB" w:rsidR="007B1544" w:rsidRPr="00EA4552" w:rsidRDefault="1F9B956C" w:rsidP="00D13C27">
            <w:pPr>
              <w:rPr>
                <w:rFonts w:ascii="Arial" w:hAnsi="Arial" w:cs="Arial"/>
              </w:rPr>
            </w:pPr>
            <w:r w:rsidRPr="00EA4552">
              <w:rPr>
                <w:rFonts w:ascii="Arial" w:hAnsi="Arial" w:cs="Arial"/>
              </w:rPr>
              <w:t xml:space="preserve">Draw a picture of your favourite present from Santa and write a simple sentence about it. Use your alphabet card to help you form the letters. </w:t>
            </w:r>
          </w:p>
        </w:tc>
        <w:tc>
          <w:tcPr>
            <w:tcW w:w="2534" w:type="dxa"/>
          </w:tcPr>
          <w:p w14:paraId="70899136" w14:textId="26024CF9" w:rsidR="00D33649" w:rsidRPr="00EA4552" w:rsidRDefault="1F9B956C" w:rsidP="00214DD0">
            <w:pPr>
              <w:rPr>
                <w:rFonts w:ascii="Arial" w:hAnsi="Arial" w:cs="Arial"/>
              </w:rPr>
            </w:pPr>
            <w:r w:rsidRPr="00EA4552">
              <w:rPr>
                <w:rFonts w:ascii="Arial" w:hAnsi="Arial" w:cs="Arial"/>
              </w:rPr>
              <w:t>Have a go at the ‘one more jump and one less hop’ activity.</w:t>
            </w:r>
          </w:p>
        </w:tc>
        <w:tc>
          <w:tcPr>
            <w:tcW w:w="2535" w:type="dxa"/>
          </w:tcPr>
          <w:p w14:paraId="297B473F" w14:textId="77777777" w:rsidR="00D42900" w:rsidRPr="00EA4552" w:rsidRDefault="008C3449" w:rsidP="000711D6">
            <w:pPr>
              <w:rPr>
                <w:rFonts w:ascii="Arial" w:hAnsi="Arial" w:cs="Arial"/>
              </w:rPr>
            </w:pPr>
            <w:r w:rsidRPr="00EA4552">
              <w:rPr>
                <w:rFonts w:ascii="Arial" w:hAnsi="Arial" w:cs="Arial"/>
              </w:rPr>
              <w:t xml:space="preserve">ICT – </w:t>
            </w:r>
            <w:r w:rsidR="00507468" w:rsidRPr="00EA4552">
              <w:rPr>
                <w:rFonts w:ascii="Arial" w:hAnsi="Arial" w:cs="Arial"/>
              </w:rPr>
              <w:t>practise logging onto DB Primary and have a go at sending your friends an email!</w:t>
            </w:r>
          </w:p>
        </w:tc>
      </w:tr>
      <w:tr w:rsidR="00466317" w:rsidRPr="00EA4552" w14:paraId="3FB5E674" w14:textId="77777777" w:rsidTr="00EA4552">
        <w:tc>
          <w:tcPr>
            <w:tcW w:w="1413" w:type="dxa"/>
          </w:tcPr>
          <w:p w14:paraId="5D26DC16" w14:textId="1D896609" w:rsidR="00466317" w:rsidRPr="00EA4552" w:rsidRDefault="00466317" w:rsidP="00214DD0">
            <w:pPr>
              <w:rPr>
                <w:rFonts w:ascii="Arial" w:hAnsi="Arial" w:cs="Arial"/>
              </w:rPr>
            </w:pPr>
            <w:r w:rsidRPr="00EA4552">
              <w:rPr>
                <w:rFonts w:ascii="Arial" w:hAnsi="Arial" w:cs="Arial"/>
              </w:rPr>
              <w:t>Friday</w:t>
            </w:r>
            <w:r w:rsidR="00EA4552">
              <w:rPr>
                <w:rFonts w:ascii="Arial" w:hAnsi="Arial" w:cs="Arial"/>
              </w:rPr>
              <w:t xml:space="preserve"> 8th</w:t>
            </w:r>
          </w:p>
          <w:p w14:paraId="4DDBEF00" w14:textId="77777777" w:rsidR="00466317" w:rsidRPr="00EA4552" w:rsidRDefault="00466317" w:rsidP="00214DD0">
            <w:pPr>
              <w:rPr>
                <w:rFonts w:ascii="Arial" w:hAnsi="Arial" w:cs="Arial"/>
              </w:rPr>
            </w:pPr>
          </w:p>
          <w:p w14:paraId="3461D779" w14:textId="77777777" w:rsidR="00466317" w:rsidRPr="00EA4552" w:rsidRDefault="00466317" w:rsidP="00214DD0">
            <w:pPr>
              <w:rPr>
                <w:rFonts w:ascii="Arial" w:hAnsi="Arial" w:cs="Arial"/>
              </w:rPr>
            </w:pPr>
          </w:p>
          <w:p w14:paraId="3CF2D8B6" w14:textId="77777777" w:rsidR="00466317" w:rsidRPr="00EA4552" w:rsidRDefault="00466317" w:rsidP="00214DD0">
            <w:pPr>
              <w:rPr>
                <w:rFonts w:ascii="Arial" w:hAnsi="Arial" w:cs="Arial"/>
              </w:rPr>
            </w:pPr>
          </w:p>
        </w:tc>
        <w:tc>
          <w:tcPr>
            <w:tcW w:w="2534" w:type="dxa"/>
          </w:tcPr>
          <w:p w14:paraId="0B50E84F" w14:textId="77777777" w:rsidR="002758FD" w:rsidRPr="00EA4552" w:rsidRDefault="00A50E4F" w:rsidP="002758FD">
            <w:pPr>
              <w:rPr>
                <w:rFonts w:ascii="Arial" w:hAnsi="Arial" w:cs="Arial"/>
              </w:rPr>
            </w:pPr>
            <w:r w:rsidRPr="00EA4552">
              <w:rPr>
                <w:rFonts w:ascii="Arial" w:hAnsi="Arial" w:cs="Arial"/>
              </w:rPr>
              <w:t>Handwriting</w:t>
            </w:r>
          </w:p>
          <w:p w14:paraId="501120ED" w14:textId="77777777" w:rsidR="00A50E4F" w:rsidRPr="00EA4552" w:rsidRDefault="00A50E4F" w:rsidP="002758FD">
            <w:pPr>
              <w:rPr>
                <w:rFonts w:ascii="Arial" w:hAnsi="Arial" w:cs="Arial"/>
              </w:rPr>
            </w:pPr>
            <w:r w:rsidRPr="00EA4552">
              <w:rPr>
                <w:rFonts w:ascii="Arial" w:hAnsi="Arial" w:cs="Arial"/>
              </w:rPr>
              <w:t xml:space="preserve">Please practise writing the letters </w:t>
            </w:r>
            <w:r w:rsidR="00C15CE5" w:rsidRPr="00EA4552">
              <w:rPr>
                <w:rFonts w:ascii="Arial" w:hAnsi="Arial" w:cs="Arial"/>
              </w:rPr>
              <w:t>j, v, w, x</w:t>
            </w:r>
            <w:r w:rsidRPr="00EA4552">
              <w:rPr>
                <w:rFonts w:ascii="Arial" w:hAnsi="Arial" w:cs="Arial"/>
              </w:rPr>
              <w:t xml:space="preserve"> – remember lower case have upstroke and start on the line. </w:t>
            </w:r>
          </w:p>
          <w:p w14:paraId="718F49BA" w14:textId="77777777" w:rsidR="00C15CE5" w:rsidRPr="00EA4552" w:rsidRDefault="00C15CE5" w:rsidP="002758FD">
            <w:pPr>
              <w:rPr>
                <w:rFonts w:ascii="Arial" w:hAnsi="Arial" w:cs="Arial"/>
              </w:rPr>
            </w:pPr>
            <w:r w:rsidRPr="00EA4552">
              <w:rPr>
                <w:rFonts w:ascii="Arial" w:hAnsi="Arial" w:cs="Arial"/>
              </w:rPr>
              <w:t>Challenge – put these letters into words and practise writing them!</w:t>
            </w:r>
          </w:p>
        </w:tc>
        <w:tc>
          <w:tcPr>
            <w:tcW w:w="2534" w:type="dxa"/>
          </w:tcPr>
          <w:p w14:paraId="2A01AF1B" w14:textId="77777777" w:rsidR="00E34005" w:rsidRPr="00EA4552" w:rsidRDefault="00D33649" w:rsidP="00214DD0">
            <w:pPr>
              <w:rPr>
                <w:rFonts w:ascii="Arial" w:hAnsi="Arial" w:cs="Arial"/>
              </w:rPr>
            </w:pPr>
            <w:r w:rsidRPr="00EA4552">
              <w:rPr>
                <w:rFonts w:ascii="Arial" w:hAnsi="Arial" w:cs="Arial"/>
              </w:rPr>
              <w:t xml:space="preserve">Practise </w:t>
            </w:r>
            <w:r w:rsidR="00507468" w:rsidRPr="00EA4552">
              <w:rPr>
                <w:rFonts w:ascii="Arial" w:hAnsi="Arial" w:cs="Arial"/>
              </w:rPr>
              <w:t xml:space="preserve">writing </w:t>
            </w:r>
            <w:r w:rsidRPr="00EA4552">
              <w:rPr>
                <w:rFonts w:ascii="Arial" w:hAnsi="Arial" w:cs="Arial"/>
              </w:rPr>
              <w:t>number formation</w:t>
            </w:r>
            <w:r w:rsidR="002B7BA0" w:rsidRPr="00EA4552">
              <w:rPr>
                <w:rFonts w:ascii="Arial" w:hAnsi="Arial" w:cs="Arial"/>
              </w:rPr>
              <w:t xml:space="preserve"> </w:t>
            </w:r>
            <w:r w:rsidR="00505415" w:rsidRPr="00EA4552">
              <w:rPr>
                <w:rFonts w:ascii="Arial" w:hAnsi="Arial" w:cs="Arial"/>
              </w:rPr>
              <w:t xml:space="preserve">and saying 1 more than/less than a given number </w:t>
            </w:r>
            <w:r w:rsidR="002B7BA0" w:rsidRPr="00EA4552">
              <w:rPr>
                <w:rFonts w:ascii="Arial" w:hAnsi="Arial" w:cs="Arial"/>
              </w:rPr>
              <w:t>using pens, pencils, playdough, chalk, plasticine, paint etc! Have fun!</w:t>
            </w:r>
          </w:p>
        </w:tc>
        <w:tc>
          <w:tcPr>
            <w:tcW w:w="2535" w:type="dxa"/>
          </w:tcPr>
          <w:p w14:paraId="1FC39945" w14:textId="66D5104D" w:rsidR="00A50E4F" w:rsidRPr="00EA4552" w:rsidRDefault="1F9B956C" w:rsidP="1F9B956C">
            <w:pPr>
              <w:rPr>
                <w:rFonts w:ascii="Arial" w:hAnsi="Arial" w:cs="Arial"/>
              </w:rPr>
            </w:pPr>
            <w:r w:rsidRPr="00EA4552">
              <w:rPr>
                <w:rFonts w:ascii="Arial" w:hAnsi="Arial" w:cs="Arial"/>
              </w:rPr>
              <w:t xml:space="preserve">Try the challenge attached to draw a picture of yourself in Summer and Winter. Which activities would you like to do? </w:t>
            </w:r>
          </w:p>
        </w:tc>
        <w:bookmarkStart w:id="0" w:name="_GoBack"/>
        <w:bookmarkEnd w:id="0"/>
      </w:tr>
    </w:tbl>
    <w:p w14:paraId="0562CB0E" w14:textId="77777777" w:rsidR="00466317" w:rsidRPr="00EA4552" w:rsidRDefault="00466317" w:rsidP="00466317">
      <w:pPr>
        <w:rPr>
          <w:rFonts w:ascii="Arial" w:hAnsi="Arial" w:cs="Arial"/>
        </w:rPr>
      </w:pPr>
    </w:p>
    <w:p w14:paraId="6207A382" w14:textId="2F9BC058" w:rsidR="00FB1E4E" w:rsidRPr="00EA4552" w:rsidRDefault="1F9B956C" w:rsidP="00466317">
      <w:pPr>
        <w:rPr>
          <w:rFonts w:ascii="Arial" w:hAnsi="Arial" w:cs="Arial"/>
          <w:sz w:val="24"/>
          <w:szCs w:val="24"/>
        </w:rPr>
      </w:pPr>
      <w:r w:rsidRPr="00EA4552">
        <w:rPr>
          <w:rFonts w:ascii="Arial" w:hAnsi="Arial" w:cs="Arial"/>
          <w:sz w:val="24"/>
          <w:szCs w:val="24"/>
        </w:rPr>
        <w:t xml:space="preserve">Each morning we start the day with reading and writing a sentence. We work together to read the sentence – sounding words out, spotting tricky words, looking at finger spaces, full stops and capital letters. The children then have a go at writing the sentence (they are able to copy the sentence that is written on our whiteboard when needed) We then check our work and highlight how well the children are doing and make positive comments on the sentences they have written. </w:t>
      </w:r>
    </w:p>
    <w:p w14:paraId="1023ACCD" w14:textId="77777777" w:rsidR="00FB1E4E" w:rsidRPr="00EA4552" w:rsidRDefault="00143A90" w:rsidP="00466317">
      <w:pPr>
        <w:rPr>
          <w:rFonts w:ascii="Arial" w:hAnsi="Arial" w:cs="Arial"/>
          <w:sz w:val="24"/>
          <w:szCs w:val="24"/>
        </w:rPr>
      </w:pPr>
      <w:r w:rsidRPr="00EA4552">
        <w:rPr>
          <w:rFonts w:ascii="Arial" w:hAnsi="Arial" w:cs="Arial"/>
          <w:sz w:val="24"/>
          <w:szCs w:val="24"/>
        </w:rPr>
        <w:t>These are the sentences for each day…</w:t>
      </w:r>
    </w:p>
    <w:p w14:paraId="499DB758" w14:textId="77777777" w:rsidR="00143A90" w:rsidRPr="00EA4552" w:rsidRDefault="00143A90" w:rsidP="00466317">
      <w:pPr>
        <w:rPr>
          <w:rFonts w:ascii="Arial" w:hAnsi="Arial" w:cs="Arial"/>
          <w:sz w:val="24"/>
          <w:szCs w:val="24"/>
        </w:rPr>
      </w:pPr>
      <w:r w:rsidRPr="00EA4552">
        <w:rPr>
          <w:rFonts w:ascii="Arial" w:hAnsi="Arial" w:cs="Arial"/>
          <w:sz w:val="24"/>
          <w:szCs w:val="24"/>
        </w:rPr>
        <w:t xml:space="preserve">Monday – I </w:t>
      </w:r>
      <w:r w:rsidR="003974E7" w:rsidRPr="00EA4552">
        <w:rPr>
          <w:rFonts w:ascii="Arial" w:hAnsi="Arial" w:cs="Arial"/>
          <w:sz w:val="24"/>
          <w:szCs w:val="24"/>
        </w:rPr>
        <w:t>am hot</w:t>
      </w:r>
      <w:r w:rsidRPr="00EA4552">
        <w:rPr>
          <w:rFonts w:ascii="Arial" w:hAnsi="Arial" w:cs="Arial"/>
          <w:sz w:val="24"/>
          <w:szCs w:val="24"/>
        </w:rPr>
        <w:t>.</w:t>
      </w:r>
    </w:p>
    <w:p w14:paraId="2D5EF356" w14:textId="77777777" w:rsidR="00143A90" w:rsidRPr="00EA4552" w:rsidRDefault="00143A90" w:rsidP="00466317">
      <w:pPr>
        <w:rPr>
          <w:rFonts w:ascii="Arial" w:hAnsi="Arial" w:cs="Arial"/>
          <w:sz w:val="24"/>
          <w:szCs w:val="24"/>
        </w:rPr>
      </w:pPr>
      <w:r w:rsidRPr="00EA4552">
        <w:rPr>
          <w:rFonts w:ascii="Arial" w:hAnsi="Arial" w:cs="Arial"/>
          <w:sz w:val="24"/>
          <w:szCs w:val="24"/>
        </w:rPr>
        <w:t xml:space="preserve">Tuesday – </w:t>
      </w:r>
      <w:r w:rsidR="003974E7" w:rsidRPr="00EA4552">
        <w:rPr>
          <w:rFonts w:ascii="Arial" w:hAnsi="Arial" w:cs="Arial"/>
          <w:sz w:val="24"/>
          <w:szCs w:val="24"/>
        </w:rPr>
        <w:t>I can run</w:t>
      </w:r>
      <w:r w:rsidRPr="00EA4552">
        <w:rPr>
          <w:rFonts w:ascii="Arial" w:hAnsi="Arial" w:cs="Arial"/>
          <w:sz w:val="24"/>
          <w:szCs w:val="24"/>
        </w:rPr>
        <w:t xml:space="preserve">. </w:t>
      </w:r>
    </w:p>
    <w:p w14:paraId="6DC966B9" w14:textId="77777777" w:rsidR="00143A90" w:rsidRPr="00EA4552" w:rsidRDefault="00143A90" w:rsidP="00466317">
      <w:pPr>
        <w:rPr>
          <w:rFonts w:ascii="Arial" w:hAnsi="Arial" w:cs="Arial"/>
          <w:sz w:val="24"/>
          <w:szCs w:val="24"/>
        </w:rPr>
      </w:pPr>
      <w:r w:rsidRPr="00EA4552">
        <w:rPr>
          <w:rFonts w:ascii="Arial" w:hAnsi="Arial" w:cs="Arial"/>
          <w:sz w:val="24"/>
          <w:szCs w:val="24"/>
        </w:rPr>
        <w:t xml:space="preserve">Wednesday – </w:t>
      </w:r>
      <w:r w:rsidR="003974E7" w:rsidRPr="00EA4552">
        <w:rPr>
          <w:rFonts w:ascii="Arial" w:hAnsi="Arial" w:cs="Arial"/>
          <w:sz w:val="24"/>
          <w:szCs w:val="24"/>
        </w:rPr>
        <w:t>The dog is big</w:t>
      </w:r>
      <w:r w:rsidRPr="00EA4552">
        <w:rPr>
          <w:rFonts w:ascii="Arial" w:hAnsi="Arial" w:cs="Arial"/>
          <w:sz w:val="24"/>
          <w:szCs w:val="24"/>
        </w:rPr>
        <w:t xml:space="preserve">. </w:t>
      </w:r>
    </w:p>
    <w:p w14:paraId="1FF5EB02" w14:textId="77777777" w:rsidR="00DE6E66" w:rsidRPr="00EA4552" w:rsidRDefault="00DE6E66" w:rsidP="00466317">
      <w:pPr>
        <w:rPr>
          <w:rFonts w:ascii="Arial" w:hAnsi="Arial" w:cs="Arial"/>
          <w:sz w:val="24"/>
          <w:szCs w:val="24"/>
        </w:rPr>
      </w:pPr>
      <w:r w:rsidRPr="00EA4552">
        <w:rPr>
          <w:rFonts w:ascii="Arial" w:hAnsi="Arial" w:cs="Arial"/>
          <w:sz w:val="24"/>
          <w:szCs w:val="24"/>
        </w:rPr>
        <w:t xml:space="preserve">Thursday </w:t>
      </w:r>
      <w:r w:rsidR="00480937" w:rsidRPr="00EA4552">
        <w:rPr>
          <w:rFonts w:ascii="Arial" w:hAnsi="Arial" w:cs="Arial"/>
          <w:sz w:val="24"/>
          <w:szCs w:val="24"/>
        </w:rPr>
        <w:t>–</w:t>
      </w:r>
      <w:r w:rsidRPr="00EA4552">
        <w:rPr>
          <w:rFonts w:ascii="Arial" w:hAnsi="Arial" w:cs="Arial"/>
          <w:sz w:val="24"/>
          <w:szCs w:val="24"/>
        </w:rPr>
        <w:t xml:space="preserve"> </w:t>
      </w:r>
      <w:r w:rsidR="003974E7" w:rsidRPr="00EA4552">
        <w:rPr>
          <w:rFonts w:ascii="Arial" w:hAnsi="Arial" w:cs="Arial"/>
          <w:sz w:val="24"/>
          <w:szCs w:val="24"/>
        </w:rPr>
        <w:t>The van is red</w:t>
      </w:r>
      <w:r w:rsidR="00480937" w:rsidRPr="00EA4552">
        <w:rPr>
          <w:rFonts w:ascii="Arial" w:hAnsi="Arial" w:cs="Arial"/>
          <w:sz w:val="24"/>
          <w:szCs w:val="24"/>
        </w:rPr>
        <w:t xml:space="preserve">. </w:t>
      </w:r>
    </w:p>
    <w:p w14:paraId="713B5804" w14:textId="77777777" w:rsidR="00480937" w:rsidRPr="00EA4552" w:rsidRDefault="00480937" w:rsidP="00466317">
      <w:pPr>
        <w:rPr>
          <w:rFonts w:ascii="Arial" w:hAnsi="Arial" w:cs="Arial"/>
          <w:sz w:val="24"/>
          <w:szCs w:val="24"/>
        </w:rPr>
      </w:pPr>
      <w:r w:rsidRPr="00EA4552">
        <w:rPr>
          <w:rFonts w:ascii="Arial" w:hAnsi="Arial" w:cs="Arial"/>
          <w:sz w:val="24"/>
          <w:szCs w:val="24"/>
        </w:rPr>
        <w:t xml:space="preserve">Friday – The </w:t>
      </w:r>
      <w:r w:rsidR="003974E7" w:rsidRPr="00EA4552">
        <w:rPr>
          <w:rFonts w:ascii="Arial" w:hAnsi="Arial" w:cs="Arial"/>
          <w:sz w:val="24"/>
          <w:szCs w:val="24"/>
        </w:rPr>
        <w:t xml:space="preserve">cat can hop. </w:t>
      </w:r>
    </w:p>
    <w:p w14:paraId="34CE0A41" w14:textId="77777777" w:rsidR="00FB1E4E" w:rsidRPr="00EA4552" w:rsidRDefault="00FB1E4E" w:rsidP="00466317">
      <w:pPr>
        <w:rPr>
          <w:rFonts w:ascii="Arial" w:hAnsi="Arial" w:cs="Arial"/>
          <w:sz w:val="24"/>
          <w:szCs w:val="24"/>
        </w:rPr>
      </w:pPr>
    </w:p>
    <w:p w14:paraId="4D791F16" w14:textId="77777777" w:rsidR="004251DA" w:rsidRPr="00EA4552" w:rsidRDefault="0074242B" w:rsidP="00466317">
      <w:pPr>
        <w:rPr>
          <w:rFonts w:ascii="Arial" w:hAnsi="Arial" w:cs="Arial"/>
          <w:sz w:val="24"/>
          <w:szCs w:val="24"/>
        </w:rPr>
      </w:pPr>
      <w:r w:rsidRPr="00EA4552">
        <w:rPr>
          <w:rFonts w:ascii="Arial" w:hAnsi="Arial" w:cs="Arial"/>
          <w:sz w:val="24"/>
          <w:szCs w:val="24"/>
        </w:rPr>
        <w:t>Remember to keep taking daily exercise outdoors when you can!</w:t>
      </w:r>
    </w:p>
    <w:p w14:paraId="62EBF3C5" w14:textId="77777777" w:rsidR="0074242B" w:rsidRPr="00EA4552" w:rsidRDefault="0074242B" w:rsidP="00466317">
      <w:pPr>
        <w:rPr>
          <w:rFonts w:ascii="Arial" w:hAnsi="Arial" w:cs="Arial"/>
          <w:sz w:val="24"/>
          <w:szCs w:val="24"/>
        </w:rPr>
      </w:pPr>
    </w:p>
    <w:p w14:paraId="6AD1806B" w14:textId="77777777" w:rsidR="00E76905" w:rsidRPr="00EA4552" w:rsidRDefault="002758FD" w:rsidP="004251DA">
      <w:pPr>
        <w:rPr>
          <w:rFonts w:ascii="Arial" w:hAnsi="Arial" w:cs="Arial"/>
          <w:sz w:val="24"/>
          <w:szCs w:val="24"/>
        </w:rPr>
      </w:pPr>
      <w:r w:rsidRPr="00EA4552">
        <w:rPr>
          <w:rFonts w:ascii="Arial" w:hAnsi="Arial" w:cs="Arial"/>
          <w:sz w:val="24"/>
          <w:szCs w:val="24"/>
        </w:rPr>
        <w:t xml:space="preserve"> </w:t>
      </w:r>
      <w:r w:rsidR="00E76905" w:rsidRPr="00EA4552">
        <w:rPr>
          <w:rFonts w:ascii="Arial" w:hAnsi="Arial" w:cs="Arial"/>
          <w:color w:val="000000"/>
          <w:sz w:val="24"/>
          <w:szCs w:val="24"/>
        </w:rPr>
        <w:t>Have fun!</w:t>
      </w:r>
    </w:p>
    <w:p w14:paraId="2946DB82" w14:textId="0295037A" w:rsidR="00E659DB" w:rsidRDefault="00E659DB"/>
    <w:sectPr w:rsidR="00E65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17"/>
    <w:rsid w:val="000230B1"/>
    <w:rsid w:val="00050C5F"/>
    <w:rsid w:val="00052483"/>
    <w:rsid w:val="0005643C"/>
    <w:rsid w:val="000711D6"/>
    <w:rsid w:val="000E4BDA"/>
    <w:rsid w:val="001418AC"/>
    <w:rsid w:val="00142D58"/>
    <w:rsid w:val="00143A90"/>
    <w:rsid w:val="00181D83"/>
    <w:rsid w:val="001B27D5"/>
    <w:rsid w:val="00247F5D"/>
    <w:rsid w:val="002620A7"/>
    <w:rsid w:val="002758FD"/>
    <w:rsid w:val="0028039E"/>
    <w:rsid w:val="002A297F"/>
    <w:rsid w:val="002B7BA0"/>
    <w:rsid w:val="003974E7"/>
    <w:rsid w:val="004251DA"/>
    <w:rsid w:val="0043573C"/>
    <w:rsid w:val="004472B2"/>
    <w:rsid w:val="00466317"/>
    <w:rsid w:val="00480937"/>
    <w:rsid w:val="004B7BB7"/>
    <w:rsid w:val="00505415"/>
    <w:rsid w:val="00507468"/>
    <w:rsid w:val="00565F45"/>
    <w:rsid w:val="005A347F"/>
    <w:rsid w:val="005E04CB"/>
    <w:rsid w:val="005F6AAB"/>
    <w:rsid w:val="006602E5"/>
    <w:rsid w:val="006B2AC9"/>
    <w:rsid w:val="006B7D8F"/>
    <w:rsid w:val="00741422"/>
    <w:rsid w:val="0074242B"/>
    <w:rsid w:val="007535D5"/>
    <w:rsid w:val="00777D93"/>
    <w:rsid w:val="007B1544"/>
    <w:rsid w:val="00843AF4"/>
    <w:rsid w:val="00843CB1"/>
    <w:rsid w:val="00867490"/>
    <w:rsid w:val="008C3449"/>
    <w:rsid w:val="00916ECA"/>
    <w:rsid w:val="009F23F0"/>
    <w:rsid w:val="00A068DB"/>
    <w:rsid w:val="00A22D49"/>
    <w:rsid w:val="00A47B3F"/>
    <w:rsid w:val="00A50E4F"/>
    <w:rsid w:val="00AA69FC"/>
    <w:rsid w:val="00AC58C8"/>
    <w:rsid w:val="00B74271"/>
    <w:rsid w:val="00B96077"/>
    <w:rsid w:val="00C15CE5"/>
    <w:rsid w:val="00D13C27"/>
    <w:rsid w:val="00D14B25"/>
    <w:rsid w:val="00D269D7"/>
    <w:rsid w:val="00D33649"/>
    <w:rsid w:val="00D344B3"/>
    <w:rsid w:val="00D42900"/>
    <w:rsid w:val="00DA64B4"/>
    <w:rsid w:val="00DA66FA"/>
    <w:rsid w:val="00DE07DE"/>
    <w:rsid w:val="00DE6E66"/>
    <w:rsid w:val="00E068AC"/>
    <w:rsid w:val="00E17B86"/>
    <w:rsid w:val="00E34005"/>
    <w:rsid w:val="00E659DB"/>
    <w:rsid w:val="00E76905"/>
    <w:rsid w:val="00EA4552"/>
    <w:rsid w:val="00F11A4E"/>
    <w:rsid w:val="00FA5B9A"/>
    <w:rsid w:val="00FB1E4E"/>
    <w:rsid w:val="1F9B9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A58D"/>
  <w15:chartTrackingRefBased/>
  <w15:docId w15:val="{3B333CE4-8618-40CB-95CA-5DD0BB74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25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bc.co.uk/iplayer/episode/b08q39b4/numberblocks-series-2-just-add-o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8EA1854822E40B3C54E21260FC6C6" ma:contentTypeVersion="5" ma:contentTypeDescription="Create a new document." ma:contentTypeScope="" ma:versionID="941765709186a8eb35b30cebab29e888">
  <xsd:schema xmlns:xsd="http://www.w3.org/2001/XMLSchema" xmlns:xs="http://www.w3.org/2001/XMLSchema" xmlns:p="http://schemas.microsoft.com/office/2006/metadata/properties" xmlns:ns3="81c007da-8326-4907-ba00-99799e969a35" xmlns:ns4="d1f2916f-c05a-4ee1-809a-7c83d18c326a" targetNamespace="http://schemas.microsoft.com/office/2006/metadata/properties" ma:root="true" ma:fieldsID="c32c1ab6ac4a41bc30f0b3e7fb9e72ee" ns3:_="" ns4:_="">
    <xsd:import namespace="81c007da-8326-4907-ba00-99799e969a35"/>
    <xsd:import namespace="d1f2916f-c05a-4ee1-809a-7c83d18c32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07da-8326-4907-ba00-99799e969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916f-c05a-4ee1-809a-7c83d18c32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06B0C-356A-4AA2-A831-473261F68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6AEA9-3A20-4705-966C-8F27BB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07da-8326-4907-ba00-99799e969a35"/>
    <ds:schemaRef ds:uri="d1f2916f-c05a-4ee1-809a-7c83d18c3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3365C-9312-4315-88D7-F1F33375A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sconnett</dc:creator>
  <cp:keywords/>
  <dc:description/>
  <cp:lastModifiedBy>Catherine Champion</cp:lastModifiedBy>
  <cp:revision>2</cp:revision>
  <dcterms:created xsi:type="dcterms:W3CDTF">2021-01-02T20:03:00Z</dcterms:created>
  <dcterms:modified xsi:type="dcterms:W3CDTF">2021-01-02T20:03:00Z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0x010100DF38EA1854822E40B3C54E21260FC6C6</vt:lpwstr>
  </property>
</Properties>
</file>