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64EF8" w14:textId="0CEEA49D" w:rsidR="00127E92" w:rsidRPr="00152F30" w:rsidRDefault="21BA0CC4" w:rsidP="009E3B40">
      <w:pPr>
        <w:tabs>
          <w:tab w:val="left" w:pos="1459"/>
        </w:tabs>
        <w:rPr>
          <w:rFonts w:ascii="Comic Sans MS" w:hAnsi="Comic Sans MS"/>
          <w:b/>
          <w:bCs/>
          <w:sz w:val="20"/>
          <w:szCs w:val="20"/>
          <w:highlight w:val="magenta"/>
          <w:u w:val="single"/>
        </w:rPr>
      </w:pPr>
      <w:bookmarkStart w:id="0" w:name="_GoBack"/>
      <w:bookmarkEnd w:id="0"/>
      <w:r w:rsidRPr="49E83ECC">
        <w:rPr>
          <w:rFonts w:ascii="Comic Sans MS" w:hAnsi="Comic Sans MS"/>
          <w:b/>
          <w:bCs/>
          <w:sz w:val="20"/>
          <w:szCs w:val="20"/>
          <w:highlight w:val="magenta"/>
          <w:u w:val="single"/>
        </w:rPr>
        <w:t>CT</w:t>
      </w:r>
      <w:r w:rsidR="4BEC6866" w:rsidRPr="49E83ECC">
        <w:rPr>
          <w:rFonts w:ascii="Comic Sans MS" w:hAnsi="Comic Sans MS"/>
          <w:b/>
          <w:bCs/>
          <w:sz w:val="20"/>
          <w:szCs w:val="20"/>
          <w:highlight w:val="magenta"/>
          <w:u w:val="single"/>
        </w:rPr>
        <w:t>BI</w:t>
      </w:r>
      <w:r w:rsidR="60C3E436" w:rsidRPr="49E83ECC">
        <w:rPr>
          <w:rFonts w:ascii="Comic Sans MS" w:hAnsi="Comic Sans MS"/>
          <w:b/>
          <w:bCs/>
          <w:sz w:val="20"/>
          <w:szCs w:val="20"/>
          <w:highlight w:val="magenta"/>
          <w:u w:val="single"/>
        </w:rPr>
        <w:t>G QUESTI</w:t>
      </w:r>
      <w:r w:rsidR="58A3115C" w:rsidRPr="49E83ECC">
        <w:rPr>
          <w:rFonts w:ascii="Comic Sans MS" w:hAnsi="Comic Sans MS"/>
          <w:b/>
          <w:bCs/>
          <w:sz w:val="20"/>
          <w:szCs w:val="20"/>
          <w:highlight w:val="magenta"/>
          <w:u w:val="single"/>
        </w:rPr>
        <w:t>ON</w:t>
      </w:r>
      <w:r w:rsidR="465B6669" w:rsidRPr="49E83ECC">
        <w:rPr>
          <w:rFonts w:ascii="Comic Sans MS" w:hAnsi="Comic Sans MS"/>
          <w:b/>
          <w:bCs/>
          <w:sz w:val="20"/>
          <w:szCs w:val="20"/>
          <w:highlight w:val="magenta"/>
          <w:u w:val="single"/>
        </w:rPr>
        <w:t xml:space="preserve">- </w:t>
      </w:r>
    </w:p>
    <w:p w14:paraId="3295CB64" w14:textId="2A872471" w:rsidR="002102A0" w:rsidRPr="00152F30" w:rsidRDefault="1132C7AB" w:rsidP="49E83ECC">
      <w:pPr>
        <w:tabs>
          <w:tab w:val="left" w:pos="1459"/>
        </w:tabs>
        <w:rPr>
          <w:rFonts w:ascii="Comic Sans MS" w:hAnsi="Comic Sans MS"/>
          <w:b/>
          <w:bCs/>
          <w:sz w:val="20"/>
          <w:szCs w:val="20"/>
          <w:highlight w:val="cyan"/>
        </w:rPr>
      </w:pPr>
      <w:r w:rsidRPr="49E83ECC">
        <w:rPr>
          <w:rFonts w:ascii="Comic Sans MS" w:hAnsi="Comic Sans MS"/>
          <w:b/>
          <w:bCs/>
          <w:sz w:val="20"/>
          <w:szCs w:val="20"/>
          <w:highlight w:val="cyan"/>
          <w:u w:val="single"/>
        </w:rPr>
        <w:t>Numerac</w:t>
      </w:r>
      <w:r w:rsidR="58A3115C" w:rsidRPr="49E83ECC">
        <w:rPr>
          <w:rFonts w:ascii="Comic Sans MS" w:hAnsi="Comic Sans MS"/>
          <w:b/>
          <w:bCs/>
          <w:sz w:val="20"/>
          <w:szCs w:val="20"/>
          <w:highlight w:val="cyan"/>
          <w:u w:val="single"/>
        </w:rPr>
        <w:t>y starters/morn</w:t>
      </w:r>
      <w:r w:rsidR="465B6669" w:rsidRPr="49E83ECC">
        <w:rPr>
          <w:rFonts w:ascii="Comic Sans MS" w:hAnsi="Comic Sans MS"/>
          <w:b/>
          <w:bCs/>
          <w:sz w:val="20"/>
          <w:szCs w:val="20"/>
          <w:highlight w:val="cyan"/>
          <w:u w:val="single"/>
        </w:rPr>
        <w:t>ing challenges –</w:t>
      </w:r>
      <w:r w:rsidR="47E31B39" w:rsidRPr="49E83ECC">
        <w:rPr>
          <w:rFonts w:ascii="Comic Sans MS" w:hAnsi="Comic Sans MS"/>
          <w:b/>
          <w:bCs/>
          <w:sz w:val="20"/>
          <w:szCs w:val="20"/>
          <w:u w:val="single"/>
        </w:rPr>
        <w:t xml:space="preserve"> </w:t>
      </w:r>
      <w:r w:rsidR="0F96F74A" w:rsidRPr="49E83ECC">
        <w:rPr>
          <w:rFonts w:ascii="Comic Sans MS" w:hAnsi="Comic Sans MS"/>
          <w:b/>
          <w:bCs/>
          <w:sz w:val="20"/>
          <w:szCs w:val="20"/>
          <w:u w:val="single"/>
        </w:rPr>
        <w:t>multiplying</w:t>
      </w:r>
      <w:r w:rsidR="47E31B39" w:rsidRPr="49E83ECC">
        <w:rPr>
          <w:rFonts w:ascii="Comic Sans MS" w:hAnsi="Comic Sans MS"/>
          <w:b/>
          <w:bCs/>
          <w:sz w:val="20"/>
          <w:szCs w:val="20"/>
          <w:u w:val="single"/>
        </w:rPr>
        <w:t xml:space="preserve">     </w:t>
      </w:r>
      <w:r w:rsidR="14923091" w:rsidRPr="49E83ECC">
        <w:rPr>
          <w:rFonts w:ascii="Comic Sans MS" w:hAnsi="Comic Sans MS"/>
          <w:b/>
          <w:bCs/>
          <w:sz w:val="20"/>
          <w:szCs w:val="20"/>
        </w:rPr>
        <w:t xml:space="preserve">Class focus – </w:t>
      </w:r>
      <w:r w:rsidR="02064C39" w:rsidRPr="49E83ECC">
        <w:rPr>
          <w:rFonts w:ascii="Comic Sans MS" w:hAnsi="Comic Sans MS"/>
          <w:b/>
          <w:bCs/>
          <w:sz w:val="20"/>
          <w:szCs w:val="20"/>
          <w:highlight w:val="yellow"/>
        </w:rPr>
        <w:t>Vocabulary</w:t>
      </w:r>
      <w:r w:rsidR="14923091" w:rsidRPr="49E83ECC">
        <w:rPr>
          <w:rFonts w:ascii="Comic Sans MS" w:hAnsi="Comic Sans MS"/>
          <w:b/>
          <w:bCs/>
          <w:sz w:val="20"/>
          <w:szCs w:val="20"/>
        </w:rPr>
        <w:t>/</w:t>
      </w:r>
    </w:p>
    <w:p w14:paraId="4598B099" w14:textId="199D78F9" w:rsidR="03D88572" w:rsidRDefault="03D88572" w:rsidP="49E83ECC">
      <w:pPr>
        <w:tabs>
          <w:tab w:val="left" w:pos="1459"/>
        </w:tabs>
        <w:rPr>
          <w:rFonts w:ascii="Comic Sans MS" w:hAnsi="Comic Sans MS"/>
          <w:b/>
          <w:bCs/>
          <w:sz w:val="20"/>
          <w:szCs w:val="20"/>
        </w:rPr>
      </w:pPr>
      <w:r w:rsidRPr="49E83ECC">
        <w:rPr>
          <w:rFonts w:ascii="Comic Sans MS" w:hAnsi="Comic Sans MS"/>
          <w:b/>
          <w:bCs/>
          <w:sz w:val="20"/>
          <w:szCs w:val="20"/>
        </w:rPr>
        <w:t>Class Books – George's Marvellous Medicine (Roald Dahl)</w:t>
      </w:r>
    </w:p>
    <w:p w14:paraId="690ADFEC" w14:textId="49DFA616" w:rsidR="03D88572" w:rsidRDefault="03D88572" w:rsidP="49E83ECC">
      <w:pPr>
        <w:tabs>
          <w:tab w:val="left" w:pos="1459"/>
        </w:tabs>
        <w:rPr>
          <w:b/>
          <w:bCs/>
          <w:sz w:val="20"/>
          <w:szCs w:val="20"/>
        </w:rPr>
      </w:pPr>
      <w:r w:rsidRPr="49E83ECC">
        <w:rPr>
          <w:rFonts w:ascii="Comic Sans MS" w:hAnsi="Comic Sans MS"/>
          <w:b/>
          <w:bCs/>
          <w:sz w:val="20"/>
          <w:szCs w:val="20"/>
        </w:rPr>
        <w:t xml:space="preserve">             - Fantastic Mr Fox</w:t>
      </w:r>
    </w:p>
    <w:tbl>
      <w:tblPr>
        <w:tblW w:w="1396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2"/>
        <w:gridCol w:w="421"/>
        <w:gridCol w:w="1103"/>
        <w:gridCol w:w="142"/>
        <w:gridCol w:w="1985"/>
        <w:gridCol w:w="283"/>
        <w:gridCol w:w="567"/>
        <w:gridCol w:w="2835"/>
        <w:gridCol w:w="314"/>
        <w:gridCol w:w="472"/>
        <w:gridCol w:w="632"/>
        <w:gridCol w:w="3802"/>
      </w:tblGrid>
      <w:tr w:rsidR="000415F2" w:rsidRPr="000415F2" w14:paraId="1460C96A" w14:textId="77777777" w:rsidTr="49E83ECC">
        <w:trPr>
          <w:cantSplit/>
          <w:trHeight w:val="2622"/>
        </w:trPr>
        <w:tc>
          <w:tcPr>
            <w:tcW w:w="1412" w:type="dxa"/>
          </w:tcPr>
          <w:p w14:paraId="29F4B7ED" w14:textId="77777777" w:rsidR="00EC72C4" w:rsidRPr="000415F2" w:rsidRDefault="00EF065B" w:rsidP="00EC72C4">
            <w:pPr>
              <w:spacing w:after="0" w:line="240" w:lineRule="auto"/>
              <w:rPr>
                <w:rFonts w:ascii="Comic Sans MS" w:hAnsi="Comic Sans MS" w:cs="Comic Sans MS"/>
                <w:b/>
                <w:bCs/>
                <w:sz w:val="20"/>
                <w:szCs w:val="20"/>
              </w:rPr>
            </w:pPr>
            <w:r>
              <w:rPr>
                <w:rFonts w:ascii="Comic Sans MS" w:hAnsi="Comic Sans MS" w:cs="Comic Sans MS"/>
                <w:b/>
                <w:bCs/>
                <w:sz w:val="20"/>
                <w:szCs w:val="20"/>
              </w:rPr>
              <w:lastRenderedPageBreak/>
              <w:t>Monday 24</w:t>
            </w:r>
            <w:r w:rsidR="0095147C">
              <w:rPr>
                <w:rFonts w:ascii="Comic Sans MS" w:hAnsi="Comic Sans MS" w:cs="Comic Sans MS"/>
                <w:b/>
                <w:bCs/>
                <w:sz w:val="20"/>
                <w:szCs w:val="20"/>
              </w:rPr>
              <w:t>th</w:t>
            </w:r>
          </w:p>
          <w:p w14:paraId="672A6659" w14:textId="77777777" w:rsidR="004E1515" w:rsidRPr="000415F2" w:rsidRDefault="004E1515" w:rsidP="00EC72C4">
            <w:pPr>
              <w:spacing w:after="0" w:line="240" w:lineRule="auto"/>
              <w:rPr>
                <w:rFonts w:ascii="Comic Sans MS" w:hAnsi="Comic Sans MS" w:cs="Comic Sans MS"/>
                <w:b/>
                <w:bCs/>
                <w:sz w:val="20"/>
                <w:szCs w:val="20"/>
              </w:rPr>
            </w:pPr>
          </w:p>
          <w:p w14:paraId="0A37501D" w14:textId="77777777" w:rsidR="004E1515" w:rsidRPr="000415F2" w:rsidRDefault="004E1515" w:rsidP="00EC72C4">
            <w:pPr>
              <w:spacing w:after="0" w:line="240" w:lineRule="auto"/>
              <w:rPr>
                <w:rFonts w:ascii="Comic Sans MS" w:hAnsi="Comic Sans MS" w:cs="Comic Sans MS"/>
                <w:b/>
                <w:bCs/>
                <w:sz w:val="20"/>
                <w:szCs w:val="20"/>
              </w:rPr>
            </w:pPr>
          </w:p>
        </w:tc>
        <w:tc>
          <w:tcPr>
            <w:tcW w:w="421" w:type="dxa"/>
            <w:vMerge w:val="restart"/>
            <w:tcBorders>
              <w:right w:val="single" w:sz="4" w:space="0" w:color="auto"/>
            </w:tcBorders>
          </w:tcPr>
          <w:p w14:paraId="5DAB6C7B" w14:textId="77777777" w:rsidR="00EC72C4" w:rsidRPr="000415F2" w:rsidRDefault="00EC72C4" w:rsidP="00EC72C4">
            <w:pPr>
              <w:spacing w:after="0" w:line="240" w:lineRule="auto"/>
              <w:rPr>
                <w:rFonts w:ascii="Comic Sans MS" w:hAnsi="Comic Sans MS" w:cs="Comic Sans MS"/>
                <w:sz w:val="20"/>
                <w:szCs w:val="20"/>
              </w:rPr>
            </w:pPr>
          </w:p>
        </w:tc>
        <w:tc>
          <w:tcPr>
            <w:tcW w:w="3230" w:type="dxa"/>
            <w:gridSpan w:val="3"/>
            <w:tcBorders>
              <w:left w:val="single" w:sz="4" w:space="0" w:color="auto"/>
            </w:tcBorders>
          </w:tcPr>
          <w:p w14:paraId="2E5939D3" w14:textId="77777777" w:rsidR="00253441" w:rsidRPr="000415F2" w:rsidRDefault="00253441" w:rsidP="00253441">
            <w:pPr>
              <w:spacing w:after="0" w:line="240" w:lineRule="auto"/>
              <w:rPr>
                <w:rFonts w:ascii="Comic Sans MS" w:hAnsi="Comic Sans MS" w:cs="Comic Sans MS"/>
                <w:b/>
                <w:bCs/>
                <w:sz w:val="20"/>
                <w:szCs w:val="20"/>
              </w:rPr>
            </w:pPr>
            <w:r w:rsidRPr="00253441">
              <w:rPr>
                <w:rFonts w:ascii="Comic Sans MS" w:hAnsi="Comic Sans MS" w:cs="Comic Sans MS"/>
                <w:b/>
                <w:bCs/>
                <w:sz w:val="20"/>
                <w:szCs w:val="20"/>
                <w:highlight w:val="green"/>
              </w:rPr>
              <w:t>Assembly – 9.15</w:t>
            </w:r>
          </w:p>
          <w:p w14:paraId="3239567C" w14:textId="1691F8AC" w:rsidR="00E976DC" w:rsidRPr="000415F2" w:rsidRDefault="6E88765A" w:rsidP="49E83ECC">
            <w:pPr>
              <w:spacing w:after="0" w:line="240" w:lineRule="auto"/>
              <w:ind w:right="113"/>
              <w:rPr>
                <w:rFonts w:ascii="Comic Sans MS" w:hAnsi="Comic Sans MS" w:cs="Comic Sans MS"/>
                <w:sz w:val="20"/>
                <w:szCs w:val="20"/>
              </w:rPr>
            </w:pPr>
            <w:r w:rsidRPr="49E83ECC">
              <w:rPr>
                <w:rFonts w:ascii="Comic Sans MS" w:hAnsi="Comic Sans MS" w:cs="Comic Sans MS"/>
                <w:sz w:val="20"/>
                <w:szCs w:val="20"/>
                <w:highlight w:val="yellow"/>
              </w:rPr>
              <w:t xml:space="preserve">Literacy </w:t>
            </w:r>
            <w:r w:rsidR="6E2D6751" w:rsidRPr="49E83ECC">
              <w:rPr>
                <w:rFonts w:ascii="Comic Sans MS" w:hAnsi="Comic Sans MS" w:cs="Comic Sans MS"/>
                <w:sz w:val="20"/>
                <w:szCs w:val="20"/>
              </w:rPr>
              <w:t xml:space="preserve">– </w:t>
            </w:r>
            <w:r w:rsidR="44328132" w:rsidRPr="49E83ECC">
              <w:rPr>
                <w:rFonts w:ascii="Comic Sans MS" w:hAnsi="Comic Sans MS" w:cs="Comic Sans MS"/>
                <w:sz w:val="20"/>
                <w:szCs w:val="20"/>
              </w:rPr>
              <w:t>(Lesson 7 in narrative Sequence)</w:t>
            </w:r>
          </w:p>
          <w:p w14:paraId="5463DD56" w14:textId="1B2E1494" w:rsidR="00E976DC" w:rsidRPr="000415F2" w:rsidRDefault="00E976DC" w:rsidP="49E83ECC">
            <w:pPr>
              <w:spacing w:after="0" w:line="240" w:lineRule="auto"/>
              <w:ind w:right="113"/>
              <w:rPr>
                <w:sz w:val="20"/>
                <w:szCs w:val="20"/>
              </w:rPr>
            </w:pPr>
          </w:p>
          <w:p w14:paraId="00787747" w14:textId="7CC7B2EB" w:rsidR="00E976DC" w:rsidRPr="000415F2" w:rsidRDefault="647612FA" w:rsidP="49E83ECC">
            <w:pPr>
              <w:spacing w:after="0" w:line="240" w:lineRule="auto"/>
              <w:ind w:right="113"/>
              <w:rPr>
                <w:sz w:val="20"/>
                <w:szCs w:val="20"/>
              </w:rPr>
            </w:pPr>
            <w:r w:rsidRPr="49E83ECC">
              <w:rPr>
                <w:rFonts w:ascii="Comic Sans MS" w:hAnsi="Comic Sans MS" w:cs="Comic Sans MS"/>
                <w:sz w:val="20"/>
                <w:szCs w:val="20"/>
              </w:rPr>
              <w:t>Can I plan an alternative ending?</w:t>
            </w:r>
          </w:p>
          <w:p w14:paraId="54515F62" w14:textId="3D094DD1" w:rsidR="00E976DC" w:rsidRPr="000415F2" w:rsidRDefault="00E976DC" w:rsidP="49E83ECC">
            <w:pPr>
              <w:spacing w:after="0" w:line="240" w:lineRule="auto"/>
              <w:ind w:right="113"/>
              <w:rPr>
                <w:sz w:val="20"/>
                <w:szCs w:val="20"/>
              </w:rPr>
            </w:pPr>
          </w:p>
          <w:p w14:paraId="6AC0C5B6" w14:textId="45832A31" w:rsidR="00E976DC" w:rsidRPr="000415F2" w:rsidRDefault="1AE3D5A8" w:rsidP="49E83ECC">
            <w:pPr>
              <w:spacing w:after="0" w:line="240" w:lineRule="auto"/>
              <w:ind w:right="113"/>
              <w:rPr>
                <w:sz w:val="20"/>
                <w:szCs w:val="20"/>
              </w:rPr>
            </w:pPr>
            <w:r w:rsidRPr="49E83ECC">
              <w:rPr>
                <w:sz w:val="20"/>
                <w:szCs w:val="20"/>
              </w:rPr>
              <w:t>Read the end of the story Man on the Moon and discuss the ending. This week we are going to write our own story using ideas from the text but making some changes</w:t>
            </w:r>
            <w:r w:rsidR="2F486869" w:rsidRPr="49E83ECC">
              <w:rPr>
                <w:sz w:val="20"/>
                <w:szCs w:val="20"/>
              </w:rPr>
              <w:t>.</w:t>
            </w:r>
          </w:p>
          <w:p w14:paraId="6F0AD9DF" w14:textId="53D09148" w:rsidR="00E976DC" w:rsidRPr="000415F2" w:rsidRDefault="00E976DC" w:rsidP="49E83ECC">
            <w:pPr>
              <w:spacing w:after="0" w:line="240" w:lineRule="auto"/>
              <w:ind w:right="113"/>
              <w:rPr>
                <w:sz w:val="20"/>
                <w:szCs w:val="20"/>
              </w:rPr>
            </w:pPr>
          </w:p>
          <w:p w14:paraId="402532B6" w14:textId="1BF5B55C" w:rsidR="00E976DC" w:rsidRPr="000415F2" w:rsidRDefault="2F486869" w:rsidP="49E83ECC">
            <w:pPr>
              <w:spacing w:after="0" w:line="240" w:lineRule="auto"/>
              <w:ind w:right="113"/>
              <w:rPr>
                <w:sz w:val="20"/>
                <w:szCs w:val="20"/>
              </w:rPr>
            </w:pPr>
            <w:r w:rsidRPr="49E83ECC">
              <w:rPr>
                <w:sz w:val="20"/>
                <w:szCs w:val="20"/>
              </w:rPr>
              <w:t>Discuss how the ending could change.</w:t>
            </w:r>
          </w:p>
          <w:p w14:paraId="138C6C14" w14:textId="34ADDB8D" w:rsidR="00E976DC" w:rsidRPr="000415F2" w:rsidRDefault="00E976DC" w:rsidP="49E83ECC">
            <w:pPr>
              <w:spacing w:after="0" w:line="240" w:lineRule="auto"/>
              <w:ind w:right="113"/>
              <w:rPr>
                <w:sz w:val="20"/>
                <w:szCs w:val="20"/>
              </w:rPr>
            </w:pPr>
          </w:p>
          <w:p w14:paraId="01CF3DF7" w14:textId="19D35C8D" w:rsidR="00E976DC" w:rsidRPr="000415F2" w:rsidRDefault="2F486869" w:rsidP="49E83ECC">
            <w:pPr>
              <w:spacing w:after="0" w:line="240" w:lineRule="auto"/>
              <w:ind w:right="113"/>
              <w:rPr>
                <w:sz w:val="20"/>
                <w:szCs w:val="20"/>
              </w:rPr>
            </w:pPr>
            <w:r w:rsidRPr="49E83ECC">
              <w:rPr>
                <w:sz w:val="20"/>
                <w:szCs w:val="20"/>
              </w:rPr>
              <w:t>E.g Bob’s rocket doesn’t start so the aliens who have crept on board show themselves and help Bob fix the rocket and he takes them back to Earth for a visit.</w:t>
            </w:r>
          </w:p>
          <w:p w14:paraId="1E6405EF" w14:textId="76489891" w:rsidR="00E976DC" w:rsidRPr="000415F2" w:rsidRDefault="00E976DC" w:rsidP="49E83ECC">
            <w:pPr>
              <w:spacing w:after="0" w:line="240" w:lineRule="auto"/>
              <w:ind w:right="113"/>
              <w:rPr>
                <w:sz w:val="20"/>
                <w:szCs w:val="20"/>
              </w:rPr>
            </w:pPr>
          </w:p>
          <w:p w14:paraId="7BC05867" w14:textId="2AF6771A" w:rsidR="00E976DC" w:rsidRPr="000415F2" w:rsidRDefault="65BA68CA" w:rsidP="49E83ECC">
            <w:pPr>
              <w:spacing w:after="0" w:line="240" w:lineRule="auto"/>
              <w:ind w:right="113"/>
              <w:rPr>
                <w:sz w:val="20"/>
                <w:szCs w:val="20"/>
              </w:rPr>
            </w:pPr>
            <w:r w:rsidRPr="49E83ECC">
              <w:rPr>
                <w:sz w:val="20"/>
                <w:szCs w:val="20"/>
              </w:rPr>
              <w:t>Bob doesn’t go straight home he decides to visit Sam or Billy on their planet.</w:t>
            </w:r>
          </w:p>
          <w:p w14:paraId="7A486227" w14:textId="266831DB" w:rsidR="00E976DC" w:rsidRPr="000415F2" w:rsidRDefault="00E976DC" w:rsidP="49E83ECC">
            <w:pPr>
              <w:spacing w:after="0" w:line="240" w:lineRule="auto"/>
              <w:ind w:right="113"/>
              <w:rPr>
                <w:sz w:val="20"/>
                <w:szCs w:val="20"/>
              </w:rPr>
            </w:pPr>
          </w:p>
          <w:p w14:paraId="050F9922" w14:textId="325DE00F" w:rsidR="00E976DC" w:rsidRPr="000415F2" w:rsidRDefault="65BA68CA" w:rsidP="49E83ECC">
            <w:pPr>
              <w:spacing w:after="0" w:line="240" w:lineRule="auto"/>
              <w:ind w:right="113"/>
              <w:rPr>
                <w:sz w:val="20"/>
                <w:szCs w:val="20"/>
              </w:rPr>
            </w:pPr>
            <w:r w:rsidRPr="49E83ECC">
              <w:rPr>
                <w:sz w:val="20"/>
                <w:szCs w:val="20"/>
              </w:rPr>
              <w:t>What could he do there?</w:t>
            </w:r>
          </w:p>
          <w:p w14:paraId="010E9773" w14:textId="4F4206C6" w:rsidR="00E976DC" w:rsidRPr="000415F2" w:rsidRDefault="00E976DC" w:rsidP="49E83ECC">
            <w:pPr>
              <w:spacing w:after="0" w:line="240" w:lineRule="auto"/>
              <w:ind w:right="113"/>
              <w:rPr>
                <w:sz w:val="20"/>
                <w:szCs w:val="20"/>
              </w:rPr>
            </w:pPr>
          </w:p>
          <w:p w14:paraId="5828E236" w14:textId="60D852F7" w:rsidR="00E976DC" w:rsidRPr="000415F2" w:rsidRDefault="65BA68CA" w:rsidP="49E83ECC">
            <w:pPr>
              <w:spacing w:after="0" w:line="240" w:lineRule="auto"/>
              <w:ind w:right="113"/>
              <w:rPr>
                <w:sz w:val="20"/>
                <w:szCs w:val="20"/>
              </w:rPr>
            </w:pPr>
            <w:r w:rsidRPr="49E83ECC">
              <w:rPr>
                <w:sz w:val="20"/>
                <w:szCs w:val="20"/>
              </w:rPr>
              <w:t xml:space="preserve">Bob discovers the aliens in the </w:t>
            </w:r>
            <w:proofErr w:type="gramStart"/>
            <w:r w:rsidRPr="49E83ECC">
              <w:rPr>
                <w:sz w:val="20"/>
                <w:szCs w:val="20"/>
              </w:rPr>
              <w:t>crater .</w:t>
            </w:r>
            <w:proofErr w:type="gramEnd"/>
            <w:r w:rsidRPr="49E83ECC">
              <w:rPr>
                <w:sz w:val="20"/>
                <w:szCs w:val="20"/>
              </w:rPr>
              <w:t xml:space="preserve"> One of them has broken her leg so he helps them get out.</w:t>
            </w:r>
          </w:p>
          <w:p w14:paraId="1751A907" w14:textId="726B2AD0" w:rsidR="00E976DC" w:rsidRPr="000415F2" w:rsidRDefault="00E976DC" w:rsidP="49E83ECC">
            <w:pPr>
              <w:spacing w:after="0" w:line="240" w:lineRule="auto"/>
              <w:ind w:right="113"/>
              <w:rPr>
                <w:sz w:val="20"/>
                <w:szCs w:val="20"/>
              </w:rPr>
            </w:pPr>
          </w:p>
          <w:p w14:paraId="343BD5C7" w14:textId="16960B5B" w:rsidR="00E976DC" w:rsidRPr="000415F2" w:rsidRDefault="6DDD09A1" w:rsidP="49E83ECC">
            <w:pPr>
              <w:spacing w:after="0" w:line="240" w:lineRule="auto"/>
              <w:ind w:right="113"/>
              <w:rPr>
                <w:sz w:val="20"/>
                <w:szCs w:val="20"/>
              </w:rPr>
            </w:pPr>
            <w:r w:rsidRPr="49E83ECC">
              <w:rPr>
                <w:sz w:val="20"/>
                <w:szCs w:val="20"/>
              </w:rPr>
              <w:t>Decide on a class ending for Literacy wall.</w:t>
            </w:r>
          </w:p>
          <w:p w14:paraId="0B73348F" w14:textId="0D64A42D" w:rsidR="00E976DC" w:rsidRPr="000415F2" w:rsidRDefault="00E976DC" w:rsidP="49E83ECC">
            <w:pPr>
              <w:spacing w:after="0" w:line="240" w:lineRule="auto"/>
              <w:ind w:right="113"/>
              <w:rPr>
                <w:sz w:val="20"/>
                <w:szCs w:val="20"/>
              </w:rPr>
            </w:pPr>
          </w:p>
          <w:p w14:paraId="21267F1E" w14:textId="55C8B0E6" w:rsidR="00E976DC" w:rsidRPr="000415F2" w:rsidRDefault="00E976DC" w:rsidP="49E83ECC">
            <w:pPr>
              <w:spacing w:after="0" w:line="240" w:lineRule="auto"/>
              <w:ind w:right="113"/>
              <w:rPr>
                <w:sz w:val="20"/>
                <w:szCs w:val="20"/>
              </w:rPr>
            </w:pPr>
          </w:p>
          <w:p w14:paraId="42F1E05E" w14:textId="4A439599" w:rsidR="00E976DC" w:rsidRPr="000415F2" w:rsidRDefault="081CF7E9" w:rsidP="49E83ECC">
            <w:pPr>
              <w:spacing w:after="0" w:line="240" w:lineRule="auto"/>
              <w:ind w:right="113"/>
              <w:rPr>
                <w:sz w:val="20"/>
                <w:szCs w:val="20"/>
              </w:rPr>
            </w:pPr>
            <w:r w:rsidRPr="49E83ECC">
              <w:rPr>
                <w:sz w:val="20"/>
                <w:szCs w:val="20"/>
              </w:rPr>
              <w:t xml:space="preserve">Explain the sheet –stories have a beginning middle and end. Model drawing </w:t>
            </w:r>
            <w:r w:rsidR="4A79469D" w:rsidRPr="49E83ECC">
              <w:rPr>
                <w:sz w:val="20"/>
                <w:szCs w:val="20"/>
              </w:rPr>
              <w:t>3 boxes with simple pictures and lines under for sentences.</w:t>
            </w:r>
          </w:p>
          <w:p w14:paraId="473EF9E2" w14:textId="07111B48" w:rsidR="00E976DC" w:rsidRPr="000415F2" w:rsidRDefault="081CF7E9" w:rsidP="49E83ECC">
            <w:pPr>
              <w:spacing w:after="0" w:line="240" w:lineRule="auto"/>
              <w:ind w:right="113"/>
              <w:rPr>
                <w:sz w:val="20"/>
                <w:szCs w:val="20"/>
              </w:rPr>
            </w:pPr>
            <w:r w:rsidRPr="49E83ECC">
              <w:rPr>
                <w:sz w:val="20"/>
                <w:szCs w:val="20"/>
              </w:rPr>
              <w:t xml:space="preserve">Activity- </w:t>
            </w:r>
            <w:r w:rsidR="6F993BB6" w:rsidRPr="49E83ECC">
              <w:rPr>
                <w:sz w:val="20"/>
                <w:szCs w:val="20"/>
              </w:rPr>
              <w:t>Children write their own sentences underneath describing what happens.</w:t>
            </w:r>
          </w:p>
          <w:p w14:paraId="1D18CC36" w14:textId="209FF029" w:rsidR="00E976DC" w:rsidRPr="000415F2" w:rsidRDefault="00E976DC" w:rsidP="49E83ECC">
            <w:pPr>
              <w:spacing w:after="0" w:line="240" w:lineRule="auto"/>
              <w:ind w:right="113"/>
              <w:rPr>
                <w:sz w:val="20"/>
                <w:szCs w:val="20"/>
              </w:rPr>
            </w:pPr>
          </w:p>
          <w:p w14:paraId="185E6F3F" w14:textId="75E87CF4" w:rsidR="00E976DC" w:rsidRPr="000415F2" w:rsidRDefault="6F993BB6" w:rsidP="49E83ECC">
            <w:pPr>
              <w:spacing w:after="0" w:line="240" w:lineRule="auto"/>
              <w:ind w:right="113"/>
              <w:rPr>
                <w:sz w:val="20"/>
                <w:szCs w:val="20"/>
              </w:rPr>
            </w:pPr>
            <w:r w:rsidRPr="49E83ECC">
              <w:rPr>
                <w:sz w:val="20"/>
                <w:szCs w:val="20"/>
              </w:rPr>
              <w:t>Support- hover/wordcards</w:t>
            </w:r>
          </w:p>
          <w:p w14:paraId="413A2966" w14:textId="1A881E33" w:rsidR="00E976DC" w:rsidRPr="000415F2" w:rsidRDefault="6F993BB6" w:rsidP="49E83ECC">
            <w:pPr>
              <w:spacing w:after="0" w:line="240" w:lineRule="auto"/>
              <w:ind w:right="113"/>
              <w:rPr>
                <w:sz w:val="20"/>
                <w:szCs w:val="20"/>
              </w:rPr>
            </w:pPr>
            <w:r w:rsidRPr="49E83ECC">
              <w:rPr>
                <w:sz w:val="20"/>
                <w:szCs w:val="20"/>
              </w:rPr>
              <w:t>Challenge- add vocabulary/labels to pictures</w:t>
            </w:r>
          </w:p>
        </w:tc>
        <w:tc>
          <w:tcPr>
            <w:tcW w:w="283" w:type="dxa"/>
            <w:vMerge w:val="restart"/>
          </w:tcPr>
          <w:p w14:paraId="02EB378F" w14:textId="77777777" w:rsidR="00EC72C4" w:rsidRPr="000415F2" w:rsidRDefault="00EC72C4" w:rsidP="00EC72C4">
            <w:pPr>
              <w:spacing w:after="0" w:line="240" w:lineRule="auto"/>
              <w:rPr>
                <w:rFonts w:ascii="Comic Sans MS" w:hAnsi="Comic Sans MS" w:cs="Comic Sans MS"/>
                <w:sz w:val="20"/>
                <w:szCs w:val="20"/>
              </w:rPr>
            </w:pPr>
          </w:p>
        </w:tc>
        <w:tc>
          <w:tcPr>
            <w:tcW w:w="567" w:type="dxa"/>
            <w:vMerge w:val="restart"/>
            <w:tcBorders>
              <w:right w:val="single" w:sz="4" w:space="0" w:color="auto"/>
            </w:tcBorders>
          </w:tcPr>
          <w:p w14:paraId="6A05A809" w14:textId="77777777" w:rsidR="00EC72C4" w:rsidRPr="000415F2" w:rsidRDefault="00EC72C4" w:rsidP="00EC72C4">
            <w:pPr>
              <w:spacing w:after="0" w:line="240" w:lineRule="auto"/>
              <w:rPr>
                <w:rFonts w:ascii="Comic Sans MS" w:hAnsi="Comic Sans MS" w:cs="Comic Sans MS"/>
                <w:sz w:val="20"/>
                <w:szCs w:val="20"/>
              </w:rPr>
            </w:pPr>
          </w:p>
        </w:tc>
        <w:tc>
          <w:tcPr>
            <w:tcW w:w="2835" w:type="dxa"/>
            <w:tcBorders>
              <w:left w:val="single" w:sz="4" w:space="0" w:color="auto"/>
            </w:tcBorders>
          </w:tcPr>
          <w:p w14:paraId="7D3F166D" w14:textId="77777777" w:rsidR="006D524E" w:rsidRDefault="00EC72C4" w:rsidP="00E219F7">
            <w:pPr>
              <w:rPr>
                <w:rFonts w:ascii="Comic Sans MS" w:hAnsi="Comic Sans MS" w:cs="Comic Sans MS"/>
                <w:sz w:val="20"/>
                <w:szCs w:val="20"/>
              </w:rPr>
            </w:pPr>
            <w:r w:rsidRPr="000415F2">
              <w:rPr>
                <w:rFonts w:ascii="Comic Sans MS" w:hAnsi="Comic Sans MS" w:cs="Comic Sans MS"/>
                <w:sz w:val="20"/>
                <w:szCs w:val="20"/>
                <w:highlight w:val="cyan"/>
              </w:rPr>
              <w:t>Numeracy –</w:t>
            </w:r>
            <w:r w:rsidR="0095147C">
              <w:rPr>
                <w:rFonts w:ascii="Comic Sans MS" w:hAnsi="Comic Sans MS" w:cs="Comic Sans MS"/>
                <w:sz w:val="20"/>
                <w:szCs w:val="20"/>
              </w:rPr>
              <w:t xml:space="preserve"> </w:t>
            </w:r>
            <w:r w:rsidR="00114B53">
              <w:rPr>
                <w:rFonts w:ascii="Comic Sans MS" w:hAnsi="Comic Sans MS" w:cs="Comic Sans MS"/>
                <w:sz w:val="20"/>
                <w:szCs w:val="20"/>
              </w:rPr>
              <w:t>practical</w:t>
            </w:r>
            <w:r w:rsidR="008928A1">
              <w:rPr>
                <w:rFonts w:ascii="Comic Sans MS" w:hAnsi="Comic Sans MS" w:cs="Comic Sans MS"/>
                <w:sz w:val="20"/>
                <w:szCs w:val="20"/>
              </w:rPr>
              <w:t xml:space="preserve"> dividing using sharing</w:t>
            </w:r>
            <w:r w:rsidR="00114B53">
              <w:rPr>
                <w:rFonts w:ascii="Comic Sans MS" w:hAnsi="Comic Sans MS" w:cs="Comic Sans MS"/>
                <w:sz w:val="20"/>
                <w:szCs w:val="20"/>
              </w:rPr>
              <w:t xml:space="preserve"> </w:t>
            </w:r>
          </w:p>
          <w:p w14:paraId="7E2E7195" w14:textId="77777777" w:rsidR="004E6C98" w:rsidRDefault="004E6C98" w:rsidP="00E219F7">
            <w:pPr>
              <w:rPr>
                <w:rFonts w:ascii="Comic Sans MS" w:hAnsi="Comic Sans MS" w:cs="Comic Sans MS"/>
                <w:sz w:val="20"/>
                <w:szCs w:val="20"/>
              </w:rPr>
            </w:pPr>
            <w:r>
              <w:rPr>
                <w:rFonts w:ascii="Comic Sans MS" w:hAnsi="Comic Sans MS" w:cs="Comic Sans MS"/>
                <w:sz w:val="20"/>
                <w:szCs w:val="20"/>
              </w:rPr>
              <w:t>Practical lesson with raisins</w:t>
            </w:r>
          </w:p>
          <w:p w14:paraId="2E3D3E0F" w14:textId="77777777" w:rsidR="004E6C98" w:rsidRDefault="00D301F6" w:rsidP="00E219F7">
            <w:pPr>
              <w:rPr>
                <w:rFonts w:ascii="Comic Sans MS" w:hAnsi="Comic Sans MS" w:cs="Comic Sans MS"/>
                <w:sz w:val="20"/>
                <w:szCs w:val="20"/>
              </w:rPr>
            </w:pPr>
            <w:r>
              <w:rPr>
                <w:rFonts w:ascii="Comic Sans MS" w:hAnsi="Comic Sans MS" w:cs="Comic Sans MS"/>
                <w:sz w:val="20"/>
                <w:szCs w:val="20"/>
              </w:rPr>
              <w:t xml:space="preserve">Discuss with the children what this divide symbol means – to share into equal groups. </w:t>
            </w:r>
          </w:p>
          <w:p w14:paraId="4BD1515C" w14:textId="77777777" w:rsidR="00D301F6" w:rsidRDefault="00D301F6" w:rsidP="00E219F7">
            <w:pPr>
              <w:rPr>
                <w:rFonts w:ascii="Comic Sans MS" w:hAnsi="Comic Sans MS" w:cs="Comic Sans MS"/>
                <w:sz w:val="20"/>
                <w:szCs w:val="20"/>
              </w:rPr>
            </w:pPr>
            <w:r>
              <w:rPr>
                <w:rFonts w:ascii="Comic Sans MS" w:hAnsi="Comic Sans MS" w:cs="Comic Sans MS"/>
                <w:sz w:val="20"/>
                <w:szCs w:val="20"/>
              </w:rPr>
              <w:t xml:space="preserve">Share the number sentence </w:t>
            </w:r>
          </w:p>
          <w:p w14:paraId="747170A1" w14:textId="77777777" w:rsidR="00D301F6" w:rsidRDefault="00D301F6" w:rsidP="00E219F7">
            <w:pPr>
              <w:rPr>
                <w:rFonts w:ascii="Comic Sans MS" w:hAnsi="Comic Sans MS" w:cs="Comic Sans MS"/>
                <w:sz w:val="20"/>
                <w:szCs w:val="20"/>
              </w:rPr>
            </w:pPr>
            <w:r>
              <w:rPr>
                <w:rFonts w:ascii="Comic Sans MS" w:hAnsi="Comic Sans MS" w:cs="Comic Sans MS"/>
                <w:sz w:val="20"/>
                <w:szCs w:val="20"/>
              </w:rPr>
              <w:t>6 ÷ 2 =</w:t>
            </w:r>
          </w:p>
          <w:p w14:paraId="6ED396F7" w14:textId="77777777" w:rsidR="00D301F6" w:rsidRDefault="00D301F6" w:rsidP="00E219F7">
            <w:pPr>
              <w:rPr>
                <w:rFonts w:ascii="Comic Sans MS" w:hAnsi="Comic Sans MS" w:cs="Comic Sans MS"/>
                <w:sz w:val="20"/>
                <w:szCs w:val="20"/>
              </w:rPr>
            </w:pPr>
            <w:r>
              <w:rPr>
                <w:rFonts w:ascii="Comic Sans MS" w:hAnsi="Comic Sans MS" w:cs="Comic Sans MS"/>
                <w:sz w:val="20"/>
                <w:szCs w:val="20"/>
              </w:rPr>
              <w:t>Explain that this means we need to share 6 between 2. Choose 2 children to come to the front and share 6 cubes between them. Repeat with different examples and use the LSA to model this on the IWB at the same time.</w:t>
            </w:r>
          </w:p>
          <w:p w14:paraId="59C2A7A1" w14:textId="77777777" w:rsidR="00D301F6" w:rsidRDefault="00D301F6" w:rsidP="00E219F7">
            <w:pPr>
              <w:rPr>
                <w:rFonts w:ascii="Comic Sans MS" w:hAnsi="Comic Sans MS" w:cs="Comic Sans MS"/>
                <w:sz w:val="20"/>
                <w:szCs w:val="20"/>
              </w:rPr>
            </w:pPr>
            <w:r>
              <w:rPr>
                <w:rFonts w:ascii="Comic Sans MS" w:hAnsi="Comic Sans MS" w:cs="Comic Sans MS"/>
                <w:sz w:val="20"/>
                <w:szCs w:val="20"/>
              </w:rPr>
              <w:t xml:space="preserve">Activity- children to then share raisins to find the answers to a selection of division questions on the board. </w:t>
            </w:r>
          </w:p>
          <w:p w14:paraId="019BF67A" w14:textId="77777777" w:rsidR="00D301F6" w:rsidRDefault="00D301F6" w:rsidP="00E219F7">
            <w:pPr>
              <w:rPr>
                <w:rFonts w:ascii="Comic Sans MS" w:hAnsi="Comic Sans MS" w:cs="Comic Sans MS"/>
                <w:sz w:val="20"/>
                <w:szCs w:val="20"/>
              </w:rPr>
            </w:pPr>
            <w:r>
              <w:rPr>
                <w:rFonts w:ascii="Comic Sans MS" w:hAnsi="Comic Sans MS" w:cs="Comic Sans MS"/>
                <w:sz w:val="20"/>
                <w:szCs w:val="20"/>
              </w:rPr>
              <w:t>Support- adult support and colour coded questions.</w:t>
            </w:r>
          </w:p>
          <w:p w14:paraId="381B4C43" w14:textId="77777777" w:rsidR="00D301F6" w:rsidRPr="000415F2" w:rsidRDefault="00D301F6" w:rsidP="00E219F7">
            <w:pPr>
              <w:rPr>
                <w:rFonts w:ascii="Comic Sans MS" w:hAnsi="Comic Sans MS" w:cs="Comic Sans MS"/>
                <w:sz w:val="20"/>
                <w:szCs w:val="20"/>
              </w:rPr>
            </w:pPr>
            <w:r>
              <w:rPr>
                <w:rFonts w:ascii="Comic Sans MS" w:hAnsi="Comic Sans MS" w:cs="Comic Sans MS"/>
                <w:sz w:val="20"/>
                <w:szCs w:val="20"/>
              </w:rPr>
              <w:t xml:space="preserve">Challenge – extension questions with remainders. </w:t>
            </w:r>
          </w:p>
        </w:tc>
        <w:tc>
          <w:tcPr>
            <w:tcW w:w="314" w:type="dxa"/>
            <w:vMerge w:val="restart"/>
            <w:tcBorders>
              <w:right w:val="single" w:sz="4" w:space="0" w:color="auto"/>
            </w:tcBorders>
          </w:tcPr>
          <w:p w14:paraId="5A39BBE3" w14:textId="77777777" w:rsidR="00EC72C4" w:rsidRPr="000415F2" w:rsidRDefault="00EC72C4" w:rsidP="00EC72C4">
            <w:pPr>
              <w:spacing w:after="0" w:line="240" w:lineRule="auto"/>
              <w:rPr>
                <w:rFonts w:ascii="Comic Sans MS" w:hAnsi="Comic Sans MS" w:cs="Comic Sans MS"/>
                <w:sz w:val="20"/>
                <w:szCs w:val="20"/>
              </w:rPr>
            </w:pPr>
          </w:p>
        </w:tc>
        <w:tc>
          <w:tcPr>
            <w:tcW w:w="472" w:type="dxa"/>
            <w:vMerge w:val="restart"/>
            <w:tcBorders>
              <w:left w:val="single" w:sz="4" w:space="0" w:color="auto"/>
              <w:right w:val="single" w:sz="4" w:space="0" w:color="auto"/>
            </w:tcBorders>
          </w:tcPr>
          <w:p w14:paraId="41C8F396" w14:textId="77777777" w:rsidR="00EC72C4" w:rsidRPr="000415F2" w:rsidRDefault="00EC72C4" w:rsidP="00EC72C4">
            <w:pPr>
              <w:spacing w:after="0" w:line="240" w:lineRule="auto"/>
              <w:rPr>
                <w:rFonts w:ascii="Comic Sans MS" w:hAnsi="Comic Sans MS" w:cs="Comic Sans MS"/>
                <w:sz w:val="20"/>
                <w:szCs w:val="20"/>
              </w:rPr>
            </w:pPr>
          </w:p>
        </w:tc>
        <w:tc>
          <w:tcPr>
            <w:tcW w:w="632" w:type="dxa"/>
            <w:tcBorders>
              <w:left w:val="single" w:sz="4" w:space="0" w:color="auto"/>
              <w:right w:val="single" w:sz="4" w:space="0" w:color="auto"/>
            </w:tcBorders>
          </w:tcPr>
          <w:p w14:paraId="52E6905C" w14:textId="77777777" w:rsidR="00EC72C4" w:rsidRPr="000415F2" w:rsidRDefault="00EC72C4" w:rsidP="00EC72C4">
            <w:pPr>
              <w:rPr>
                <w:rFonts w:ascii="Comic Sans MS" w:hAnsi="Comic Sans MS" w:cs="Comic Sans MS"/>
                <w:sz w:val="20"/>
                <w:szCs w:val="20"/>
              </w:rPr>
            </w:pPr>
            <w:r w:rsidRPr="000415F2">
              <w:rPr>
                <w:rFonts w:ascii="Comic Sans MS" w:hAnsi="Comic Sans MS" w:cs="Comic Sans MS"/>
                <w:sz w:val="20"/>
                <w:szCs w:val="20"/>
              </w:rPr>
              <w:t xml:space="preserve">Grammar/ phonics- </w:t>
            </w:r>
          </w:p>
          <w:p w14:paraId="674F3B03" w14:textId="77777777" w:rsidR="00EC72C4" w:rsidRPr="000415F2" w:rsidRDefault="00152F30" w:rsidP="00EC72C4">
            <w:pPr>
              <w:rPr>
                <w:rFonts w:ascii="Comic Sans MS" w:hAnsi="Comic Sans MS" w:cs="Comic Sans MS"/>
                <w:sz w:val="20"/>
                <w:szCs w:val="20"/>
              </w:rPr>
            </w:pPr>
            <w:r w:rsidRPr="000415F2">
              <w:rPr>
                <w:rFonts w:ascii="Comic Sans MS" w:hAnsi="Comic Sans MS" w:cs="Comic Sans MS"/>
                <w:sz w:val="20"/>
                <w:szCs w:val="20"/>
              </w:rPr>
              <w:t>commas</w:t>
            </w:r>
          </w:p>
        </w:tc>
        <w:tc>
          <w:tcPr>
            <w:tcW w:w="3802" w:type="dxa"/>
            <w:tcBorders>
              <w:left w:val="single" w:sz="4" w:space="0" w:color="auto"/>
              <w:right w:val="single" w:sz="4" w:space="0" w:color="auto"/>
            </w:tcBorders>
          </w:tcPr>
          <w:p w14:paraId="39EC4DCA" w14:textId="77777777" w:rsidR="00817480" w:rsidRDefault="00817480" w:rsidP="00817480">
            <w:pPr>
              <w:rPr>
                <w:rFonts w:ascii="Arial" w:hAnsi="Arial" w:cs="Arial"/>
                <w:b/>
              </w:rPr>
            </w:pPr>
            <w:r>
              <w:rPr>
                <w:rFonts w:ascii="Arial" w:hAnsi="Arial" w:cs="Arial"/>
                <w:b/>
              </w:rPr>
              <w:t xml:space="preserve"> </w:t>
            </w:r>
            <w:r w:rsidR="0095147C">
              <w:rPr>
                <w:rFonts w:ascii="Arial" w:hAnsi="Arial" w:cs="Arial"/>
                <w:b/>
              </w:rPr>
              <w:t xml:space="preserve">PE – Boot Camp with Mr Bowen </w:t>
            </w:r>
          </w:p>
          <w:p w14:paraId="5596584B" w14:textId="77777777" w:rsidR="0095147C" w:rsidRDefault="0095147C" w:rsidP="00817480">
            <w:pPr>
              <w:rPr>
                <w:rFonts w:ascii="Arial" w:hAnsi="Arial" w:cs="Arial"/>
                <w:b/>
              </w:rPr>
            </w:pPr>
            <w:r>
              <w:rPr>
                <w:rFonts w:ascii="Arial" w:hAnsi="Arial" w:cs="Arial"/>
                <w:b/>
              </w:rPr>
              <w:t>Pearl –</w:t>
            </w:r>
            <w:r w:rsidR="003E6C1D">
              <w:rPr>
                <w:rFonts w:ascii="Arial" w:hAnsi="Arial" w:cs="Arial"/>
                <w:b/>
              </w:rPr>
              <w:t xml:space="preserve"> 1.15 – 2.00</w:t>
            </w:r>
          </w:p>
          <w:p w14:paraId="05BC77FB" w14:textId="77777777" w:rsidR="0095147C" w:rsidRPr="00C24D5B" w:rsidRDefault="0095147C" w:rsidP="00E219F7">
            <w:pPr>
              <w:rPr>
                <w:rFonts w:ascii="Arial" w:hAnsi="Arial" w:cs="Arial"/>
                <w:b/>
              </w:rPr>
            </w:pPr>
            <w:r>
              <w:rPr>
                <w:rFonts w:ascii="Arial" w:hAnsi="Arial" w:cs="Arial"/>
                <w:b/>
              </w:rPr>
              <w:t>Diamond –</w:t>
            </w:r>
            <w:r w:rsidR="003E6C1D">
              <w:rPr>
                <w:rFonts w:ascii="Arial" w:hAnsi="Arial" w:cs="Arial"/>
                <w:b/>
              </w:rPr>
              <w:t xml:space="preserve"> 2.00 – 2.45</w:t>
            </w:r>
          </w:p>
        </w:tc>
      </w:tr>
      <w:tr w:rsidR="000415F2" w:rsidRPr="000415F2" w14:paraId="331EEE12" w14:textId="77777777" w:rsidTr="49E83ECC">
        <w:trPr>
          <w:cantSplit/>
          <w:trHeight w:val="1861"/>
        </w:trPr>
        <w:tc>
          <w:tcPr>
            <w:tcW w:w="1412" w:type="dxa"/>
          </w:tcPr>
          <w:p w14:paraId="6AC23CAC" w14:textId="77777777" w:rsidR="008C4389" w:rsidRPr="000415F2" w:rsidRDefault="00114B53" w:rsidP="008C4389">
            <w:pPr>
              <w:spacing w:after="0" w:line="240" w:lineRule="auto"/>
              <w:rPr>
                <w:rFonts w:ascii="Comic Sans MS" w:hAnsi="Comic Sans MS" w:cs="Comic Sans MS"/>
                <w:b/>
                <w:bCs/>
                <w:sz w:val="20"/>
                <w:szCs w:val="20"/>
              </w:rPr>
            </w:pPr>
            <w:r>
              <w:rPr>
                <w:rFonts w:ascii="Comic Sans MS" w:hAnsi="Comic Sans MS" w:cs="Comic Sans MS"/>
                <w:b/>
                <w:bCs/>
                <w:sz w:val="20"/>
                <w:szCs w:val="20"/>
              </w:rPr>
              <w:t>Tuesday 18</w:t>
            </w:r>
            <w:r w:rsidR="0095147C">
              <w:rPr>
                <w:rFonts w:ascii="Comic Sans MS" w:hAnsi="Comic Sans MS" w:cs="Comic Sans MS"/>
                <w:b/>
                <w:bCs/>
                <w:sz w:val="20"/>
                <w:szCs w:val="20"/>
              </w:rPr>
              <w:t>th</w:t>
            </w:r>
          </w:p>
          <w:p w14:paraId="72A3D3EC" w14:textId="77777777" w:rsidR="00C24D5B" w:rsidRPr="000415F2" w:rsidRDefault="00C24D5B" w:rsidP="008C4389">
            <w:pPr>
              <w:spacing w:after="0" w:line="240" w:lineRule="auto"/>
              <w:rPr>
                <w:rFonts w:ascii="Comic Sans MS" w:hAnsi="Comic Sans MS" w:cs="Comic Sans MS"/>
                <w:b/>
                <w:bCs/>
                <w:sz w:val="20"/>
                <w:szCs w:val="20"/>
              </w:rPr>
            </w:pPr>
          </w:p>
        </w:tc>
        <w:tc>
          <w:tcPr>
            <w:tcW w:w="421" w:type="dxa"/>
            <w:vMerge/>
          </w:tcPr>
          <w:p w14:paraId="0D0B940D" w14:textId="77777777" w:rsidR="008C4389" w:rsidRPr="000415F2" w:rsidRDefault="008C4389" w:rsidP="008C4389">
            <w:pPr>
              <w:spacing w:after="0" w:line="240" w:lineRule="auto"/>
              <w:rPr>
                <w:rFonts w:ascii="Comic Sans MS" w:hAnsi="Comic Sans MS" w:cs="Comic Sans MS"/>
                <w:sz w:val="20"/>
                <w:szCs w:val="20"/>
              </w:rPr>
            </w:pPr>
          </w:p>
        </w:tc>
        <w:tc>
          <w:tcPr>
            <w:tcW w:w="1245" w:type="dxa"/>
            <w:gridSpan w:val="2"/>
            <w:tcBorders>
              <w:left w:val="single" w:sz="4" w:space="0" w:color="auto"/>
            </w:tcBorders>
          </w:tcPr>
          <w:p w14:paraId="3D1361BF" w14:textId="77777777" w:rsidR="008C4389" w:rsidRPr="000415F2" w:rsidRDefault="008C4389" w:rsidP="008C4389">
            <w:pPr>
              <w:rPr>
                <w:rFonts w:ascii="Comic Sans MS" w:hAnsi="Comic Sans MS" w:cs="Comic Sans MS"/>
                <w:sz w:val="20"/>
                <w:szCs w:val="20"/>
              </w:rPr>
            </w:pPr>
            <w:r w:rsidRPr="000415F2">
              <w:rPr>
                <w:rFonts w:ascii="Comic Sans MS" w:hAnsi="Comic Sans MS" w:cs="Comic Sans MS"/>
                <w:sz w:val="20"/>
                <w:szCs w:val="20"/>
              </w:rPr>
              <w:t>Quiet reading</w:t>
            </w:r>
          </w:p>
        </w:tc>
        <w:tc>
          <w:tcPr>
            <w:tcW w:w="1985" w:type="dxa"/>
            <w:tcBorders>
              <w:left w:val="single" w:sz="4" w:space="0" w:color="auto"/>
            </w:tcBorders>
          </w:tcPr>
          <w:p w14:paraId="0C99591C" w14:textId="77777777" w:rsidR="005B2CCE" w:rsidRPr="003D4EAC" w:rsidRDefault="47E31B39" w:rsidP="49E83ECC">
            <w:pPr>
              <w:rPr>
                <w:rFonts w:ascii="Comic Sans MS" w:eastAsia="Comic Sans MS" w:hAnsi="Comic Sans MS" w:cs="Comic Sans MS"/>
                <w:color w:val="000000" w:themeColor="text1"/>
                <w:sz w:val="18"/>
                <w:szCs w:val="18"/>
                <w:lang w:val="en-GB"/>
              </w:rPr>
            </w:pPr>
            <w:r w:rsidRPr="49E83ECC">
              <w:rPr>
                <w:rFonts w:ascii="Comic Sans MS" w:hAnsi="Comic Sans MS" w:cs="Comic Sans MS"/>
                <w:color w:val="000000" w:themeColor="text1"/>
                <w:highlight w:val="cyan"/>
              </w:rPr>
              <w:t>Numeracy</w:t>
            </w:r>
            <w:r w:rsidRPr="49E83ECC">
              <w:rPr>
                <w:rFonts w:ascii="Comic Sans MS" w:hAnsi="Comic Sans MS" w:cs="Comic Sans MS"/>
                <w:color w:val="000000" w:themeColor="text1"/>
              </w:rPr>
              <w:t xml:space="preserve"> – </w:t>
            </w:r>
            <w:r w:rsidR="523F52C2" w:rsidRPr="49E83ECC">
              <w:rPr>
                <w:rFonts w:ascii="Comic Sans MS" w:eastAsia="Comic Sans MS" w:hAnsi="Comic Sans MS" w:cs="Comic Sans MS"/>
                <w:color w:val="000000" w:themeColor="text1"/>
                <w:sz w:val="18"/>
                <w:szCs w:val="18"/>
              </w:rPr>
              <w:t>Dividing by sharing using pictures.</w:t>
            </w:r>
          </w:p>
          <w:p w14:paraId="7B43DA4D" w14:textId="12231CF6" w:rsidR="345D7FEF" w:rsidRDefault="345D7FEF" w:rsidP="49E83ECC">
            <w:pPr>
              <w:spacing w:line="257" w:lineRule="auto"/>
              <w:rPr>
                <w:rFonts w:ascii="Comic Sans MS" w:eastAsia="Comic Sans MS" w:hAnsi="Comic Sans MS" w:cs="Comic Sans MS"/>
                <w:sz w:val="20"/>
                <w:szCs w:val="20"/>
              </w:rPr>
            </w:pPr>
            <w:r w:rsidRPr="49E83ECC">
              <w:rPr>
                <w:rFonts w:ascii="Comic Sans MS" w:eastAsia="Comic Sans MS" w:hAnsi="Comic Sans MS" w:cs="Comic Sans MS"/>
                <w:sz w:val="20"/>
                <w:szCs w:val="20"/>
              </w:rPr>
              <w:t>Recap yesterday’s lesson about dividing meaning to share and explain that today we will be using the same method but instead of raisins we will use pictures to share.</w:t>
            </w:r>
          </w:p>
          <w:p w14:paraId="7B56203B" w14:textId="38839A0B" w:rsidR="345D7FEF" w:rsidRDefault="345D7FEF" w:rsidP="49E83ECC">
            <w:pPr>
              <w:spacing w:line="257" w:lineRule="auto"/>
              <w:rPr>
                <w:rFonts w:ascii="Comic Sans MS" w:eastAsia="Comic Sans MS" w:hAnsi="Comic Sans MS" w:cs="Comic Sans MS"/>
                <w:sz w:val="20"/>
                <w:szCs w:val="20"/>
              </w:rPr>
            </w:pPr>
            <w:r w:rsidRPr="49E83ECC">
              <w:rPr>
                <w:rFonts w:ascii="Comic Sans MS" w:eastAsia="Comic Sans MS" w:hAnsi="Comic Sans MS" w:cs="Comic Sans MS"/>
                <w:sz w:val="20"/>
                <w:szCs w:val="20"/>
              </w:rPr>
              <w:t xml:space="preserve"> e.g. 15 ÷ 3 = 5</w:t>
            </w:r>
          </w:p>
          <w:p w14:paraId="22B544EC" w14:textId="1F225633" w:rsidR="345D7FEF" w:rsidRDefault="345D7FEF" w:rsidP="49E83ECC">
            <w:pPr>
              <w:spacing w:line="257" w:lineRule="auto"/>
              <w:rPr>
                <w:rFonts w:ascii="Comic Sans MS" w:eastAsia="Comic Sans MS" w:hAnsi="Comic Sans MS" w:cs="Comic Sans MS"/>
                <w:sz w:val="20"/>
                <w:szCs w:val="20"/>
              </w:rPr>
            </w:pPr>
            <w:r w:rsidRPr="49E83ECC">
              <w:rPr>
                <w:rFonts w:ascii="Comic Sans MS" w:eastAsia="Comic Sans MS" w:hAnsi="Comic Sans MS" w:cs="Comic Sans MS"/>
                <w:sz w:val="20"/>
                <w:szCs w:val="20"/>
              </w:rPr>
              <w:t xml:space="preserve">We know that we are sharing between 3 so we draw 3 little faces, then underneath those faces we share out the 15 dots one a time. This will mean under each face there will be five dots so the answer must be five. </w:t>
            </w:r>
          </w:p>
          <w:p w14:paraId="445E04CA" w14:textId="174B5639" w:rsidR="345D7FEF" w:rsidRDefault="345D7FEF" w:rsidP="49E83ECC">
            <w:pPr>
              <w:spacing w:line="257" w:lineRule="auto"/>
              <w:rPr>
                <w:rFonts w:ascii="Comic Sans MS" w:eastAsia="Comic Sans MS" w:hAnsi="Comic Sans MS" w:cs="Comic Sans MS"/>
                <w:sz w:val="20"/>
                <w:szCs w:val="20"/>
              </w:rPr>
            </w:pPr>
            <w:r w:rsidRPr="49E83ECC">
              <w:rPr>
                <w:rFonts w:ascii="Comic Sans MS" w:eastAsia="Comic Sans MS" w:hAnsi="Comic Sans MS" w:cs="Comic Sans MS"/>
                <w:sz w:val="20"/>
                <w:szCs w:val="20"/>
              </w:rPr>
              <w:t xml:space="preserve">Encourage the children to compete the questions provided and show their </w:t>
            </w:r>
            <w:r w:rsidRPr="49E83ECC">
              <w:rPr>
                <w:rFonts w:ascii="Comic Sans MS" w:eastAsia="Comic Sans MS" w:hAnsi="Comic Sans MS" w:cs="Comic Sans MS"/>
                <w:sz w:val="20"/>
                <w:szCs w:val="20"/>
              </w:rPr>
              <w:lastRenderedPageBreak/>
              <w:t xml:space="preserve">working out for each question. </w:t>
            </w:r>
          </w:p>
          <w:p w14:paraId="2E478033" w14:textId="5F0BCF04" w:rsidR="345D7FEF" w:rsidRDefault="345D7FEF" w:rsidP="49E83ECC">
            <w:pPr>
              <w:spacing w:line="257" w:lineRule="auto"/>
              <w:rPr>
                <w:rFonts w:ascii="Comic Sans MS" w:eastAsia="Comic Sans MS" w:hAnsi="Comic Sans MS" w:cs="Comic Sans MS"/>
                <w:sz w:val="20"/>
                <w:szCs w:val="20"/>
              </w:rPr>
            </w:pPr>
            <w:r w:rsidRPr="49E83ECC">
              <w:rPr>
                <w:rFonts w:ascii="Comic Sans MS" w:eastAsia="Comic Sans MS" w:hAnsi="Comic Sans MS" w:cs="Comic Sans MS"/>
                <w:sz w:val="20"/>
                <w:szCs w:val="20"/>
              </w:rPr>
              <w:t xml:space="preserve">Challenge </w:t>
            </w:r>
            <w:proofErr w:type="gramStart"/>
            <w:r w:rsidRPr="49E83ECC">
              <w:rPr>
                <w:rFonts w:ascii="Comic Sans MS" w:eastAsia="Comic Sans MS" w:hAnsi="Comic Sans MS" w:cs="Comic Sans MS"/>
                <w:sz w:val="20"/>
                <w:szCs w:val="20"/>
              </w:rPr>
              <w:t xml:space="preserve">– </w:t>
            </w:r>
            <w:r w:rsidR="4488A941" w:rsidRPr="49E83ECC">
              <w:rPr>
                <w:rFonts w:ascii="Comic Sans MS" w:eastAsia="Comic Sans MS" w:hAnsi="Comic Sans MS" w:cs="Comic Sans MS"/>
                <w:sz w:val="20"/>
                <w:szCs w:val="20"/>
              </w:rPr>
              <w:t xml:space="preserve"> remainders</w:t>
            </w:r>
            <w:proofErr w:type="gramEnd"/>
            <w:r w:rsidR="4488A941" w:rsidRPr="49E83ECC">
              <w:rPr>
                <w:rFonts w:ascii="Comic Sans MS" w:eastAsia="Comic Sans MS" w:hAnsi="Comic Sans MS" w:cs="Comic Sans MS"/>
                <w:sz w:val="20"/>
                <w:szCs w:val="20"/>
              </w:rPr>
              <w:t>.</w:t>
            </w:r>
          </w:p>
          <w:p w14:paraId="0E27B00A" w14:textId="77777777" w:rsidR="008C4389" w:rsidRPr="003D4EAC" w:rsidRDefault="008C4389" w:rsidP="005A22CB">
            <w:pPr>
              <w:rPr>
                <w:rFonts w:ascii="Comic Sans MS" w:hAnsi="Comic Sans MS" w:cs="Comic Sans MS"/>
              </w:rPr>
            </w:pPr>
          </w:p>
        </w:tc>
        <w:tc>
          <w:tcPr>
            <w:tcW w:w="283" w:type="dxa"/>
            <w:vMerge/>
          </w:tcPr>
          <w:p w14:paraId="60061E4C" w14:textId="77777777" w:rsidR="008C4389" w:rsidRPr="000415F2" w:rsidRDefault="008C4389" w:rsidP="008C4389">
            <w:pPr>
              <w:spacing w:after="0" w:line="240" w:lineRule="auto"/>
              <w:rPr>
                <w:rFonts w:ascii="Comic Sans MS" w:hAnsi="Comic Sans MS" w:cs="Comic Sans MS"/>
                <w:sz w:val="20"/>
                <w:szCs w:val="20"/>
              </w:rPr>
            </w:pPr>
          </w:p>
        </w:tc>
        <w:tc>
          <w:tcPr>
            <w:tcW w:w="567" w:type="dxa"/>
            <w:vMerge/>
          </w:tcPr>
          <w:p w14:paraId="44EAFD9C" w14:textId="77777777" w:rsidR="008C4389" w:rsidRPr="000415F2" w:rsidRDefault="008C4389" w:rsidP="008C4389">
            <w:pPr>
              <w:spacing w:after="0" w:line="240" w:lineRule="auto"/>
              <w:rPr>
                <w:rFonts w:ascii="Comic Sans MS" w:hAnsi="Comic Sans MS" w:cs="Comic Sans MS"/>
                <w:sz w:val="20"/>
                <w:szCs w:val="20"/>
              </w:rPr>
            </w:pPr>
          </w:p>
        </w:tc>
        <w:tc>
          <w:tcPr>
            <w:tcW w:w="2835" w:type="dxa"/>
            <w:tcBorders>
              <w:left w:val="single" w:sz="4" w:space="0" w:color="auto"/>
            </w:tcBorders>
          </w:tcPr>
          <w:p w14:paraId="7BC5B2AD" w14:textId="3DFD481F" w:rsidR="008C4389" w:rsidRPr="000415F2" w:rsidRDefault="5799B1A6" w:rsidP="49E83ECC">
            <w:pPr>
              <w:spacing w:after="0" w:line="240" w:lineRule="auto"/>
              <w:ind w:right="113"/>
              <w:rPr>
                <w:rFonts w:ascii="Comic Sans MS" w:hAnsi="Comic Sans MS" w:cs="Comic Sans MS"/>
                <w:sz w:val="20"/>
                <w:szCs w:val="20"/>
              </w:rPr>
            </w:pPr>
            <w:r w:rsidRPr="49E83ECC">
              <w:rPr>
                <w:rFonts w:ascii="Comic Sans MS" w:hAnsi="Comic Sans MS" w:cs="Comic Sans MS"/>
                <w:sz w:val="20"/>
                <w:szCs w:val="20"/>
                <w:highlight w:val="yellow"/>
              </w:rPr>
              <w:t xml:space="preserve">Literacy – </w:t>
            </w:r>
            <w:r w:rsidR="44328132" w:rsidRPr="49E83ECC">
              <w:rPr>
                <w:rFonts w:ascii="Comic Sans MS" w:hAnsi="Comic Sans MS" w:cs="Comic Sans MS"/>
                <w:sz w:val="20"/>
                <w:szCs w:val="20"/>
              </w:rPr>
              <w:t>(Lesson 8 in narrative sequence)</w:t>
            </w:r>
          </w:p>
          <w:p w14:paraId="39131064" w14:textId="6E4BC29A" w:rsidR="008C4389" w:rsidRPr="000415F2" w:rsidRDefault="008C4389" w:rsidP="49E83ECC">
            <w:pPr>
              <w:spacing w:after="0" w:line="240" w:lineRule="auto"/>
              <w:ind w:right="113"/>
              <w:rPr>
                <w:sz w:val="20"/>
                <w:szCs w:val="20"/>
              </w:rPr>
            </w:pPr>
          </w:p>
          <w:p w14:paraId="4E590F44" w14:textId="5A9282D0" w:rsidR="008C4389" w:rsidRPr="000415F2" w:rsidRDefault="1CB8CF60" w:rsidP="49E83ECC">
            <w:pPr>
              <w:spacing w:after="0" w:line="240" w:lineRule="auto"/>
              <w:ind w:right="113"/>
              <w:rPr>
                <w:sz w:val="20"/>
                <w:szCs w:val="20"/>
              </w:rPr>
            </w:pPr>
            <w:r w:rsidRPr="49E83ECC">
              <w:rPr>
                <w:rFonts w:ascii="Comic Sans MS" w:hAnsi="Comic Sans MS" w:cs="Comic Sans MS"/>
                <w:sz w:val="20"/>
                <w:szCs w:val="20"/>
              </w:rPr>
              <w:t xml:space="preserve">Can I plan a </w:t>
            </w:r>
            <w:proofErr w:type="gramStart"/>
            <w:r w:rsidRPr="49E83ECC">
              <w:rPr>
                <w:rFonts w:ascii="Comic Sans MS" w:hAnsi="Comic Sans MS" w:cs="Comic Sans MS"/>
                <w:sz w:val="20"/>
                <w:szCs w:val="20"/>
              </w:rPr>
              <w:t>story</w:t>
            </w:r>
            <w:r w:rsidR="5E8416ED" w:rsidRPr="49E83ECC">
              <w:rPr>
                <w:rFonts w:ascii="Comic Sans MS" w:hAnsi="Comic Sans MS" w:cs="Comic Sans MS"/>
                <w:sz w:val="20"/>
                <w:szCs w:val="20"/>
              </w:rPr>
              <w:t xml:space="preserve"> </w:t>
            </w:r>
            <w:r w:rsidR="67A0E2EE" w:rsidRPr="49E83ECC">
              <w:rPr>
                <w:rFonts w:ascii="Comic Sans MS" w:hAnsi="Comic Sans MS" w:cs="Comic Sans MS"/>
                <w:sz w:val="20"/>
                <w:szCs w:val="20"/>
              </w:rPr>
              <w:t>?</w:t>
            </w:r>
            <w:proofErr w:type="gramEnd"/>
          </w:p>
          <w:p w14:paraId="58AA6724" w14:textId="7C86C806" w:rsidR="008C4389" w:rsidRPr="000415F2" w:rsidRDefault="1CB8CF60" w:rsidP="49E83ECC">
            <w:pPr>
              <w:spacing w:after="0" w:line="240" w:lineRule="auto"/>
              <w:ind w:right="113"/>
              <w:rPr>
                <w:sz w:val="20"/>
                <w:szCs w:val="20"/>
              </w:rPr>
            </w:pPr>
            <w:r w:rsidRPr="49E83ECC">
              <w:rPr>
                <w:rFonts w:ascii="Comic Sans MS" w:hAnsi="Comic Sans MS" w:cs="Comic Sans MS"/>
                <w:sz w:val="20"/>
                <w:szCs w:val="20"/>
              </w:rPr>
              <w:t xml:space="preserve">Model </w:t>
            </w:r>
            <w:r w:rsidR="2C548F26" w:rsidRPr="49E83ECC">
              <w:rPr>
                <w:rFonts w:ascii="Comic Sans MS" w:hAnsi="Comic Sans MS" w:cs="Comic Sans MS"/>
                <w:sz w:val="20"/>
                <w:szCs w:val="20"/>
              </w:rPr>
              <w:t>drawing a story map of the story including the new ending using the plan from yesterday.</w:t>
            </w:r>
          </w:p>
          <w:p w14:paraId="2A903D42" w14:textId="0FFF796B" w:rsidR="008C4389" w:rsidRPr="000415F2" w:rsidRDefault="008C4389" w:rsidP="49E83ECC">
            <w:pPr>
              <w:spacing w:after="0" w:line="240" w:lineRule="auto"/>
              <w:ind w:right="113"/>
              <w:rPr>
                <w:sz w:val="20"/>
                <w:szCs w:val="20"/>
              </w:rPr>
            </w:pPr>
          </w:p>
          <w:p w14:paraId="5258CDC4" w14:textId="608DDE33" w:rsidR="008C4389" w:rsidRPr="000415F2" w:rsidRDefault="2C548F26" w:rsidP="49E83ECC">
            <w:pPr>
              <w:spacing w:after="0" w:line="240" w:lineRule="auto"/>
              <w:ind w:right="113"/>
              <w:rPr>
                <w:rFonts w:ascii="Comic Sans MS" w:hAnsi="Comic Sans MS" w:cs="Comic Sans MS"/>
                <w:sz w:val="20"/>
                <w:szCs w:val="20"/>
              </w:rPr>
            </w:pPr>
            <w:r w:rsidRPr="49E83ECC">
              <w:rPr>
                <w:rFonts w:ascii="Comic Sans MS" w:hAnsi="Comic Sans MS" w:cs="Comic Sans MS"/>
                <w:sz w:val="20"/>
                <w:szCs w:val="20"/>
              </w:rPr>
              <w:t>Children draw their own maps showing clearly the order of events</w:t>
            </w:r>
            <w:r w:rsidR="70AF75D5" w:rsidRPr="49E83ECC">
              <w:rPr>
                <w:rFonts w:ascii="Comic Sans MS" w:hAnsi="Comic Sans MS" w:cs="Comic Sans MS"/>
                <w:sz w:val="20"/>
                <w:szCs w:val="20"/>
              </w:rPr>
              <w:t xml:space="preserve"> and adding linking words</w:t>
            </w:r>
            <w:r w:rsidR="25607E0C" w:rsidRPr="49E83ECC">
              <w:rPr>
                <w:rFonts w:ascii="Comic Sans MS" w:hAnsi="Comic Sans MS" w:cs="Comic Sans MS"/>
                <w:sz w:val="20"/>
                <w:szCs w:val="20"/>
              </w:rPr>
              <w:t xml:space="preserve"> as a challenge</w:t>
            </w:r>
          </w:p>
          <w:p w14:paraId="2138E51A" w14:textId="23B76564" w:rsidR="008C4389" w:rsidRPr="000415F2" w:rsidRDefault="008C4389" w:rsidP="49E83ECC">
            <w:pPr>
              <w:spacing w:after="0" w:line="240" w:lineRule="auto"/>
              <w:ind w:right="113"/>
              <w:rPr>
                <w:sz w:val="20"/>
                <w:szCs w:val="20"/>
              </w:rPr>
            </w:pPr>
          </w:p>
          <w:p w14:paraId="32D9FE53" w14:textId="248FC020" w:rsidR="008C4389" w:rsidRPr="000415F2" w:rsidRDefault="008C4389" w:rsidP="49E83ECC">
            <w:pPr>
              <w:spacing w:after="0" w:line="240" w:lineRule="auto"/>
              <w:ind w:right="113"/>
              <w:rPr>
                <w:sz w:val="20"/>
                <w:szCs w:val="20"/>
              </w:rPr>
            </w:pPr>
          </w:p>
          <w:p w14:paraId="16C8A24B" w14:textId="47670BFE" w:rsidR="008C4389" w:rsidRPr="000415F2" w:rsidRDefault="2C548F26" w:rsidP="49E83ECC">
            <w:pPr>
              <w:spacing w:after="0" w:line="240" w:lineRule="auto"/>
              <w:ind w:right="113"/>
              <w:rPr>
                <w:sz w:val="20"/>
                <w:szCs w:val="20"/>
              </w:rPr>
            </w:pPr>
            <w:r w:rsidRPr="49E83ECC">
              <w:rPr>
                <w:rFonts w:ascii="Comic Sans MS" w:hAnsi="Comic Sans MS" w:cs="Comic Sans MS"/>
                <w:sz w:val="20"/>
                <w:szCs w:val="20"/>
              </w:rPr>
              <w:t>Support- hover/wordcards.</w:t>
            </w:r>
          </w:p>
          <w:p w14:paraId="204ED35C" w14:textId="66DAADC2" w:rsidR="008C4389" w:rsidRPr="000415F2" w:rsidRDefault="008C4389" w:rsidP="49E83ECC">
            <w:pPr>
              <w:spacing w:after="0" w:line="240" w:lineRule="auto"/>
              <w:ind w:right="113"/>
              <w:rPr>
                <w:sz w:val="20"/>
                <w:szCs w:val="20"/>
              </w:rPr>
            </w:pPr>
          </w:p>
          <w:p w14:paraId="17F5B9B8" w14:textId="4970E8AC" w:rsidR="008C4389" w:rsidRPr="000415F2" w:rsidRDefault="75DD194E" w:rsidP="49E83ECC">
            <w:pPr>
              <w:spacing w:after="0" w:line="240" w:lineRule="auto"/>
              <w:ind w:right="113"/>
              <w:rPr>
                <w:rFonts w:ascii="Comic Sans MS" w:hAnsi="Comic Sans MS" w:cs="Comic Sans MS"/>
                <w:sz w:val="20"/>
                <w:szCs w:val="20"/>
              </w:rPr>
            </w:pPr>
            <w:r w:rsidRPr="49E83ECC">
              <w:rPr>
                <w:rFonts w:ascii="Comic Sans MS" w:hAnsi="Comic Sans MS" w:cs="Comic Sans MS"/>
                <w:sz w:val="20"/>
                <w:szCs w:val="20"/>
              </w:rPr>
              <w:t>Challenge- add linking words</w:t>
            </w:r>
          </w:p>
          <w:p w14:paraId="4BB2F8E3" w14:textId="077B890C" w:rsidR="008C4389" w:rsidRPr="000415F2" w:rsidRDefault="75DD194E" w:rsidP="49E83ECC">
            <w:pPr>
              <w:spacing w:after="0" w:line="240" w:lineRule="auto"/>
              <w:ind w:right="113"/>
              <w:rPr>
                <w:sz w:val="20"/>
                <w:szCs w:val="20"/>
              </w:rPr>
            </w:pPr>
            <w:r w:rsidRPr="49E83ECC">
              <w:rPr>
                <w:rFonts w:ascii="Comic Sans MS" w:hAnsi="Comic Sans MS" w:cs="Comic Sans MS"/>
                <w:sz w:val="20"/>
                <w:szCs w:val="20"/>
              </w:rPr>
              <w:t>After, then, soon.at last, and another thing....</w:t>
            </w:r>
          </w:p>
        </w:tc>
        <w:tc>
          <w:tcPr>
            <w:tcW w:w="314" w:type="dxa"/>
            <w:vMerge/>
          </w:tcPr>
          <w:p w14:paraId="4B94D5A5" w14:textId="77777777" w:rsidR="008C4389" w:rsidRPr="000415F2" w:rsidRDefault="008C4389" w:rsidP="008C4389">
            <w:pPr>
              <w:spacing w:after="0" w:line="240" w:lineRule="auto"/>
              <w:rPr>
                <w:rFonts w:ascii="Comic Sans MS" w:hAnsi="Comic Sans MS" w:cs="Comic Sans MS"/>
                <w:sz w:val="20"/>
                <w:szCs w:val="20"/>
              </w:rPr>
            </w:pPr>
          </w:p>
        </w:tc>
        <w:tc>
          <w:tcPr>
            <w:tcW w:w="472" w:type="dxa"/>
            <w:vMerge/>
          </w:tcPr>
          <w:p w14:paraId="3DEEC669" w14:textId="77777777" w:rsidR="008C4389" w:rsidRPr="000415F2" w:rsidRDefault="008C4389" w:rsidP="008C4389">
            <w:pPr>
              <w:spacing w:after="0" w:line="240" w:lineRule="auto"/>
              <w:rPr>
                <w:rFonts w:ascii="Comic Sans MS" w:hAnsi="Comic Sans MS" w:cs="Comic Sans MS"/>
                <w:sz w:val="20"/>
                <w:szCs w:val="20"/>
              </w:rPr>
            </w:pPr>
          </w:p>
        </w:tc>
        <w:tc>
          <w:tcPr>
            <w:tcW w:w="632" w:type="dxa"/>
            <w:tcBorders>
              <w:left w:val="single" w:sz="4" w:space="0" w:color="auto"/>
              <w:right w:val="single" w:sz="4" w:space="0" w:color="auto"/>
            </w:tcBorders>
          </w:tcPr>
          <w:p w14:paraId="2F15EFE8" w14:textId="77777777" w:rsidR="008C4389" w:rsidRPr="000415F2" w:rsidRDefault="000415F2" w:rsidP="000415F2">
            <w:pPr>
              <w:rPr>
                <w:rFonts w:ascii="Comic Sans MS" w:hAnsi="Comic Sans MS" w:cs="Comic Sans MS"/>
                <w:sz w:val="20"/>
                <w:szCs w:val="20"/>
              </w:rPr>
            </w:pPr>
            <w:r w:rsidRPr="000415F2">
              <w:rPr>
                <w:rFonts w:ascii="Comic Sans MS" w:hAnsi="Comic Sans MS" w:cs="Comic Sans MS"/>
                <w:sz w:val="20"/>
                <w:szCs w:val="20"/>
              </w:rPr>
              <w:t xml:space="preserve">Phonics-  </w:t>
            </w:r>
          </w:p>
        </w:tc>
        <w:tc>
          <w:tcPr>
            <w:tcW w:w="3802" w:type="dxa"/>
            <w:tcBorders>
              <w:left w:val="single" w:sz="4" w:space="0" w:color="auto"/>
              <w:right w:val="single" w:sz="4" w:space="0" w:color="auto"/>
            </w:tcBorders>
          </w:tcPr>
          <w:p w14:paraId="6FEC770E" w14:textId="77777777" w:rsidR="001D3927" w:rsidRPr="00424384" w:rsidRDefault="004E6C98" w:rsidP="001D3927">
            <w:pPr>
              <w:rPr>
                <w:rFonts w:ascii="Arial" w:hAnsi="Arial" w:cs="Arial"/>
                <w:b/>
              </w:rPr>
            </w:pPr>
            <w:r>
              <w:rPr>
                <w:rFonts w:ascii="Arial" w:hAnsi="Arial" w:cs="Arial"/>
                <w:b/>
              </w:rPr>
              <w:t>Pearl-</w:t>
            </w:r>
            <w:r w:rsidR="001D3927">
              <w:rPr>
                <w:rFonts w:ascii="Arial" w:hAnsi="Arial" w:cs="Arial"/>
                <w:b/>
              </w:rPr>
              <w:t xml:space="preserve">Art – </w:t>
            </w:r>
            <w:r w:rsidR="001D3927" w:rsidRPr="00424384">
              <w:rPr>
                <w:rFonts w:ascii="Arial" w:hAnsi="Arial" w:cs="Arial"/>
                <w:b/>
              </w:rPr>
              <w:t>Can I create tones using colouring pencils?</w:t>
            </w:r>
          </w:p>
          <w:p w14:paraId="4ECD1112" w14:textId="77777777" w:rsidR="001D3927" w:rsidRDefault="001D3927" w:rsidP="001D3927">
            <w:pPr>
              <w:rPr>
                <w:rFonts w:ascii="Arial" w:hAnsi="Arial" w:cs="Arial"/>
              </w:rPr>
            </w:pPr>
            <w:r>
              <w:rPr>
                <w:rFonts w:ascii="Arial" w:hAnsi="Arial" w:cs="Arial"/>
              </w:rPr>
              <w:t xml:space="preserve">Recap learning of tones and tints. Model creating tones using colouring pencils by applying more and less pressure and paints by adding white/black to a colour.  Allow children the opportunity to </w:t>
            </w:r>
            <w:r w:rsidR="00E219F7">
              <w:rPr>
                <w:rFonts w:ascii="Arial" w:hAnsi="Arial" w:cs="Arial"/>
              </w:rPr>
              <w:t>practice</w:t>
            </w:r>
            <w:r>
              <w:rPr>
                <w:rFonts w:ascii="Arial" w:hAnsi="Arial" w:cs="Arial"/>
              </w:rPr>
              <w:t xml:space="preserve"> this skill in their sketch books </w:t>
            </w:r>
            <w:r w:rsidR="004E6C98">
              <w:rPr>
                <w:rFonts w:ascii="Arial" w:hAnsi="Arial" w:cs="Arial"/>
              </w:rPr>
              <w:t xml:space="preserve">then move on to colouring stars for the front of the topic book </w:t>
            </w:r>
            <w:r>
              <w:rPr>
                <w:rFonts w:ascii="Arial" w:hAnsi="Arial" w:cs="Arial"/>
              </w:rPr>
              <w:t xml:space="preserve">whilst waiting for their turn to use the paints. </w:t>
            </w:r>
          </w:p>
          <w:p w14:paraId="142CE892" w14:textId="77777777" w:rsidR="001D3927" w:rsidRPr="001D3927" w:rsidRDefault="001D3927" w:rsidP="001D3927">
            <w:pPr>
              <w:rPr>
                <w:rFonts w:ascii="Arial" w:hAnsi="Arial" w:cs="Arial"/>
                <w:b/>
              </w:rPr>
            </w:pPr>
            <w:r>
              <w:rPr>
                <w:rFonts w:ascii="Comic Sans MS" w:hAnsi="Comic Sans MS" w:cs="Comic Sans MS"/>
                <w:color w:val="000000" w:themeColor="text1"/>
                <w:sz w:val="20"/>
                <w:szCs w:val="20"/>
              </w:rPr>
              <w:t xml:space="preserve">ART - </w:t>
            </w:r>
            <w:r w:rsidRPr="00424384">
              <w:rPr>
                <w:rFonts w:ascii="Arial" w:hAnsi="Arial" w:cs="Arial"/>
                <w:b/>
              </w:rPr>
              <w:t xml:space="preserve">Can I add white to colours to make tints and black to colours to make tones? </w:t>
            </w:r>
          </w:p>
          <w:p w14:paraId="15216698" w14:textId="77777777" w:rsidR="001D3927" w:rsidRDefault="001D3927" w:rsidP="001D3927">
            <w:pPr>
              <w:rPr>
                <w:rFonts w:ascii="Arial" w:hAnsi="Arial" w:cs="Arial"/>
              </w:rPr>
            </w:pPr>
            <w:r>
              <w:rPr>
                <w:rFonts w:ascii="Arial" w:hAnsi="Arial" w:cs="Arial"/>
              </w:rPr>
              <w:t xml:space="preserve">Children to use white and black to make darker and lighter tones of colours to colour in their planets for their topic book cover. </w:t>
            </w:r>
          </w:p>
          <w:p w14:paraId="3656B9AB" w14:textId="77777777" w:rsidR="001D3927" w:rsidRDefault="001D3927" w:rsidP="001D3927">
            <w:pPr>
              <w:rPr>
                <w:rFonts w:ascii="Arial" w:hAnsi="Arial" w:cs="Arial"/>
              </w:rPr>
            </w:pPr>
          </w:p>
          <w:p w14:paraId="45FB0818" w14:textId="77777777" w:rsidR="00747999" w:rsidRPr="009628B1" w:rsidRDefault="00747999" w:rsidP="00A011C6">
            <w:pPr>
              <w:rPr>
                <w:rFonts w:ascii="Comic Sans MS" w:hAnsi="Comic Sans MS" w:cs="Comic Sans MS"/>
                <w:color w:val="000000" w:themeColor="text1"/>
                <w:sz w:val="20"/>
                <w:szCs w:val="20"/>
              </w:rPr>
            </w:pPr>
          </w:p>
          <w:p w14:paraId="03307DC1" w14:textId="77777777" w:rsidR="00253441" w:rsidRPr="000415F2" w:rsidRDefault="004E6C98" w:rsidP="005D0E1C">
            <w:pPr>
              <w:rPr>
                <w:rFonts w:ascii="Arial" w:hAnsi="Arial" w:cs="Arial"/>
                <w:b/>
              </w:rPr>
            </w:pPr>
            <w:r>
              <w:rPr>
                <w:rFonts w:ascii="Arial" w:hAnsi="Arial" w:cs="Arial"/>
                <w:b/>
              </w:rPr>
              <w:t>Diamond - Science</w:t>
            </w:r>
          </w:p>
        </w:tc>
      </w:tr>
      <w:tr w:rsidR="000415F2" w:rsidRPr="000415F2" w14:paraId="523E2D7A" w14:textId="77777777" w:rsidTr="49E83ECC">
        <w:trPr>
          <w:cantSplit/>
          <w:trHeight w:val="1066"/>
        </w:trPr>
        <w:tc>
          <w:tcPr>
            <w:tcW w:w="1412" w:type="dxa"/>
          </w:tcPr>
          <w:p w14:paraId="2E69BCF8" w14:textId="77777777" w:rsidR="008C4389" w:rsidRPr="000415F2" w:rsidRDefault="00114B53" w:rsidP="008C4389">
            <w:pPr>
              <w:spacing w:after="0" w:line="240" w:lineRule="auto"/>
              <w:rPr>
                <w:rFonts w:ascii="Comic Sans MS" w:hAnsi="Comic Sans MS" w:cs="Comic Sans MS"/>
                <w:b/>
                <w:bCs/>
                <w:sz w:val="20"/>
                <w:szCs w:val="20"/>
              </w:rPr>
            </w:pPr>
            <w:r>
              <w:rPr>
                <w:rFonts w:ascii="Comic Sans MS" w:hAnsi="Comic Sans MS" w:cs="Comic Sans MS"/>
                <w:b/>
                <w:bCs/>
                <w:sz w:val="20"/>
                <w:szCs w:val="20"/>
              </w:rPr>
              <w:lastRenderedPageBreak/>
              <w:t>Wednesday 19</w:t>
            </w:r>
            <w:r w:rsidR="0095147C">
              <w:rPr>
                <w:rFonts w:ascii="Comic Sans MS" w:hAnsi="Comic Sans MS" w:cs="Comic Sans MS"/>
                <w:b/>
                <w:bCs/>
                <w:sz w:val="20"/>
                <w:szCs w:val="20"/>
              </w:rPr>
              <w:t>th</w:t>
            </w:r>
          </w:p>
          <w:p w14:paraId="049F31CB" w14:textId="77777777" w:rsidR="008C4389" w:rsidRPr="000415F2" w:rsidRDefault="008C4389" w:rsidP="008C4389">
            <w:pPr>
              <w:spacing w:after="0" w:line="240" w:lineRule="auto"/>
              <w:rPr>
                <w:rFonts w:ascii="Comic Sans MS" w:hAnsi="Comic Sans MS" w:cs="Comic Sans MS"/>
                <w:b/>
                <w:bCs/>
                <w:sz w:val="20"/>
                <w:szCs w:val="20"/>
              </w:rPr>
            </w:pPr>
          </w:p>
        </w:tc>
        <w:tc>
          <w:tcPr>
            <w:tcW w:w="421" w:type="dxa"/>
            <w:vMerge/>
          </w:tcPr>
          <w:p w14:paraId="53128261" w14:textId="77777777" w:rsidR="008C4389" w:rsidRPr="000415F2" w:rsidRDefault="008C4389" w:rsidP="008C4389">
            <w:pPr>
              <w:spacing w:after="0" w:line="240" w:lineRule="auto"/>
              <w:rPr>
                <w:rFonts w:ascii="Comic Sans MS" w:hAnsi="Comic Sans MS" w:cs="Comic Sans MS"/>
                <w:sz w:val="20"/>
                <w:szCs w:val="20"/>
              </w:rPr>
            </w:pPr>
          </w:p>
        </w:tc>
        <w:tc>
          <w:tcPr>
            <w:tcW w:w="1103" w:type="dxa"/>
            <w:tcBorders>
              <w:left w:val="single" w:sz="4" w:space="0" w:color="auto"/>
            </w:tcBorders>
          </w:tcPr>
          <w:p w14:paraId="5592EA02" w14:textId="77777777" w:rsidR="008C4389" w:rsidRPr="000415F2" w:rsidRDefault="008C4389" w:rsidP="008C4389">
            <w:pPr>
              <w:spacing w:after="0" w:line="240" w:lineRule="auto"/>
              <w:ind w:right="113"/>
              <w:rPr>
                <w:rFonts w:ascii="Comic Sans MS" w:hAnsi="Comic Sans MS" w:cs="Comic Sans MS"/>
                <w:sz w:val="20"/>
                <w:szCs w:val="20"/>
              </w:rPr>
            </w:pPr>
            <w:r w:rsidRPr="000415F2">
              <w:rPr>
                <w:rFonts w:ascii="Comic Sans MS" w:hAnsi="Comic Sans MS" w:cs="Comic Sans MS"/>
                <w:sz w:val="20"/>
                <w:szCs w:val="20"/>
              </w:rPr>
              <w:t xml:space="preserve">Phonics- </w:t>
            </w:r>
          </w:p>
          <w:p w14:paraId="62486C05" w14:textId="77777777" w:rsidR="008C4389" w:rsidRPr="000415F2" w:rsidRDefault="008C4389" w:rsidP="008C4389">
            <w:pPr>
              <w:spacing w:after="0" w:line="240" w:lineRule="auto"/>
              <w:ind w:right="113"/>
              <w:rPr>
                <w:rFonts w:ascii="Comic Sans MS" w:hAnsi="Comic Sans MS" w:cs="Comic Sans MS"/>
                <w:sz w:val="20"/>
                <w:szCs w:val="20"/>
              </w:rPr>
            </w:pPr>
          </w:p>
        </w:tc>
        <w:tc>
          <w:tcPr>
            <w:tcW w:w="2127" w:type="dxa"/>
            <w:gridSpan w:val="2"/>
            <w:tcBorders>
              <w:left w:val="single" w:sz="4" w:space="0" w:color="auto"/>
            </w:tcBorders>
          </w:tcPr>
          <w:p w14:paraId="29D6B04F" w14:textId="77777777" w:rsidR="008C4389" w:rsidRPr="000415F2" w:rsidRDefault="008C4389" w:rsidP="008C4389">
            <w:pPr>
              <w:spacing w:after="0" w:line="240" w:lineRule="auto"/>
              <w:rPr>
                <w:rFonts w:ascii="Comic Sans MS" w:hAnsi="Comic Sans MS" w:cs="Comic Sans MS"/>
                <w:sz w:val="20"/>
                <w:szCs w:val="20"/>
              </w:rPr>
            </w:pPr>
            <w:r w:rsidRPr="000415F2">
              <w:rPr>
                <w:rFonts w:ascii="Comic Sans MS" w:hAnsi="Comic Sans MS" w:cs="Comic Sans MS"/>
                <w:sz w:val="20"/>
                <w:szCs w:val="20"/>
              </w:rPr>
              <w:t xml:space="preserve"> </w:t>
            </w:r>
          </w:p>
          <w:p w14:paraId="62CBFE01" w14:textId="77777777" w:rsidR="008C4389" w:rsidRPr="000415F2" w:rsidRDefault="008C4389" w:rsidP="008C4389">
            <w:pPr>
              <w:rPr>
                <w:rFonts w:ascii="Comic Sans MS" w:hAnsi="Comic Sans MS" w:cs="Comic Sans MS"/>
                <w:sz w:val="20"/>
                <w:szCs w:val="20"/>
              </w:rPr>
            </w:pPr>
            <w:r w:rsidRPr="000415F2">
              <w:rPr>
                <w:rFonts w:ascii="Comic Sans MS" w:hAnsi="Comic Sans MS" w:cs="Comic Sans MS"/>
                <w:sz w:val="20"/>
                <w:szCs w:val="20"/>
              </w:rPr>
              <w:t xml:space="preserve">PPE – football and music </w:t>
            </w:r>
          </w:p>
        </w:tc>
        <w:tc>
          <w:tcPr>
            <w:tcW w:w="283" w:type="dxa"/>
            <w:vMerge/>
          </w:tcPr>
          <w:p w14:paraId="4101652C" w14:textId="77777777" w:rsidR="008C4389" w:rsidRPr="000415F2" w:rsidRDefault="008C4389" w:rsidP="008C4389">
            <w:pPr>
              <w:spacing w:after="0" w:line="240" w:lineRule="auto"/>
              <w:rPr>
                <w:rFonts w:ascii="Comic Sans MS" w:hAnsi="Comic Sans MS" w:cs="Comic Sans MS"/>
                <w:sz w:val="20"/>
                <w:szCs w:val="20"/>
              </w:rPr>
            </w:pPr>
          </w:p>
        </w:tc>
        <w:tc>
          <w:tcPr>
            <w:tcW w:w="567" w:type="dxa"/>
            <w:vMerge/>
          </w:tcPr>
          <w:p w14:paraId="4B99056E" w14:textId="77777777" w:rsidR="008C4389" w:rsidRPr="000415F2" w:rsidRDefault="008C4389" w:rsidP="008C4389">
            <w:pPr>
              <w:spacing w:after="0" w:line="240" w:lineRule="auto"/>
              <w:rPr>
                <w:rFonts w:ascii="Comic Sans MS" w:hAnsi="Comic Sans MS" w:cs="Comic Sans MS"/>
                <w:sz w:val="20"/>
                <w:szCs w:val="20"/>
              </w:rPr>
            </w:pPr>
          </w:p>
        </w:tc>
        <w:tc>
          <w:tcPr>
            <w:tcW w:w="2835" w:type="dxa"/>
            <w:tcBorders>
              <w:left w:val="single" w:sz="4" w:space="0" w:color="auto"/>
              <w:bottom w:val="single" w:sz="4" w:space="0" w:color="000000" w:themeColor="text1"/>
            </w:tcBorders>
          </w:tcPr>
          <w:p w14:paraId="1299C43A" w14:textId="77777777" w:rsidR="008C4389" w:rsidRPr="000415F2" w:rsidRDefault="008C4389" w:rsidP="008C4389">
            <w:pPr>
              <w:pStyle w:val="NoSpacing"/>
              <w:rPr>
                <w:rFonts w:ascii="Comic Sans MS" w:hAnsi="Comic Sans MS" w:cs="Comic Sans MS"/>
                <w:sz w:val="20"/>
                <w:szCs w:val="20"/>
              </w:rPr>
            </w:pPr>
          </w:p>
          <w:p w14:paraId="0955CC5A" w14:textId="77777777" w:rsidR="008C4389" w:rsidRPr="000415F2" w:rsidRDefault="008C4389" w:rsidP="008C4389">
            <w:pPr>
              <w:spacing w:after="0" w:line="240" w:lineRule="auto"/>
              <w:rPr>
                <w:rFonts w:ascii="Comic Sans MS" w:hAnsi="Comic Sans MS" w:cs="Comic Sans MS"/>
                <w:sz w:val="20"/>
                <w:szCs w:val="20"/>
              </w:rPr>
            </w:pPr>
            <w:r w:rsidRPr="000415F2">
              <w:rPr>
                <w:rFonts w:ascii="Comic Sans MS" w:hAnsi="Comic Sans MS" w:cs="Comic Sans MS"/>
                <w:sz w:val="20"/>
                <w:szCs w:val="20"/>
                <w:highlight w:val="yellow"/>
              </w:rPr>
              <w:t>Handwriting and phonics</w:t>
            </w:r>
            <w:r w:rsidRPr="000415F2">
              <w:rPr>
                <w:rFonts w:ascii="Comic Sans MS" w:hAnsi="Comic Sans MS" w:cs="Comic Sans MS"/>
                <w:sz w:val="20"/>
                <w:szCs w:val="20"/>
              </w:rPr>
              <w:t>.</w:t>
            </w:r>
          </w:p>
          <w:p w14:paraId="4DDBEF00" w14:textId="77777777" w:rsidR="008C4389" w:rsidRPr="000415F2" w:rsidRDefault="008C4389" w:rsidP="008C4389">
            <w:pPr>
              <w:spacing w:after="0" w:line="240" w:lineRule="auto"/>
              <w:rPr>
                <w:rFonts w:ascii="Comic Sans MS" w:hAnsi="Comic Sans MS" w:cs="Comic Sans MS"/>
                <w:sz w:val="20"/>
                <w:szCs w:val="20"/>
              </w:rPr>
            </w:pPr>
          </w:p>
          <w:p w14:paraId="554D4DB7" w14:textId="30963F97" w:rsidR="008C4389" w:rsidRPr="000415F2" w:rsidRDefault="3A139E4A" w:rsidP="49E83ECC">
            <w:pPr>
              <w:spacing w:after="0" w:line="240" w:lineRule="auto"/>
              <w:rPr>
                <w:rFonts w:ascii="Comic Sans MS" w:hAnsi="Comic Sans MS" w:cs="Comic Sans MS"/>
                <w:sz w:val="20"/>
                <w:szCs w:val="20"/>
              </w:rPr>
            </w:pPr>
            <w:r w:rsidRPr="49E83ECC">
              <w:rPr>
                <w:rFonts w:ascii="Comic Sans MS" w:hAnsi="Comic Sans MS" w:cs="Comic Sans MS"/>
                <w:sz w:val="20"/>
                <w:szCs w:val="20"/>
              </w:rPr>
              <w:t>Quiet reading</w:t>
            </w:r>
          </w:p>
          <w:p w14:paraId="32008634" w14:textId="0D860FAC" w:rsidR="008C4389" w:rsidRPr="000415F2" w:rsidRDefault="008C4389" w:rsidP="49E83ECC">
            <w:pPr>
              <w:spacing w:after="0" w:line="240" w:lineRule="auto"/>
              <w:rPr>
                <w:sz w:val="20"/>
                <w:szCs w:val="20"/>
              </w:rPr>
            </w:pPr>
          </w:p>
          <w:p w14:paraId="6E2076CC" w14:textId="32A1DA85" w:rsidR="008C4389" w:rsidRPr="000415F2" w:rsidRDefault="5AC12BB1" w:rsidP="49E83ECC">
            <w:pPr>
              <w:spacing w:after="0" w:line="240" w:lineRule="auto"/>
              <w:rPr>
                <w:sz w:val="20"/>
                <w:szCs w:val="20"/>
              </w:rPr>
            </w:pPr>
            <w:r w:rsidRPr="49E83ECC">
              <w:rPr>
                <w:rFonts w:ascii="Comic Sans MS" w:hAnsi="Comic Sans MS" w:cs="Comic Sans MS"/>
                <w:sz w:val="20"/>
                <w:szCs w:val="20"/>
              </w:rPr>
              <w:t>Move</w:t>
            </w:r>
          </w:p>
          <w:p w14:paraId="1EED64EA" w14:textId="4CF1CDED" w:rsidR="008C4389" w:rsidRPr="000415F2" w:rsidRDefault="5AC12BB1" w:rsidP="49E83ECC">
            <w:pPr>
              <w:spacing w:after="0" w:line="240" w:lineRule="auto"/>
              <w:rPr>
                <w:sz w:val="20"/>
                <w:szCs w:val="20"/>
              </w:rPr>
            </w:pPr>
            <w:r w:rsidRPr="49E83ECC">
              <w:rPr>
                <w:rFonts w:ascii="Comic Sans MS" w:hAnsi="Comic Sans MS" w:cs="Comic Sans MS"/>
                <w:sz w:val="20"/>
                <w:szCs w:val="20"/>
              </w:rPr>
              <w:t>Prove</w:t>
            </w:r>
          </w:p>
          <w:p w14:paraId="207DEDA4" w14:textId="4349671B" w:rsidR="008C4389" w:rsidRPr="000415F2" w:rsidRDefault="5AC12BB1" w:rsidP="49E83ECC">
            <w:pPr>
              <w:spacing w:after="0" w:line="240" w:lineRule="auto"/>
              <w:rPr>
                <w:sz w:val="20"/>
                <w:szCs w:val="20"/>
              </w:rPr>
            </w:pPr>
            <w:r w:rsidRPr="49E83ECC">
              <w:rPr>
                <w:rFonts w:ascii="Comic Sans MS" w:hAnsi="Comic Sans MS" w:cs="Comic Sans MS"/>
                <w:sz w:val="20"/>
                <w:szCs w:val="20"/>
              </w:rPr>
              <w:t>Improve</w:t>
            </w:r>
          </w:p>
          <w:p w14:paraId="565E1651" w14:textId="3550E716" w:rsidR="008C4389" w:rsidRPr="000415F2" w:rsidRDefault="5AC12BB1" w:rsidP="49E83ECC">
            <w:pPr>
              <w:spacing w:after="0" w:line="240" w:lineRule="auto"/>
              <w:rPr>
                <w:sz w:val="20"/>
                <w:szCs w:val="20"/>
              </w:rPr>
            </w:pPr>
            <w:r w:rsidRPr="49E83ECC">
              <w:rPr>
                <w:rFonts w:ascii="Comic Sans MS" w:hAnsi="Comic Sans MS" w:cs="Comic Sans MS"/>
                <w:sz w:val="20"/>
                <w:szCs w:val="20"/>
              </w:rPr>
              <w:t>Couldn't</w:t>
            </w:r>
          </w:p>
          <w:p w14:paraId="5578D7C6" w14:textId="2077F4CF" w:rsidR="008C4389" w:rsidRPr="000415F2" w:rsidRDefault="5AC12BB1" w:rsidP="49E83ECC">
            <w:pPr>
              <w:spacing w:after="0" w:line="240" w:lineRule="auto"/>
              <w:rPr>
                <w:sz w:val="20"/>
                <w:szCs w:val="20"/>
              </w:rPr>
            </w:pPr>
            <w:r w:rsidRPr="49E83ECC">
              <w:rPr>
                <w:rFonts w:ascii="Comic Sans MS" w:hAnsi="Comic Sans MS" w:cs="Comic Sans MS"/>
                <w:sz w:val="20"/>
                <w:szCs w:val="20"/>
              </w:rPr>
              <w:t>We'll</w:t>
            </w:r>
          </w:p>
          <w:p w14:paraId="45735787" w14:textId="4D7CDF57" w:rsidR="008C4389" w:rsidRPr="000415F2" w:rsidRDefault="5AC12BB1" w:rsidP="49E83ECC">
            <w:pPr>
              <w:spacing w:after="0" w:line="240" w:lineRule="auto"/>
              <w:rPr>
                <w:sz w:val="20"/>
                <w:szCs w:val="20"/>
              </w:rPr>
            </w:pPr>
            <w:r w:rsidRPr="49E83ECC">
              <w:rPr>
                <w:rFonts w:ascii="Comic Sans MS" w:hAnsi="Comic Sans MS" w:cs="Comic Sans MS"/>
                <w:sz w:val="20"/>
                <w:szCs w:val="20"/>
              </w:rPr>
              <w:t>I’ve</w:t>
            </w:r>
          </w:p>
          <w:p w14:paraId="2519D785" w14:textId="556AECED" w:rsidR="008C4389" w:rsidRPr="000415F2" w:rsidRDefault="5AC12BB1" w:rsidP="49E83ECC">
            <w:pPr>
              <w:spacing w:after="0" w:line="240" w:lineRule="auto"/>
              <w:rPr>
                <w:sz w:val="20"/>
                <w:szCs w:val="20"/>
              </w:rPr>
            </w:pPr>
            <w:r w:rsidRPr="49E83ECC">
              <w:rPr>
                <w:rFonts w:ascii="Comic Sans MS" w:hAnsi="Comic Sans MS" w:cs="Comic Sans MS"/>
                <w:sz w:val="20"/>
                <w:szCs w:val="20"/>
              </w:rPr>
              <w:t>They've</w:t>
            </w:r>
          </w:p>
        </w:tc>
        <w:tc>
          <w:tcPr>
            <w:tcW w:w="314" w:type="dxa"/>
            <w:vMerge/>
          </w:tcPr>
          <w:p w14:paraId="3461D779" w14:textId="77777777" w:rsidR="008C4389" w:rsidRPr="000415F2" w:rsidRDefault="008C4389" w:rsidP="008C4389">
            <w:pPr>
              <w:spacing w:after="0" w:line="240" w:lineRule="auto"/>
              <w:rPr>
                <w:rFonts w:ascii="Comic Sans MS" w:hAnsi="Comic Sans MS" w:cs="Comic Sans MS"/>
                <w:sz w:val="20"/>
                <w:szCs w:val="20"/>
              </w:rPr>
            </w:pPr>
          </w:p>
        </w:tc>
        <w:tc>
          <w:tcPr>
            <w:tcW w:w="472" w:type="dxa"/>
            <w:vMerge/>
          </w:tcPr>
          <w:p w14:paraId="3CF2D8B6" w14:textId="77777777" w:rsidR="008C4389" w:rsidRPr="000415F2" w:rsidRDefault="008C4389" w:rsidP="008C4389">
            <w:pPr>
              <w:spacing w:after="0" w:line="240" w:lineRule="auto"/>
              <w:rPr>
                <w:rFonts w:ascii="Comic Sans MS" w:hAnsi="Comic Sans MS" w:cs="Comic Sans MS"/>
                <w:sz w:val="20"/>
                <w:szCs w:val="20"/>
              </w:rPr>
            </w:pPr>
          </w:p>
        </w:tc>
        <w:tc>
          <w:tcPr>
            <w:tcW w:w="632" w:type="dxa"/>
            <w:tcBorders>
              <w:left w:val="single" w:sz="4" w:space="0" w:color="auto"/>
              <w:right w:val="single" w:sz="4" w:space="0" w:color="auto"/>
            </w:tcBorders>
          </w:tcPr>
          <w:p w14:paraId="1DD779DB" w14:textId="77777777" w:rsidR="008C4389" w:rsidRPr="000415F2" w:rsidRDefault="008C4389" w:rsidP="008C4389">
            <w:pPr>
              <w:spacing w:after="0" w:line="240" w:lineRule="auto"/>
              <w:ind w:right="113"/>
              <w:rPr>
                <w:rFonts w:ascii="Comic Sans MS" w:hAnsi="Comic Sans MS" w:cs="Comic Sans MS"/>
                <w:sz w:val="20"/>
                <w:szCs w:val="20"/>
              </w:rPr>
            </w:pPr>
            <w:r w:rsidRPr="000415F2">
              <w:rPr>
                <w:rFonts w:ascii="Comic Sans MS" w:hAnsi="Comic Sans MS" w:cs="Comic Sans MS"/>
                <w:sz w:val="20"/>
                <w:szCs w:val="20"/>
              </w:rPr>
              <w:t>silly sentence spelling work.</w:t>
            </w:r>
          </w:p>
        </w:tc>
        <w:tc>
          <w:tcPr>
            <w:tcW w:w="3802" w:type="dxa"/>
            <w:tcBorders>
              <w:left w:val="single" w:sz="4" w:space="0" w:color="auto"/>
              <w:right w:val="single" w:sz="4" w:space="0" w:color="auto"/>
            </w:tcBorders>
          </w:tcPr>
          <w:p w14:paraId="67310D63" w14:textId="77777777" w:rsidR="00253441" w:rsidRDefault="00253441" w:rsidP="00253441">
            <w:pPr>
              <w:rPr>
                <w:rFonts w:ascii="Arial" w:hAnsi="Arial" w:cs="Arial"/>
                <w:b/>
              </w:rPr>
            </w:pPr>
            <w:r w:rsidRPr="00253441">
              <w:rPr>
                <w:rFonts w:ascii="Arial" w:hAnsi="Arial" w:cs="Arial"/>
                <w:b/>
                <w:highlight w:val="green"/>
              </w:rPr>
              <w:t>Assembly – 1.30pm</w:t>
            </w:r>
          </w:p>
          <w:p w14:paraId="7B704142" w14:textId="77777777" w:rsidR="00E219F7" w:rsidRDefault="1E2CBCF2" w:rsidP="49E83ECC">
            <w:pPr>
              <w:rPr>
                <w:rFonts w:ascii="Comic Sans MS" w:eastAsia="Comic Sans MS" w:hAnsi="Comic Sans MS" w:cs="Comic Sans MS"/>
                <w:b/>
                <w:bCs/>
              </w:rPr>
            </w:pPr>
            <w:r w:rsidRPr="49E83ECC">
              <w:rPr>
                <w:rFonts w:ascii="Comic Sans MS" w:eastAsia="Comic Sans MS" w:hAnsi="Comic Sans MS" w:cs="Comic Sans MS"/>
              </w:rPr>
              <w:t xml:space="preserve">Science - </w:t>
            </w:r>
            <w:r w:rsidR="1DB595AE" w:rsidRPr="49E83ECC">
              <w:rPr>
                <w:rFonts w:ascii="Comic Sans MS" w:eastAsia="Comic Sans MS" w:hAnsi="Comic Sans MS" w:cs="Comic Sans MS"/>
                <w:b/>
                <w:bCs/>
              </w:rPr>
              <w:t>Can I investigate what can be seen if there is no light?</w:t>
            </w:r>
          </w:p>
          <w:p w14:paraId="018226FC" w14:textId="77777777" w:rsidR="00E219F7" w:rsidRPr="00E219F7" w:rsidRDefault="1DB595AE" w:rsidP="49E83ECC">
            <w:pPr>
              <w:rPr>
                <w:rFonts w:ascii="Comic Sans MS" w:eastAsia="Comic Sans MS" w:hAnsi="Comic Sans MS" w:cs="Comic Sans MS"/>
              </w:rPr>
            </w:pPr>
            <w:r w:rsidRPr="49E83ECC">
              <w:rPr>
                <w:rFonts w:ascii="Comic Sans MS" w:eastAsia="Comic Sans MS" w:hAnsi="Comic Sans MS" w:cs="Comic Sans MS"/>
              </w:rPr>
              <w:t xml:space="preserve">Recap previous </w:t>
            </w:r>
            <w:r w:rsidR="44328132" w:rsidRPr="49E83ECC">
              <w:rPr>
                <w:rFonts w:ascii="Comic Sans MS" w:eastAsia="Comic Sans MS" w:hAnsi="Comic Sans MS" w:cs="Comic Sans MS"/>
              </w:rPr>
              <w:t>learning</w:t>
            </w:r>
            <w:r w:rsidRPr="49E83ECC">
              <w:rPr>
                <w:rFonts w:ascii="Comic Sans MS" w:eastAsia="Comic Sans MS" w:hAnsi="Comic Sans MS" w:cs="Comic Sans MS"/>
              </w:rPr>
              <w:t xml:space="preserve"> on man made and natural sources of light. </w:t>
            </w:r>
            <w:r w:rsidR="44328132" w:rsidRPr="49E83ECC">
              <w:rPr>
                <w:rFonts w:ascii="Comic Sans MS" w:eastAsia="Comic Sans MS" w:hAnsi="Comic Sans MS" w:cs="Comic Sans MS"/>
              </w:rPr>
              <w:t>Sort</w:t>
            </w:r>
            <w:r w:rsidRPr="49E83ECC">
              <w:rPr>
                <w:rFonts w:ascii="Comic Sans MS" w:eastAsia="Comic Sans MS" w:hAnsi="Comic Sans MS" w:cs="Comic Sans MS"/>
              </w:rPr>
              <w:t xml:space="preserve"> </w:t>
            </w:r>
            <w:r w:rsidR="44328132" w:rsidRPr="49E83ECC">
              <w:rPr>
                <w:rFonts w:ascii="Comic Sans MS" w:eastAsia="Comic Sans MS" w:hAnsi="Comic Sans MS" w:cs="Comic Sans MS"/>
              </w:rPr>
              <w:t>examples</w:t>
            </w:r>
            <w:r w:rsidRPr="49E83ECC">
              <w:rPr>
                <w:rFonts w:ascii="Comic Sans MS" w:eastAsia="Comic Sans MS" w:hAnsi="Comic Sans MS" w:cs="Comic Sans MS"/>
              </w:rPr>
              <w:t xml:space="preserve"> on the IWB.</w:t>
            </w:r>
          </w:p>
          <w:p w14:paraId="22EA705E" w14:textId="77777777" w:rsidR="00E219F7" w:rsidRDefault="1DB595AE" w:rsidP="49E83ECC">
            <w:pPr>
              <w:rPr>
                <w:rFonts w:ascii="Comic Sans MS" w:eastAsia="Comic Sans MS" w:hAnsi="Comic Sans MS" w:cs="Comic Sans MS"/>
              </w:rPr>
            </w:pPr>
            <w:r w:rsidRPr="49E83ECC">
              <w:rPr>
                <w:rFonts w:ascii="Comic Sans MS" w:eastAsia="Comic Sans MS" w:hAnsi="Comic Sans MS" w:cs="Comic Sans MS"/>
              </w:rPr>
              <w:t>Show children a range of different objects, including some made from shiny substances and allow them to predict which they will be able to see in the dark tent.</w:t>
            </w:r>
          </w:p>
          <w:p w14:paraId="235A0B8B" w14:textId="77777777" w:rsidR="00EF065B" w:rsidRDefault="1DB595AE" w:rsidP="49E83ECC">
            <w:pPr>
              <w:rPr>
                <w:rFonts w:ascii="Comic Sans MS" w:eastAsia="Comic Sans MS" w:hAnsi="Comic Sans MS" w:cs="Comic Sans MS"/>
              </w:rPr>
            </w:pPr>
            <w:r w:rsidRPr="49E83ECC">
              <w:rPr>
                <w:rFonts w:ascii="Comic Sans MS" w:eastAsia="Comic Sans MS" w:hAnsi="Comic Sans MS" w:cs="Comic Sans MS"/>
              </w:rPr>
              <w:t xml:space="preserve">Record predictions and test them. </w:t>
            </w:r>
          </w:p>
          <w:p w14:paraId="1656A2CC" w14:textId="77777777" w:rsidR="00E219F7" w:rsidRDefault="44328132" w:rsidP="49E83ECC">
            <w:pPr>
              <w:rPr>
                <w:rFonts w:ascii="Comic Sans MS" w:eastAsia="Comic Sans MS" w:hAnsi="Comic Sans MS" w:cs="Comic Sans MS"/>
              </w:rPr>
            </w:pPr>
            <w:r w:rsidRPr="49E83ECC">
              <w:rPr>
                <w:rFonts w:ascii="Comic Sans MS" w:eastAsia="Comic Sans MS" w:hAnsi="Comic Sans MS" w:cs="Comic Sans MS"/>
              </w:rPr>
              <w:t>Recognize</w:t>
            </w:r>
            <w:r w:rsidR="1DB595AE" w:rsidRPr="49E83ECC">
              <w:rPr>
                <w:rFonts w:ascii="Comic Sans MS" w:eastAsia="Comic Sans MS" w:hAnsi="Comic Sans MS" w:cs="Comic Sans MS"/>
              </w:rPr>
              <w:t xml:space="preserve"> that we need eyes open and light to see and that dark is the absence of light.</w:t>
            </w:r>
          </w:p>
          <w:p w14:paraId="0FB78278" w14:textId="77777777" w:rsidR="00A011C6" w:rsidRPr="000415F2" w:rsidRDefault="00A011C6" w:rsidP="00A011C6">
            <w:pPr>
              <w:rPr>
                <w:rFonts w:ascii="Arial" w:hAnsi="Arial" w:cs="Arial"/>
              </w:rPr>
            </w:pPr>
          </w:p>
        </w:tc>
      </w:tr>
      <w:tr w:rsidR="001D3927" w:rsidRPr="000415F2" w14:paraId="733F92AB" w14:textId="77777777" w:rsidTr="49E83ECC">
        <w:trPr>
          <w:cantSplit/>
          <w:trHeight w:val="1066"/>
        </w:trPr>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39945" w14:textId="77777777" w:rsidR="001D3927" w:rsidRPr="000415F2" w:rsidRDefault="001D3927" w:rsidP="001D3927">
            <w:pPr>
              <w:spacing w:after="0" w:line="240" w:lineRule="auto"/>
              <w:rPr>
                <w:rFonts w:ascii="Comic Sans MS" w:hAnsi="Comic Sans MS" w:cs="Comic Sans MS"/>
                <w:b/>
                <w:bCs/>
                <w:sz w:val="20"/>
                <w:szCs w:val="20"/>
              </w:rPr>
            </w:pPr>
          </w:p>
          <w:p w14:paraId="6541FAFD" w14:textId="77777777" w:rsidR="001D3927" w:rsidRPr="000415F2" w:rsidRDefault="001D3927" w:rsidP="001D3927">
            <w:pPr>
              <w:spacing w:after="0" w:line="240" w:lineRule="auto"/>
              <w:rPr>
                <w:rFonts w:ascii="Comic Sans MS" w:hAnsi="Comic Sans MS" w:cs="Comic Sans MS"/>
                <w:b/>
                <w:bCs/>
                <w:sz w:val="20"/>
                <w:szCs w:val="20"/>
              </w:rPr>
            </w:pPr>
            <w:r>
              <w:rPr>
                <w:rFonts w:ascii="Comic Sans MS" w:hAnsi="Comic Sans MS" w:cs="Comic Sans MS"/>
                <w:b/>
                <w:bCs/>
                <w:sz w:val="20"/>
                <w:szCs w:val="20"/>
              </w:rPr>
              <w:t>Thursday 20th</w:t>
            </w:r>
          </w:p>
          <w:p w14:paraId="0562CB0E" w14:textId="77777777" w:rsidR="001D3927" w:rsidRPr="000415F2" w:rsidRDefault="001D3927" w:rsidP="001D3927">
            <w:pPr>
              <w:spacing w:after="0" w:line="240" w:lineRule="auto"/>
              <w:rPr>
                <w:rFonts w:ascii="Comic Sans MS" w:hAnsi="Comic Sans MS" w:cs="Comic Sans MS"/>
                <w:b/>
                <w:bCs/>
                <w:sz w:val="20"/>
                <w:szCs w:val="20"/>
              </w:rPr>
            </w:pPr>
          </w:p>
        </w:tc>
        <w:tc>
          <w:tcPr>
            <w:tcW w:w="421" w:type="dxa"/>
            <w:vMerge w:val="restart"/>
            <w:tcBorders>
              <w:right w:val="single" w:sz="4" w:space="0" w:color="auto"/>
            </w:tcBorders>
          </w:tcPr>
          <w:p w14:paraId="6BBC0A04" w14:textId="77777777" w:rsidR="001D3927" w:rsidRPr="000415F2" w:rsidRDefault="001D3927" w:rsidP="001D3927">
            <w:pPr>
              <w:spacing w:after="0" w:line="240" w:lineRule="auto"/>
              <w:ind w:left="113" w:right="113"/>
              <w:jc w:val="center"/>
              <w:rPr>
                <w:rFonts w:ascii="Comic Sans MS" w:hAnsi="Comic Sans MS" w:cs="Comic Sans MS"/>
                <w:sz w:val="20"/>
                <w:szCs w:val="20"/>
              </w:rPr>
            </w:pPr>
            <w:r w:rsidRPr="000415F2">
              <w:rPr>
                <w:rFonts w:ascii="Comic Sans MS" w:hAnsi="Comic Sans MS" w:cs="Comic Sans MS"/>
                <w:sz w:val="20"/>
                <w:szCs w:val="20"/>
              </w:rPr>
              <w:t xml:space="preserve">Registration/table challenges  </w:t>
            </w:r>
          </w:p>
        </w:tc>
        <w:tc>
          <w:tcPr>
            <w:tcW w:w="1103" w:type="dxa"/>
            <w:tcBorders>
              <w:top w:val="single" w:sz="4" w:space="0" w:color="000000" w:themeColor="text1"/>
              <w:left w:val="single" w:sz="4" w:space="0" w:color="auto"/>
              <w:bottom w:val="single" w:sz="4" w:space="0" w:color="000000" w:themeColor="text1"/>
              <w:right w:val="single" w:sz="4" w:space="0" w:color="000000" w:themeColor="text1"/>
            </w:tcBorders>
          </w:tcPr>
          <w:p w14:paraId="34CE0A41" w14:textId="77777777" w:rsidR="001D3927" w:rsidRPr="000415F2" w:rsidRDefault="001D3927" w:rsidP="001D3927">
            <w:pPr>
              <w:spacing w:after="0" w:line="240" w:lineRule="auto"/>
              <w:ind w:left="113" w:right="113"/>
              <w:jc w:val="center"/>
              <w:rPr>
                <w:rFonts w:ascii="Comic Sans MS" w:hAnsi="Comic Sans MS" w:cs="Comic Sans MS"/>
                <w:sz w:val="20"/>
                <w:szCs w:val="20"/>
              </w:rPr>
            </w:pPr>
          </w:p>
          <w:p w14:paraId="1C727507" w14:textId="77777777" w:rsidR="001D3927" w:rsidRPr="000415F2" w:rsidRDefault="001D3927" w:rsidP="001D3927">
            <w:pPr>
              <w:spacing w:after="0" w:line="240" w:lineRule="auto"/>
              <w:ind w:left="113" w:right="113"/>
              <w:jc w:val="center"/>
              <w:rPr>
                <w:rFonts w:ascii="Comic Sans MS" w:hAnsi="Comic Sans MS" w:cs="Comic Sans MS"/>
                <w:sz w:val="20"/>
                <w:szCs w:val="20"/>
              </w:rPr>
            </w:pPr>
            <w:r w:rsidRPr="000415F2">
              <w:rPr>
                <w:rFonts w:ascii="Comic Sans MS" w:hAnsi="Comic Sans MS" w:cs="Comic Sans MS"/>
                <w:sz w:val="20"/>
                <w:szCs w:val="20"/>
              </w:rPr>
              <w:t xml:space="preserve">Phonics – </w:t>
            </w:r>
          </w:p>
          <w:p w14:paraId="04FC9B4E" w14:textId="77777777" w:rsidR="001D3927" w:rsidRPr="000415F2" w:rsidRDefault="001D3927" w:rsidP="001D3927">
            <w:pPr>
              <w:spacing w:after="0" w:line="240" w:lineRule="auto"/>
              <w:ind w:left="113" w:right="113"/>
              <w:jc w:val="center"/>
              <w:rPr>
                <w:rFonts w:ascii="Comic Sans MS" w:hAnsi="Comic Sans MS" w:cs="Comic Sans MS"/>
                <w:sz w:val="20"/>
                <w:szCs w:val="20"/>
              </w:rPr>
            </w:pPr>
            <w:r w:rsidRPr="000415F2">
              <w:rPr>
                <w:rFonts w:ascii="Comic Sans MS" w:hAnsi="Comic Sans MS" w:cs="Comic Sans MS"/>
                <w:sz w:val="20"/>
                <w:szCs w:val="20"/>
              </w:rPr>
              <w:t>exclamations</w:t>
            </w:r>
          </w:p>
        </w:tc>
        <w:tc>
          <w:tcPr>
            <w:tcW w:w="212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51A77ECD" w14:textId="77777777" w:rsidR="001D3927" w:rsidRDefault="001D3927" w:rsidP="001D3927">
            <w:pPr>
              <w:rPr>
                <w:rFonts w:ascii="Arial" w:hAnsi="Arial" w:cs="Arial"/>
                <w:b/>
              </w:rPr>
            </w:pPr>
            <w:r w:rsidRPr="00253441">
              <w:rPr>
                <w:rFonts w:ascii="Arial" w:hAnsi="Arial" w:cs="Arial"/>
                <w:b/>
                <w:highlight w:val="green"/>
              </w:rPr>
              <w:t>Assembly –</w:t>
            </w:r>
            <w:r>
              <w:rPr>
                <w:rFonts w:ascii="Arial" w:hAnsi="Arial" w:cs="Arial"/>
                <w:b/>
                <w:highlight w:val="green"/>
              </w:rPr>
              <w:t xml:space="preserve"> 9.15am</w:t>
            </w:r>
          </w:p>
          <w:p w14:paraId="7CC5BEBD" w14:textId="77777777" w:rsidR="001D3927" w:rsidRDefault="1E2CBCF2" w:rsidP="49E83ECC">
            <w:pPr>
              <w:rPr>
                <w:rFonts w:ascii="Comic Sans MS" w:eastAsia="Comic Sans MS" w:hAnsi="Comic Sans MS" w:cs="Comic Sans MS"/>
                <w:b/>
                <w:bCs/>
                <w:color w:val="000000" w:themeColor="text1"/>
                <w:sz w:val="18"/>
                <w:szCs w:val="18"/>
              </w:rPr>
            </w:pPr>
            <w:r w:rsidRPr="49E83ECC">
              <w:rPr>
                <w:rFonts w:ascii="Comic Sans MS" w:eastAsia="Comic Sans MS" w:hAnsi="Comic Sans MS" w:cs="Comic Sans MS"/>
                <w:b/>
                <w:bCs/>
                <w:sz w:val="16"/>
                <w:szCs w:val="16"/>
                <w:highlight w:val="cyan"/>
              </w:rPr>
              <w:t>Numeracy –</w:t>
            </w:r>
            <w:r w:rsidRPr="49E83ECC">
              <w:rPr>
                <w:rFonts w:ascii="Comic Sans MS" w:eastAsia="Comic Sans MS" w:hAnsi="Comic Sans MS" w:cs="Comic Sans MS"/>
                <w:b/>
                <w:bCs/>
                <w:sz w:val="16"/>
                <w:szCs w:val="16"/>
              </w:rPr>
              <w:t xml:space="preserve"> Dividing using multiples.</w:t>
            </w:r>
          </w:p>
          <w:p w14:paraId="5B00B2EE" w14:textId="532010DC" w:rsidR="001D3927" w:rsidRDefault="3E742608" w:rsidP="49E83ECC">
            <w:pPr>
              <w:spacing w:line="257" w:lineRule="auto"/>
              <w:rPr>
                <w:rFonts w:ascii="Comic Sans MS" w:eastAsia="Comic Sans MS" w:hAnsi="Comic Sans MS" w:cs="Comic Sans MS"/>
                <w:b/>
                <w:bCs/>
                <w:sz w:val="18"/>
                <w:szCs w:val="18"/>
                <w:lang w:val="en-GB"/>
              </w:rPr>
            </w:pPr>
            <w:r w:rsidRPr="49E83ECC">
              <w:rPr>
                <w:rFonts w:ascii="Comic Sans MS" w:eastAsia="Comic Sans MS" w:hAnsi="Comic Sans MS" w:cs="Comic Sans MS"/>
                <w:b/>
                <w:bCs/>
                <w:sz w:val="18"/>
                <w:szCs w:val="18"/>
                <w:lang w:val="en-GB"/>
              </w:rPr>
              <w:t>Recap counting in 2’s/5’s/10’s and explain that this is called counting in multiples.</w:t>
            </w:r>
          </w:p>
          <w:p w14:paraId="6861806A" w14:textId="10329DF9" w:rsidR="001D3927" w:rsidRDefault="3E742608" w:rsidP="49E83ECC">
            <w:pPr>
              <w:spacing w:line="257" w:lineRule="auto"/>
              <w:rPr>
                <w:rFonts w:ascii="Comic Sans MS" w:eastAsia="Comic Sans MS" w:hAnsi="Comic Sans MS" w:cs="Comic Sans MS"/>
                <w:b/>
                <w:bCs/>
                <w:sz w:val="18"/>
                <w:szCs w:val="18"/>
                <w:lang w:val="en-GB"/>
              </w:rPr>
            </w:pPr>
            <w:r w:rsidRPr="49E83ECC">
              <w:rPr>
                <w:rFonts w:ascii="Comic Sans MS" w:eastAsia="Comic Sans MS" w:hAnsi="Comic Sans MS" w:cs="Comic Sans MS"/>
                <w:b/>
                <w:bCs/>
                <w:sz w:val="18"/>
                <w:szCs w:val="18"/>
                <w:lang w:val="en-GB"/>
              </w:rPr>
              <w:t xml:space="preserve">Explain that when we divide numbers by 2, 5 or 10 we can use our knowledge of multiples to help us find the answers (this is quicker than drawing the sharing method especially when dividing by ten!) </w:t>
            </w:r>
          </w:p>
          <w:p w14:paraId="7B769D7E" w14:textId="3FF20717" w:rsidR="001D3927" w:rsidRDefault="3E742608" w:rsidP="49E83ECC">
            <w:pPr>
              <w:spacing w:line="257" w:lineRule="auto"/>
              <w:rPr>
                <w:rFonts w:ascii="Comic Sans MS" w:eastAsia="Comic Sans MS" w:hAnsi="Comic Sans MS" w:cs="Comic Sans MS"/>
                <w:b/>
                <w:bCs/>
                <w:sz w:val="18"/>
                <w:szCs w:val="18"/>
                <w:lang w:val="en-GB"/>
              </w:rPr>
            </w:pPr>
            <w:r w:rsidRPr="49E83ECC">
              <w:rPr>
                <w:rFonts w:ascii="Comic Sans MS" w:eastAsia="Comic Sans MS" w:hAnsi="Comic Sans MS" w:cs="Comic Sans MS"/>
                <w:b/>
                <w:bCs/>
                <w:sz w:val="18"/>
                <w:szCs w:val="18"/>
                <w:lang w:val="en-GB"/>
              </w:rPr>
              <w:t>e.g. 30 ÷ 5 = 6</w:t>
            </w:r>
          </w:p>
          <w:p w14:paraId="32C944DF" w14:textId="3E856590" w:rsidR="001D3927" w:rsidRDefault="3E742608" w:rsidP="49E83ECC">
            <w:pPr>
              <w:spacing w:line="257" w:lineRule="auto"/>
              <w:rPr>
                <w:rFonts w:ascii="Comic Sans MS" w:eastAsia="Comic Sans MS" w:hAnsi="Comic Sans MS" w:cs="Comic Sans MS"/>
                <w:b/>
                <w:bCs/>
                <w:sz w:val="18"/>
                <w:szCs w:val="18"/>
                <w:lang w:val="en-GB"/>
              </w:rPr>
            </w:pPr>
            <w:r w:rsidRPr="49E83ECC">
              <w:rPr>
                <w:rFonts w:ascii="Comic Sans MS" w:eastAsia="Comic Sans MS" w:hAnsi="Comic Sans MS" w:cs="Comic Sans MS"/>
                <w:b/>
                <w:bCs/>
                <w:sz w:val="18"/>
                <w:szCs w:val="18"/>
                <w:lang w:val="en-GB"/>
              </w:rPr>
              <w:t xml:space="preserve">To find the answer we need to count in 5’s until we reach 30 so </w:t>
            </w:r>
          </w:p>
          <w:p w14:paraId="670B2184" w14:textId="3EA04275" w:rsidR="001D3927" w:rsidRDefault="3E742608" w:rsidP="49E83ECC">
            <w:pPr>
              <w:spacing w:line="257" w:lineRule="auto"/>
              <w:rPr>
                <w:rFonts w:ascii="Comic Sans MS" w:eastAsia="Comic Sans MS" w:hAnsi="Comic Sans MS" w:cs="Comic Sans MS"/>
                <w:b/>
                <w:bCs/>
                <w:sz w:val="18"/>
                <w:szCs w:val="18"/>
                <w:lang w:val="en-GB"/>
              </w:rPr>
            </w:pPr>
            <w:r w:rsidRPr="49E83ECC">
              <w:rPr>
                <w:rFonts w:ascii="Comic Sans MS" w:eastAsia="Comic Sans MS" w:hAnsi="Comic Sans MS" w:cs="Comic Sans MS"/>
                <w:b/>
                <w:bCs/>
                <w:sz w:val="18"/>
                <w:szCs w:val="18"/>
                <w:lang w:val="en-GB"/>
              </w:rPr>
              <w:t>5, 10, 15, 20, 25, 30- we counted in 5 six ti</w:t>
            </w:r>
            <w:r w:rsidR="70B804E4" w:rsidRPr="49E83ECC">
              <w:rPr>
                <w:rFonts w:ascii="Comic Sans MS" w:eastAsia="Comic Sans MS" w:hAnsi="Comic Sans MS" w:cs="Comic Sans MS"/>
                <w:b/>
                <w:bCs/>
                <w:sz w:val="18"/>
                <w:szCs w:val="18"/>
                <w:lang w:val="en-GB"/>
              </w:rPr>
              <w:t>mes which means the answer is 6!</w:t>
            </w:r>
            <w:r w:rsidRPr="49E83ECC">
              <w:rPr>
                <w:rFonts w:ascii="Comic Sans MS" w:eastAsia="Comic Sans MS" w:hAnsi="Comic Sans MS" w:cs="Comic Sans MS"/>
                <w:b/>
                <w:bCs/>
                <w:sz w:val="18"/>
                <w:szCs w:val="18"/>
                <w:lang w:val="en-GB"/>
              </w:rPr>
              <w:t xml:space="preserve"> </w:t>
            </w:r>
          </w:p>
          <w:p w14:paraId="115137BC" w14:textId="761F0F26" w:rsidR="001D3927" w:rsidRDefault="634A4E95" w:rsidP="49E83ECC">
            <w:pPr>
              <w:spacing w:line="257" w:lineRule="auto"/>
              <w:rPr>
                <w:rFonts w:ascii="Comic Sans MS" w:eastAsia="Comic Sans MS" w:hAnsi="Comic Sans MS" w:cs="Comic Sans MS"/>
                <w:b/>
                <w:bCs/>
                <w:sz w:val="20"/>
                <w:szCs w:val="20"/>
                <w:lang w:val="en-GB"/>
              </w:rPr>
            </w:pPr>
            <w:r w:rsidRPr="49E83ECC">
              <w:rPr>
                <w:rFonts w:ascii="Comic Sans MS" w:eastAsia="Comic Sans MS" w:hAnsi="Comic Sans MS" w:cs="Comic Sans MS"/>
                <w:b/>
                <w:bCs/>
                <w:sz w:val="20"/>
                <w:szCs w:val="20"/>
                <w:lang w:val="en-GB"/>
              </w:rPr>
              <w:t>Activit</w:t>
            </w:r>
            <w:r w:rsidR="23E26009" w:rsidRPr="49E83ECC">
              <w:rPr>
                <w:rFonts w:ascii="Comic Sans MS" w:eastAsia="Comic Sans MS" w:hAnsi="Comic Sans MS" w:cs="Comic Sans MS"/>
                <w:b/>
                <w:bCs/>
                <w:sz w:val="20"/>
                <w:szCs w:val="20"/>
                <w:lang w:val="en-GB"/>
              </w:rPr>
              <w:t xml:space="preserve">y </w:t>
            </w:r>
            <w:r w:rsidRPr="49E83ECC">
              <w:rPr>
                <w:rFonts w:ascii="Comic Sans MS" w:eastAsia="Comic Sans MS" w:hAnsi="Comic Sans MS" w:cs="Comic Sans MS"/>
                <w:b/>
                <w:bCs/>
                <w:sz w:val="20"/>
                <w:szCs w:val="20"/>
                <w:lang w:val="en-GB"/>
              </w:rPr>
              <w:t xml:space="preserve">- </w:t>
            </w:r>
            <w:r w:rsidR="3E742608" w:rsidRPr="49E83ECC">
              <w:rPr>
                <w:rFonts w:ascii="Comic Sans MS" w:eastAsia="Comic Sans MS" w:hAnsi="Comic Sans MS" w:cs="Comic Sans MS"/>
                <w:b/>
                <w:bCs/>
                <w:sz w:val="20"/>
                <w:szCs w:val="20"/>
                <w:lang w:val="en-GB"/>
              </w:rPr>
              <w:t xml:space="preserve">children to compete the questions provided and show their working out for each question by </w:t>
            </w:r>
            <w:r w:rsidR="3E742608" w:rsidRPr="49E83ECC">
              <w:rPr>
                <w:rFonts w:ascii="Comic Sans MS" w:eastAsia="Comic Sans MS" w:hAnsi="Comic Sans MS" w:cs="Comic Sans MS"/>
                <w:b/>
                <w:bCs/>
                <w:sz w:val="20"/>
                <w:szCs w:val="20"/>
                <w:lang w:val="en-GB"/>
              </w:rPr>
              <w:lastRenderedPageBreak/>
              <w:t>recording their multiple counting under the question.</w:t>
            </w:r>
          </w:p>
          <w:p w14:paraId="739AF153" w14:textId="6A70B99B" w:rsidR="001D3927" w:rsidRDefault="3E742608" w:rsidP="49E83ECC">
            <w:pPr>
              <w:spacing w:line="257" w:lineRule="auto"/>
              <w:rPr>
                <w:rFonts w:ascii="Comic Sans MS" w:eastAsia="Comic Sans MS" w:hAnsi="Comic Sans MS" w:cs="Comic Sans MS"/>
                <w:b/>
                <w:bCs/>
                <w:sz w:val="20"/>
                <w:szCs w:val="20"/>
                <w:lang w:val="en-GB"/>
              </w:rPr>
            </w:pPr>
            <w:r w:rsidRPr="49E83ECC">
              <w:rPr>
                <w:rFonts w:ascii="Comic Sans MS" w:eastAsia="Comic Sans MS" w:hAnsi="Comic Sans MS" w:cs="Comic Sans MS"/>
                <w:b/>
                <w:bCs/>
                <w:sz w:val="20"/>
                <w:szCs w:val="20"/>
                <w:lang w:val="en-GB"/>
              </w:rPr>
              <w:t xml:space="preserve"> Challenge – </w:t>
            </w:r>
            <w:r w:rsidR="6F9BB77A" w:rsidRPr="49E83ECC">
              <w:rPr>
                <w:rFonts w:ascii="Comic Sans MS" w:eastAsia="Comic Sans MS" w:hAnsi="Comic Sans MS" w:cs="Comic Sans MS"/>
                <w:b/>
                <w:bCs/>
                <w:sz w:val="20"/>
                <w:szCs w:val="20"/>
                <w:lang w:val="en-GB"/>
              </w:rPr>
              <w:t xml:space="preserve">marking work using reaosning </w:t>
            </w:r>
          </w:p>
          <w:p w14:paraId="62EBF3C5" w14:textId="636CAD1E" w:rsidR="001D3927" w:rsidRDefault="001D3927" w:rsidP="49E83ECC">
            <w:pPr>
              <w:rPr>
                <w:b/>
                <w:bCs/>
                <w:color w:val="FF0000"/>
                <w:lang w:val="en-GB"/>
              </w:rPr>
            </w:pPr>
          </w:p>
          <w:p w14:paraId="6D98A12B" w14:textId="77777777" w:rsidR="001D3927" w:rsidRDefault="001D3927" w:rsidP="001D3927">
            <w:pPr>
              <w:rPr>
                <w:rFonts w:ascii="Arial" w:hAnsi="Arial" w:cs="Arial"/>
                <w:b/>
              </w:rPr>
            </w:pPr>
          </w:p>
          <w:p w14:paraId="2946DB82" w14:textId="77777777" w:rsidR="001D3927" w:rsidRDefault="001D3927" w:rsidP="001D3927">
            <w:pPr>
              <w:spacing w:after="0" w:line="240" w:lineRule="auto"/>
              <w:ind w:right="113"/>
              <w:rPr>
                <w:rFonts w:ascii="Comic Sans MS" w:hAnsi="Comic Sans MS" w:cs="Comic Sans MS"/>
                <w:sz w:val="20"/>
                <w:szCs w:val="20"/>
                <w:highlight w:val="yellow"/>
              </w:rPr>
            </w:pPr>
          </w:p>
          <w:p w14:paraId="5997CC1D" w14:textId="77777777" w:rsidR="001D3927" w:rsidRPr="000415F2" w:rsidRDefault="001D3927" w:rsidP="001D3927">
            <w:pPr>
              <w:spacing w:after="0" w:line="240" w:lineRule="auto"/>
              <w:rPr>
                <w:rFonts w:ascii="Comic Sans MS" w:hAnsi="Comic Sans MS" w:cs="Comic Sans MS"/>
                <w:sz w:val="20"/>
                <w:szCs w:val="20"/>
              </w:rPr>
            </w:pPr>
          </w:p>
        </w:tc>
        <w:tc>
          <w:tcPr>
            <w:tcW w:w="283" w:type="dxa"/>
            <w:vMerge/>
          </w:tcPr>
          <w:p w14:paraId="110FFD37" w14:textId="77777777" w:rsidR="001D3927" w:rsidRPr="000415F2" w:rsidRDefault="001D3927" w:rsidP="001D3927">
            <w:pPr>
              <w:spacing w:after="0" w:line="240" w:lineRule="auto"/>
              <w:ind w:left="113" w:right="113"/>
              <w:jc w:val="center"/>
              <w:rPr>
                <w:rFonts w:ascii="Comic Sans MS" w:hAnsi="Comic Sans MS" w:cs="Comic Sans MS"/>
                <w:sz w:val="20"/>
                <w:szCs w:val="20"/>
              </w:rPr>
            </w:pPr>
          </w:p>
        </w:tc>
        <w:tc>
          <w:tcPr>
            <w:tcW w:w="567" w:type="dxa"/>
            <w:vMerge/>
          </w:tcPr>
          <w:p w14:paraId="6B699379" w14:textId="77777777" w:rsidR="001D3927" w:rsidRPr="000415F2" w:rsidRDefault="001D3927" w:rsidP="001D3927">
            <w:pPr>
              <w:ind w:left="113" w:right="113"/>
              <w:rPr>
                <w:rFonts w:ascii="Comic Sans MS" w:hAnsi="Comic Sans MS" w:cs="Comic Sans MS"/>
                <w:sz w:val="20"/>
                <w:szCs w:val="20"/>
              </w:rPr>
            </w:pPr>
          </w:p>
        </w:tc>
        <w:tc>
          <w:tcPr>
            <w:tcW w:w="2835" w:type="dxa"/>
            <w:tcBorders>
              <w:top w:val="single" w:sz="4" w:space="0" w:color="000000" w:themeColor="text1"/>
              <w:left w:val="single" w:sz="4" w:space="0" w:color="auto"/>
              <w:bottom w:val="nil"/>
              <w:right w:val="single" w:sz="4" w:space="0" w:color="000000" w:themeColor="text1"/>
            </w:tcBorders>
          </w:tcPr>
          <w:p w14:paraId="4A27199C" w14:textId="06A7C2AD" w:rsidR="001D3927" w:rsidRPr="000415F2" w:rsidRDefault="1E2CBCF2" w:rsidP="49E83ECC">
            <w:pPr>
              <w:spacing w:after="0" w:line="240" w:lineRule="auto"/>
              <w:ind w:right="113"/>
              <w:rPr>
                <w:rFonts w:ascii="Comic Sans MS" w:eastAsia="Comic Sans MS" w:hAnsi="Comic Sans MS" w:cs="Comic Sans MS"/>
                <w:sz w:val="18"/>
                <w:szCs w:val="18"/>
              </w:rPr>
            </w:pPr>
            <w:r w:rsidRPr="49E83ECC">
              <w:rPr>
                <w:rFonts w:ascii="Comic Sans MS" w:eastAsia="Comic Sans MS" w:hAnsi="Comic Sans MS" w:cs="Comic Sans MS"/>
                <w:sz w:val="18"/>
                <w:szCs w:val="18"/>
                <w:highlight w:val="yellow"/>
              </w:rPr>
              <w:t>Literacy ––</w:t>
            </w:r>
            <w:r w:rsidRPr="49E83ECC">
              <w:rPr>
                <w:rFonts w:ascii="Comic Sans MS" w:eastAsia="Comic Sans MS" w:hAnsi="Comic Sans MS" w:cs="Comic Sans MS"/>
                <w:sz w:val="18"/>
                <w:szCs w:val="18"/>
              </w:rPr>
              <w:t xml:space="preserve"> </w:t>
            </w:r>
            <w:r w:rsidR="1EE2E137" w:rsidRPr="49E83ECC">
              <w:rPr>
                <w:rFonts w:ascii="Comic Sans MS" w:eastAsia="Comic Sans MS" w:hAnsi="Comic Sans MS" w:cs="Comic Sans MS"/>
                <w:sz w:val="18"/>
                <w:szCs w:val="18"/>
              </w:rPr>
              <w:t>BIG WRITE</w:t>
            </w:r>
          </w:p>
          <w:p w14:paraId="7B92E946" w14:textId="6EF83A96" w:rsidR="001D3927" w:rsidRPr="000415F2" w:rsidRDefault="52B81E0B" w:rsidP="49E83ECC">
            <w:pPr>
              <w:spacing w:after="0" w:line="240" w:lineRule="auto"/>
              <w:ind w:right="113"/>
              <w:rPr>
                <w:sz w:val="18"/>
                <w:szCs w:val="18"/>
              </w:rPr>
            </w:pPr>
            <w:r w:rsidRPr="49E83ECC">
              <w:rPr>
                <w:sz w:val="18"/>
                <w:szCs w:val="18"/>
              </w:rPr>
              <w:t>Can I write a coherent story?</w:t>
            </w:r>
          </w:p>
          <w:p w14:paraId="27B98584" w14:textId="1DFE243F" w:rsidR="001D3927" w:rsidRPr="000415F2" w:rsidRDefault="52B81E0B" w:rsidP="49E83ECC">
            <w:pPr>
              <w:spacing w:after="0" w:line="240" w:lineRule="auto"/>
              <w:ind w:right="113"/>
              <w:rPr>
                <w:sz w:val="18"/>
                <w:szCs w:val="18"/>
              </w:rPr>
            </w:pPr>
            <w:r w:rsidRPr="49E83ECC">
              <w:rPr>
                <w:rFonts w:ascii="Comic Sans MS" w:eastAsia="Comic Sans MS" w:hAnsi="Comic Sans MS" w:cs="Comic Sans MS"/>
                <w:sz w:val="18"/>
                <w:szCs w:val="18"/>
              </w:rPr>
              <w:t xml:space="preserve">Children to use their plan to write their own story with </w:t>
            </w:r>
            <w:r w:rsidR="3B275CA5" w:rsidRPr="49E83ECC">
              <w:rPr>
                <w:rFonts w:ascii="Comic Sans MS" w:eastAsia="Comic Sans MS" w:hAnsi="Comic Sans MS" w:cs="Comic Sans MS"/>
                <w:sz w:val="18"/>
                <w:szCs w:val="18"/>
              </w:rPr>
              <w:t>an alternative ending.</w:t>
            </w:r>
          </w:p>
        </w:tc>
        <w:tc>
          <w:tcPr>
            <w:tcW w:w="314" w:type="dxa"/>
            <w:vMerge/>
          </w:tcPr>
          <w:p w14:paraId="3FE9F23F" w14:textId="77777777" w:rsidR="001D3927" w:rsidRPr="000415F2" w:rsidRDefault="001D3927" w:rsidP="001D3927">
            <w:pPr>
              <w:spacing w:after="0" w:line="240" w:lineRule="auto"/>
              <w:ind w:left="113" w:right="113"/>
              <w:jc w:val="center"/>
              <w:rPr>
                <w:rFonts w:ascii="Comic Sans MS" w:hAnsi="Comic Sans MS" w:cs="Comic Sans MS"/>
                <w:sz w:val="20"/>
                <w:szCs w:val="20"/>
              </w:rPr>
            </w:pPr>
          </w:p>
        </w:tc>
        <w:tc>
          <w:tcPr>
            <w:tcW w:w="472" w:type="dxa"/>
            <w:vMerge/>
          </w:tcPr>
          <w:p w14:paraId="1F72F646" w14:textId="77777777" w:rsidR="001D3927" w:rsidRPr="000415F2" w:rsidRDefault="001D3927" w:rsidP="001D3927">
            <w:pPr>
              <w:spacing w:after="0" w:line="240" w:lineRule="auto"/>
              <w:ind w:left="113" w:right="113"/>
              <w:rPr>
                <w:rFonts w:ascii="Comic Sans MS" w:hAnsi="Comic Sans MS" w:cs="Comic Sans MS"/>
                <w:sz w:val="20"/>
                <w:szCs w:val="20"/>
              </w:rPr>
            </w:pPr>
          </w:p>
        </w:tc>
        <w:tc>
          <w:tcPr>
            <w:tcW w:w="632" w:type="dxa"/>
            <w:tcBorders>
              <w:top w:val="single" w:sz="4" w:space="0" w:color="000000" w:themeColor="text1"/>
              <w:left w:val="single" w:sz="4" w:space="0" w:color="auto"/>
              <w:bottom w:val="single" w:sz="4" w:space="0" w:color="000000" w:themeColor="text1"/>
              <w:right w:val="single" w:sz="4" w:space="0" w:color="auto"/>
            </w:tcBorders>
          </w:tcPr>
          <w:p w14:paraId="13891544" w14:textId="77777777" w:rsidR="001D3927" w:rsidRPr="000415F2" w:rsidRDefault="001D3927" w:rsidP="001D3927">
            <w:pPr>
              <w:spacing w:after="0" w:line="240" w:lineRule="auto"/>
              <w:ind w:left="113" w:right="113"/>
              <w:jc w:val="center"/>
              <w:rPr>
                <w:rFonts w:ascii="Comic Sans MS" w:hAnsi="Comic Sans MS" w:cs="Comic Sans MS"/>
                <w:sz w:val="20"/>
                <w:szCs w:val="20"/>
              </w:rPr>
            </w:pPr>
            <w:r w:rsidRPr="000415F2">
              <w:rPr>
                <w:rFonts w:ascii="Comic Sans MS" w:hAnsi="Comic Sans MS" w:cs="Comic Sans MS"/>
                <w:sz w:val="20"/>
                <w:szCs w:val="20"/>
              </w:rPr>
              <w:t>Quiet reading</w:t>
            </w:r>
          </w:p>
        </w:tc>
        <w:tc>
          <w:tcPr>
            <w:tcW w:w="3802" w:type="dxa"/>
            <w:tcBorders>
              <w:top w:val="single" w:sz="4" w:space="0" w:color="000000" w:themeColor="text1"/>
              <w:left w:val="single" w:sz="4" w:space="0" w:color="auto"/>
              <w:bottom w:val="single" w:sz="4" w:space="0" w:color="000000" w:themeColor="text1"/>
              <w:right w:val="single" w:sz="4" w:space="0" w:color="auto"/>
            </w:tcBorders>
          </w:tcPr>
          <w:p w14:paraId="433467C9" w14:textId="187972F5" w:rsidR="001D3927" w:rsidRDefault="1E2CBCF2" w:rsidP="49E83ECC">
            <w:pPr>
              <w:rPr>
                <w:rFonts w:ascii="Arial" w:hAnsi="Arial" w:cs="Arial"/>
              </w:rPr>
            </w:pPr>
            <w:r w:rsidRPr="49E83ECC">
              <w:rPr>
                <w:rFonts w:ascii="Arial" w:hAnsi="Arial" w:cs="Arial"/>
              </w:rPr>
              <w:t>RE - Can I identify special symbols in my school and local community?</w:t>
            </w:r>
          </w:p>
          <w:p w14:paraId="6D361EEF" w14:textId="06F6E671" w:rsidR="001D3927" w:rsidRDefault="521CACDA" w:rsidP="49E83ECC">
            <w:r w:rsidRPr="49E83ECC">
              <w:rPr>
                <w:rFonts w:ascii="Arial" w:hAnsi="Arial" w:cs="Arial"/>
              </w:rPr>
              <w:t>Explain to the children what a special symbol is and share some examples with them. Can they identify the thing/place by looking at the pictures?</w:t>
            </w:r>
          </w:p>
          <w:p w14:paraId="7DF05A62" w14:textId="0DCB336F" w:rsidR="001D3927" w:rsidRDefault="521CACDA" w:rsidP="49E83ECC">
            <w:r w:rsidRPr="49E83ECC">
              <w:rPr>
                <w:rFonts w:ascii="Arial" w:hAnsi="Arial" w:cs="Arial"/>
              </w:rPr>
              <w:t>Ask the children to draw on their whiteboards a symbol that is special to them and then move around he class sharing why that symbol is special to them with their peers.</w:t>
            </w:r>
          </w:p>
          <w:p w14:paraId="50CAE976" w14:textId="6ED31E18" w:rsidR="001D3927" w:rsidRDefault="521CACDA" w:rsidP="49E83ECC">
            <w:r w:rsidRPr="49E83ECC">
              <w:rPr>
                <w:rFonts w:ascii="Arial" w:hAnsi="Arial" w:cs="Arial"/>
              </w:rPr>
              <w:t>Activity- children to then design a shield showing their special symbols- school, favourite subject, club and special place within the community.</w:t>
            </w:r>
          </w:p>
          <w:p w14:paraId="7451CAFA" w14:textId="0E891050" w:rsidR="001D3927" w:rsidRDefault="001D3927" w:rsidP="49E83ECC"/>
        </w:tc>
      </w:tr>
      <w:tr w:rsidR="001D3927" w:rsidRPr="000415F2" w14:paraId="2BA6F65A" w14:textId="77777777" w:rsidTr="49E83ECC">
        <w:trPr>
          <w:cantSplit/>
          <w:trHeight w:val="5344"/>
        </w:trPr>
        <w:tc>
          <w:tcPr>
            <w:tcW w:w="1412" w:type="dxa"/>
          </w:tcPr>
          <w:p w14:paraId="41087845" w14:textId="77777777" w:rsidR="001D3927" w:rsidRPr="000415F2" w:rsidRDefault="001D3927" w:rsidP="001D3927">
            <w:pPr>
              <w:spacing w:after="0" w:line="240" w:lineRule="auto"/>
              <w:rPr>
                <w:rFonts w:ascii="Comic Sans MS" w:hAnsi="Comic Sans MS" w:cs="Comic Sans MS"/>
                <w:b/>
                <w:bCs/>
                <w:sz w:val="20"/>
                <w:szCs w:val="20"/>
              </w:rPr>
            </w:pPr>
            <w:r>
              <w:rPr>
                <w:rFonts w:ascii="Comic Sans MS" w:hAnsi="Comic Sans MS" w:cs="Comic Sans MS"/>
                <w:b/>
                <w:bCs/>
                <w:sz w:val="20"/>
                <w:szCs w:val="20"/>
              </w:rPr>
              <w:lastRenderedPageBreak/>
              <w:t>Friday 21st</w:t>
            </w:r>
          </w:p>
          <w:p w14:paraId="08CE6F91" w14:textId="77777777" w:rsidR="001D3927" w:rsidRPr="000415F2" w:rsidRDefault="001D3927" w:rsidP="001D3927">
            <w:pPr>
              <w:spacing w:after="0" w:line="240" w:lineRule="auto"/>
              <w:rPr>
                <w:rFonts w:ascii="Comic Sans MS" w:hAnsi="Comic Sans MS" w:cs="Comic Sans MS"/>
                <w:b/>
                <w:sz w:val="20"/>
                <w:szCs w:val="20"/>
              </w:rPr>
            </w:pPr>
          </w:p>
          <w:p w14:paraId="61CDCEAD" w14:textId="77777777" w:rsidR="001D3927" w:rsidRPr="000415F2" w:rsidRDefault="001D3927" w:rsidP="001D3927">
            <w:pPr>
              <w:spacing w:after="0" w:line="240" w:lineRule="auto"/>
              <w:rPr>
                <w:rFonts w:ascii="Comic Sans MS" w:hAnsi="Comic Sans MS" w:cs="Comic Sans MS"/>
                <w:b/>
                <w:sz w:val="20"/>
                <w:szCs w:val="20"/>
              </w:rPr>
            </w:pPr>
          </w:p>
        </w:tc>
        <w:tc>
          <w:tcPr>
            <w:tcW w:w="421" w:type="dxa"/>
            <w:vMerge/>
          </w:tcPr>
          <w:p w14:paraId="6BB9E253" w14:textId="77777777" w:rsidR="001D3927" w:rsidRPr="000415F2" w:rsidRDefault="001D3927" w:rsidP="001D3927">
            <w:pPr>
              <w:spacing w:after="0" w:line="240" w:lineRule="auto"/>
              <w:rPr>
                <w:rFonts w:ascii="Comic Sans MS" w:hAnsi="Comic Sans MS" w:cs="Comic Sans MS"/>
                <w:sz w:val="20"/>
                <w:szCs w:val="20"/>
              </w:rPr>
            </w:pPr>
          </w:p>
        </w:tc>
        <w:tc>
          <w:tcPr>
            <w:tcW w:w="3230" w:type="dxa"/>
            <w:gridSpan w:val="3"/>
            <w:tcBorders>
              <w:left w:val="single" w:sz="4" w:space="0" w:color="auto"/>
            </w:tcBorders>
          </w:tcPr>
          <w:p w14:paraId="07E99E2A" w14:textId="66886FEB" w:rsidR="001D3927" w:rsidRPr="00E37370" w:rsidRDefault="1E2CBCF2" w:rsidP="49E83ECC">
            <w:pPr>
              <w:spacing w:after="0" w:line="240" w:lineRule="auto"/>
              <w:ind w:right="113"/>
              <w:rPr>
                <w:rFonts w:ascii="Arial" w:hAnsi="Arial" w:cs="Arial"/>
              </w:rPr>
            </w:pPr>
            <w:r w:rsidRPr="49E83ECC">
              <w:rPr>
                <w:rFonts w:ascii="Comic Sans MS" w:hAnsi="Comic Sans MS" w:cs="Comic Sans MS"/>
                <w:sz w:val="20"/>
                <w:szCs w:val="20"/>
                <w:highlight w:val="yellow"/>
              </w:rPr>
              <w:t xml:space="preserve">Cross Curricular Literacy – </w:t>
            </w:r>
            <w:r w:rsidRPr="49E83ECC">
              <w:rPr>
                <w:rFonts w:ascii="Comic Sans MS" w:hAnsi="Comic Sans MS" w:cs="Comic Sans MS"/>
                <w:sz w:val="20"/>
                <w:szCs w:val="20"/>
              </w:rPr>
              <w:t xml:space="preserve">History </w:t>
            </w:r>
          </w:p>
          <w:p w14:paraId="2E165634" w14:textId="1F72F386" w:rsidR="001D3927" w:rsidRPr="00E37370" w:rsidRDefault="001D3927" w:rsidP="49E83ECC">
            <w:pPr>
              <w:spacing w:after="0" w:line="240" w:lineRule="auto"/>
              <w:ind w:right="113"/>
              <w:rPr>
                <w:sz w:val="20"/>
                <w:szCs w:val="20"/>
              </w:rPr>
            </w:pPr>
          </w:p>
          <w:p w14:paraId="537820A5" w14:textId="3095D733" w:rsidR="001D3927" w:rsidRPr="00E37370" w:rsidRDefault="4342F4C0" w:rsidP="49E83ECC">
            <w:pPr>
              <w:spacing w:after="0" w:line="257" w:lineRule="auto"/>
              <w:rPr>
                <w:sz w:val="20"/>
                <w:szCs w:val="20"/>
              </w:rPr>
            </w:pPr>
            <w:r w:rsidRPr="49E83ECC">
              <w:rPr>
                <w:rFonts w:ascii="Comic Sans MS" w:hAnsi="Comic Sans MS" w:cs="Comic Sans MS"/>
                <w:sz w:val="20"/>
                <w:szCs w:val="20"/>
              </w:rPr>
              <w:t xml:space="preserve"> </w:t>
            </w:r>
            <w:r w:rsidR="4ACC5D3C" w:rsidRPr="49E83ECC">
              <w:rPr>
                <w:rFonts w:ascii="Arial" w:eastAsia="Arial" w:hAnsi="Arial" w:cs="Arial"/>
                <w:b/>
                <w:bCs/>
              </w:rPr>
              <w:t xml:space="preserve">Can I learn about </w:t>
            </w:r>
            <w:r w:rsidR="6ECA6EDB" w:rsidRPr="49E83ECC">
              <w:rPr>
                <w:rFonts w:ascii="Arial" w:eastAsia="Arial" w:hAnsi="Arial" w:cs="Arial"/>
                <w:b/>
                <w:bCs/>
              </w:rPr>
              <w:t xml:space="preserve">a </w:t>
            </w:r>
            <w:r w:rsidR="4ACC5D3C" w:rsidRPr="49E83ECC">
              <w:rPr>
                <w:rFonts w:ascii="Arial" w:eastAsia="Arial" w:hAnsi="Arial" w:cs="Arial"/>
                <w:b/>
                <w:bCs/>
              </w:rPr>
              <w:t>person from the past and say why they are significant?</w:t>
            </w:r>
          </w:p>
          <w:p w14:paraId="4E921CDE" w14:textId="547631D2" w:rsidR="001D3927" w:rsidRPr="00E37370" w:rsidRDefault="5C1B8419" w:rsidP="49E83ECC">
            <w:pPr>
              <w:spacing w:after="0" w:line="257" w:lineRule="auto"/>
              <w:rPr>
                <w:b/>
                <w:bCs/>
              </w:rPr>
            </w:pPr>
            <w:r w:rsidRPr="49E83ECC">
              <w:rPr>
                <w:rFonts w:ascii="Arial" w:eastAsia="Arial" w:hAnsi="Arial" w:cs="Arial"/>
                <w:b/>
                <w:bCs/>
              </w:rPr>
              <w:t xml:space="preserve">Can I </w:t>
            </w:r>
            <w:r w:rsidR="662AA49E" w:rsidRPr="49E83ECC">
              <w:rPr>
                <w:rFonts w:ascii="Arial" w:eastAsia="Arial" w:hAnsi="Arial" w:cs="Arial"/>
                <w:b/>
                <w:bCs/>
              </w:rPr>
              <w:t>develop an idea over several sentences?</w:t>
            </w:r>
          </w:p>
          <w:p w14:paraId="5132FD00" w14:textId="3786F87C" w:rsidR="001D3927" w:rsidRPr="00E37370" w:rsidRDefault="5D9FAB52" w:rsidP="49E83ECC">
            <w:pPr>
              <w:spacing w:after="0" w:line="257" w:lineRule="auto"/>
              <w:rPr>
                <w:rFonts w:ascii="Arial" w:eastAsia="Arial" w:hAnsi="Arial" w:cs="Arial"/>
                <w:b/>
                <w:bCs/>
              </w:rPr>
            </w:pPr>
            <w:r w:rsidRPr="49E83ECC">
              <w:rPr>
                <w:rFonts w:ascii="Arial" w:eastAsia="Arial" w:hAnsi="Arial" w:cs="Arial"/>
                <w:b/>
                <w:bCs/>
              </w:rPr>
              <w:t xml:space="preserve">Discuss what we know about Neil Armstrong and recap some of the key vocabulary. Model writing sentences about Neil Armstrong </w:t>
            </w:r>
            <w:r w:rsidR="25615C85" w:rsidRPr="49E83ECC">
              <w:rPr>
                <w:rFonts w:ascii="Arial" w:eastAsia="Arial" w:hAnsi="Arial" w:cs="Arial"/>
                <w:b/>
                <w:bCs/>
              </w:rPr>
              <w:t>including key facts.</w:t>
            </w:r>
          </w:p>
          <w:p w14:paraId="52C19EE7" w14:textId="2544FCED" w:rsidR="001D3927" w:rsidRPr="00E37370" w:rsidRDefault="25615C85" w:rsidP="49E83ECC">
            <w:pPr>
              <w:spacing w:after="0" w:line="257" w:lineRule="auto"/>
              <w:rPr>
                <w:b/>
                <w:bCs/>
              </w:rPr>
            </w:pPr>
            <w:r w:rsidRPr="49E83ECC">
              <w:rPr>
                <w:b/>
                <w:bCs/>
              </w:rPr>
              <w:t>Activity- children to write their own facts about Neil Arms</w:t>
            </w:r>
            <w:r w:rsidR="24DD2A63" w:rsidRPr="49E83ECC">
              <w:rPr>
                <w:b/>
                <w:bCs/>
              </w:rPr>
              <w:t>trong</w:t>
            </w:r>
          </w:p>
          <w:p w14:paraId="431AC0E2" w14:textId="56CBC731" w:rsidR="001D3927" w:rsidRPr="00E37370" w:rsidRDefault="001D3927" w:rsidP="49E83ECC">
            <w:pPr>
              <w:spacing w:after="0" w:line="257" w:lineRule="auto"/>
              <w:rPr>
                <w:b/>
                <w:bCs/>
              </w:rPr>
            </w:pPr>
          </w:p>
          <w:p w14:paraId="7C417777" w14:textId="246C82B4" w:rsidR="001D3927" w:rsidRPr="00E37370" w:rsidRDefault="24DD2A63" w:rsidP="49E83ECC">
            <w:pPr>
              <w:spacing w:after="0" w:line="257" w:lineRule="auto"/>
              <w:rPr>
                <w:b/>
                <w:bCs/>
              </w:rPr>
            </w:pPr>
            <w:r w:rsidRPr="49E83ECC">
              <w:rPr>
                <w:b/>
                <w:bCs/>
              </w:rPr>
              <w:t>Support- hover/wordcards</w:t>
            </w:r>
          </w:p>
          <w:p w14:paraId="5BF9D066" w14:textId="16E562ED" w:rsidR="001D3927" w:rsidRPr="00E37370" w:rsidRDefault="24DD2A63" w:rsidP="49E83ECC">
            <w:pPr>
              <w:spacing w:after="0" w:line="257" w:lineRule="auto"/>
              <w:rPr>
                <w:b/>
                <w:bCs/>
              </w:rPr>
            </w:pPr>
            <w:r w:rsidRPr="49E83ECC">
              <w:rPr>
                <w:b/>
                <w:bCs/>
              </w:rPr>
              <w:t xml:space="preserve">Challenge- </w:t>
            </w:r>
            <w:r w:rsidR="6B179250" w:rsidRPr="49E83ECC">
              <w:rPr>
                <w:b/>
                <w:bCs/>
              </w:rPr>
              <w:t>use conjunctions when/so that to join ideas</w:t>
            </w:r>
          </w:p>
          <w:p w14:paraId="660C6D85" w14:textId="7DF4C010" w:rsidR="001D3927" w:rsidRPr="00E37370" w:rsidRDefault="001D3927" w:rsidP="49E83ECC">
            <w:pPr>
              <w:spacing w:after="0" w:line="257" w:lineRule="auto"/>
              <w:rPr>
                <w:b/>
                <w:bCs/>
              </w:rPr>
            </w:pPr>
          </w:p>
        </w:tc>
        <w:tc>
          <w:tcPr>
            <w:tcW w:w="283" w:type="dxa"/>
            <w:vMerge/>
          </w:tcPr>
          <w:p w14:paraId="23DE523C" w14:textId="77777777" w:rsidR="001D3927" w:rsidRPr="000415F2" w:rsidRDefault="001D3927" w:rsidP="001D3927">
            <w:pPr>
              <w:spacing w:after="0" w:line="240" w:lineRule="auto"/>
              <w:jc w:val="center"/>
              <w:rPr>
                <w:rFonts w:ascii="Comic Sans MS" w:hAnsi="Comic Sans MS" w:cs="Comic Sans MS"/>
                <w:sz w:val="20"/>
                <w:szCs w:val="20"/>
              </w:rPr>
            </w:pPr>
          </w:p>
        </w:tc>
        <w:tc>
          <w:tcPr>
            <w:tcW w:w="567" w:type="dxa"/>
            <w:vMerge/>
          </w:tcPr>
          <w:p w14:paraId="52E56223" w14:textId="77777777" w:rsidR="001D3927" w:rsidRPr="000415F2" w:rsidRDefault="001D3927" w:rsidP="001D3927">
            <w:pPr>
              <w:spacing w:after="0" w:line="240" w:lineRule="auto"/>
              <w:jc w:val="center"/>
              <w:rPr>
                <w:rFonts w:ascii="Comic Sans MS" w:hAnsi="Comic Sans MS" w:cs="Comic Sans MS"/>
                <w:sz w:val="20"/>
                <w:szCs w:val="20"/>
              </w:rPr>
            </w:pPr>
          </w:p>
        </w:tc>
        <w:tc>
          <w:tcPr>
            <w:tcW w:w="2835" w:type="dxa"/>
            <w:tcBorders>
              <w:top w:val="nil"/>
              <w:left w:val="single" w:sz="4" w:space="0" w:color="auto"/>
            </w:tcBorders>
          </w:tcPr>
          <w:p w14:paraId="4F06BEDE" w14:textId="77777777" w:rsidR="001D3927" w:rsidRDefault="1E2CBCF2" w:rsidP="49E83ECC">
            <w:pPr>
              <w:rPr>
                <w:rFonts w:ascii="Comic Sans MS" w:eastAsia="Comic Sans MS" w:hAnsi="Comic Sans MS" w:cs="Comic Sans MS"/>
                <w:b/>
                <w:bCs/>
                <w:color w:val="FF0000"/>
                <w:sz w:val="20"/>
                <w:szCs w:val="20"/>
              </w:rPr>
            </w:pPr>
            <w:r w:rsidRPr="49E83ECC">
              <w:rPr>
                <w:rFonts w:ascii="Comic Sans MS" w:eastAsia="Comic Sans MS" w:hAnsi="Comic Sans MS" w:cs="Comic Sans MS"/>
                <w:sz w:val="18"/>
                <w:szCs w:val="18"/>
                <w:highlight w:val="cyan"/>
              </w:rPr>
              <w:t>Numeracy –</w:t>
            </w:r>
            <w:r w:rsidRPr="49E83ECC">
              <w:rPr>
                <w:rFonts w:ascii="Comic Sans MS" w:eastAsia="Comic Sans MS" w:hAnsi="Comic Sans MS" w:cs="Comic Sans MS"/>
                <w:b/>
                <w:bCs/>
                <w:sz w:val="20"/>
                <w:szCs w:val="20"/>
              </w:rPr>
              <w:t xml:space="preserve"> Dividing using an appropriate method (bigger and smaller numbers).</w:t>
            </w:r>
          </w:p>
          <w:p w14:paraId="0A64DF76" w14:textId="0A497662" w:rsidR="001D3927" w:rsidRDefault="779B9D0C" w:rsidP="49E83ECC">
            <w:pPr>
              <w:spacing w:line="257" w:lineRule="auto"/>
              <w:rPr>
                <w:rFonts w:ascii="Comic Sans MS" w:eastAsia="Comic Sans MS" w:hAnsi="Comic Sans MS" w:cs="Comic Sans MS"/>
                <w:sz w:val="20"/>
                <w:szCs w:val="20"/>
                <w:lang w:val="en-GB"/>
              </w:rPr>
            </w:pPr>
            <w:r w:rsidRPr="49E83ECC">
              <w:rPr>
                <w:rFonts w:ascii="Comic Sans MS" w:eastAsia="Comic Sans MS" w:hAnsi="Comic Sans MS" w:cs="Comic Sans MS"/>
                <w:sz w:val="20"/>
                <w:szCs w:val="20"/>
                <w:lang w:val="en-GB"/>
              </w:rPr>
              <w:t xml:space="preserve">Explain to the children that we can’t always use the same method to divide. Sometimes we may know an answer without working it out, sometimes we may use a drawing method and other times it’s easier to count in multiples. </w:t>
            </w:r>
          </w:p>
          <w:p w14:paraId="14134C27" w14:textId="4B9AB7D6" w:rsidR="001D3927" w:rsidRDefault="779B9D0C" w:rsidP="49E83ECC">
            <w:pPr>
              <w:spacing w:line="257" w:lineRule="auto"/>
              <w:rPr>
                <w:rFonts w:ascii="Comic Sans MS" w:eastAsia="Comic Sans MS" w:hAnsi="Comic Sans MS" w:cs="Comic Sans MS"/>
                <w:sz w:val="20"/>
                <w:szCs w:val="20"/>
                <w:lang w:val="en-GB"/>
              </w:rPr>
            </w:pPr>
            <w:r w:rsidRPr="49E83ECC">
              <w:rPr>
                <w:rFonts w:ascii="Comic Sans MS" w:eastAsia="Comic Sans MS" w:hAnsi="Comic Sans MS" w:cs="Comic Sans MS"/>
                <w:sz w:val="20"/>
                <w:szCs w:val="20"/>
                <w:lang w:val="en-GB"/>
              </w:rPr>
              <w:t>Explain to the children that when we are dividing smaller numbers it’s easier to use a sharing drawn method as there are not many dots to draw but when we divide bigger numbers it’s better to count in multiples as it would take a long time to draw all the dots!</w:t>
            </w:r>
          </w:p>
          <w:p w14:paraId="237F2188" w14:textId="0F8C58A3" w:rsidR="001D3927" w:rsidRDefault="779B9D0C" w:rsidP="49E83ECC">
            <w:pPr>
              <w:spacing w:line="257" w:lineRule="auto"/>
              <w:rPr>
                <w:rFonts w:ascii="Comic Sans MS" w:eastAsia="Comic Sans MS" w:hAnsi="Comic Sans MS" w:cs="Comic Sans MS"/>
                <w:sz w:val="20"/>
                <w:szCs w:val="20"/>
                <w:lang w:val="en-GB"/>
              </w:rPr>
            </w:pPr>
            <w:r w:rsidRPr="49E83ECC">
              <w:rPr>
                <w:rFonts w:ascii="Comic Sans MS" w:eastAsia="Comic Sans MS" w:hAnsi="Comic Sans MS" w:cs="Comic Sans MS"/>
                <w:sz w:val="20"/>
                <w:szCs w:val="20"/>
                <w:lang w:val="en-GB"/>
              </w:rPr>
              <w:t xml:space="preserve"> Show the children this question;</w:t>
            </w:r>
          </w:p>
          <w:p w14:paraId="06211F1B" w14:textId="58E50E22" w:rsidR="001D3927" w:rsidRDefault="779B9D0C" w:rsidP="49E83ECC">
            <w:pPr>
              <w:spacing w:line="257" w:lineRule="auto"/>
              <w:rPr>
                <w:rFonts w:ascii="Comic Sans MS" w:eastAsia="Comic Sans MS" w:hAnsi="Comic Sans MS" w:cs="Comic Sans MS"/>
                <w:sz w:val="20"/>
                <w:szCs w:val="20"/>
                <w:lang w:val="en-GB"/>
              </w:rPr>
            </w:pPr>
            <w:r w:rsidRPr="49E83ECC">
              <w:rPr>
                <w:rFonts w:ascii="Comic Sans MS" w:eastAsia="Comic Sans MS" w:hAnsi="Comic Sans MS" w:cs="Comic Sans MS"/>
                <w:sz w:val="20"/>
                <w:szCs w:val="20"/>
                <w:lang w:val="en-GB"/>
              </w:rPr>
              <w:t xml:space="preserve"> 12 ÷2 = 6</w:t>
            </w:r>
          </w:p>
          <w:p w14:paraId="7E341E97" w14:textId="474D818D" w:rsidR="001D3927" w:rsidRDefault="779B9D0C" w:rsidP="49E83ECC">
            <w:pPr>
              <w:spacing w:line="257" w:lineRule="auto"/>
              <w:rPr>
                <w:rFonts w:ascii="Comic Sans MS" w:eastAsia="Comic Sans MS" w:hAnsi="Comic Sans MS" w:cs="Comic Sans MS"/>
                <w:sz w:val="20"/>
                <w:szCs w:val="20"/>
                <w:lang w:val="en-GB"/>
              </w:rPr>
            </w:pPr>
            <w:r w:rsidRPr="49E83ECC">
              <w:rPr>
                <w:rFonts w:ascii="Comic Sans MS" w:eastAsia="Comic Sans MS" w:hAnsi="Comic Sans MS" w:cs="Comic Sans MS"/>
                <w:sz w:val="20"/>
                <w:szCs w:val="20"/>
                <w:lang w:val="en-GB"/>
              </w:rPr>
              <w:t xml:space="preserve">Work it out using both </w:t>
            </w:r>
            <w:r w:rsidR="34C95550" w:rsidRPr="49E83ECC">
              <w:rPr>
                <w:rFonts w:ascii="Comic Sans MS" w:eastAsia="Comic Sans MS" w:hAnsi="Comic Sans MS" w:cs="Comic Sans MS"/>
                <w:sz w:val="20"/>
                <w:szCs w:val="20"/>
                <w:lang w:val="en-GB"/>
              </w:rPr>
              <w:t xml:space="preserve">a sharing method and a multiples method. </w:t>
            </w:r>
          </w:p>
          <w:p w14:paraId="0646C45E" w14:textId="6C6FED5B" w:rsidR="001D3927" w:rsidRDefault="34C95550" w:rsidP="49E83ECC">
            <w:pPr>
              <w:spacing w:line="257" w:lineRule="auto"/>
              <w:rPr>
                <w:rFonts w:ascii="Comic Sans MS" w:eastAsia="Comic Sans MS" w:hAnsi="Comic Sans MS" w:cs="Comic Sans MS"/>
                <w:sz w:val="20"/>
                <w:szCs w:val="20"/>
                <w:lang w:val="en-GB"/>
              </w:rPr>
            </w:pPr>
            <w:r w:rsidRPr="49E83ECC">
              <w:rPr>
                <w:rFonts w:ascii="Comic Sans MS" w:eastAsia="Comic Sans MS" w:hAnsi="Comic Sans MS" w:cs="Comic Sans MS"/>
                <w:sz w:val="20"/>
                <w:szCs w:val="20"/>
                <w:lang w:val="en-GB"/>
              </w:rPr>
              <w:lastRenderedPageBreak/>
              <w:t xml:space="preserve">Ask them which method they found easier for that question. </w:t>
            </w:r>
          </w:p>
          <w:p w14:paraId="146DA65D" w14:textId="04428540" w:rsidR="001D3927" w:rsidRDefault="34C95550" w:rsidP="49E83ECC">
            <w:pPr>
              <w:spacing w:line="257" w:lineRule="auto"/>
              <w:rPr>
                <w:rFonts w:ascii="Comic Sans MS" w:eastAsia="Comic Sans MS" w:hAnsi="Comic Sans MS" w:cs="Comic Sans MS"/>
                <w:sz w:val="20"/>
                <w:szCs w:val="20"/>
                <w:lang w:val="en-GB"/>
              </w:rPr>
            </w:pPr>
            <w:r w:rsidRPr="49E83ECC">
              <w:rPr>
                <w:rFonts w:ascii="Comic Sans MS" w:eastAsia="Comic Sans MS" w:hAnsi="Comic Sans MS" w:cs="Comic Sans MS"/>
                <w:sz w:val="20"/>
                <w:szCs w:val="20"/>
                <w:lang w:val="en-GB"/>
              </w:rPr>
              <w:t xml:space="preserve">Activity- children to then use an </w:t>
            </w:r>
            <w:r w:rsidR="5D403BA9" w:rsidRPr="49E83ECC">
              <w:rPr>
                <w:rFonts w:ascii="Comic Sans MS" w:eastAsia="Comic Sans MS" w:hAnsi="Comic Sans MS" w:cs="Comic Sans MS"/>
                <w:sz w:val="20"/>
                <w:szCs w:val="20"/>
                <w:lang w:val="en-GB"/>
              </w:rPr>
              <w:t>appropriate</w:t>
            </w:r>
            <w:r w:rsidRPr="49E83ECC">
              <w:rPr>
                <w:rFonts w:ascii="Comic Sans MS" w:eastAsia="Comic Sans MS" w:hAnsi="Comic Sans MS" w:cs="Comic Sans MS"/>
                <w:sz w:val="20"/>
                <w:szCs w:val="20"/>
                <w:lang w:val="en-GB"/>
              </w:rPr>
              <w:t xml:space="preserve"> method to solve questions (bigger and smaller </w:t>
            </w:r>
            <w:r w:rsidR="5CCEC8A9" w:rsidRPr="49E83ECC">
              <w:rPr>
                <w:rFonts w:ascii="Comic Sans MS" w:eastAsia="Comic Sans MS" w:hAnsi="Comic Sans MS" w:cs="Comic Sans MS"/>
                <w:sz w:val="20"/>
                <w:szCs w:val="20"/>
                <w:lang w:val="en-GB"/>
              </w:rPr>
              <w:t>examples</w:t>
            </w:r>
            <w:r w:rsidRPr="49E83ECC">
              <w:rPr>
                <w:rFonts w:ascii="Comic Sans MS" w:eastAsia="Comic Sans MS" w:hAnsi="Comic Sans MS" w:cs="Comic Sans MS"/>
                <w:sz w:val="20"/>
                <w:szCs w:val="20"/>
                <w:lang w:val="en-GB"/>
              </w:rPr>
              <w:t xml:space="preserve">).  </w:t>
            </w:r>
          </w:p>
          <w:p w14:paraId="07547A01" w14:textId="4641A6DE" w:rsidR="001D3927" w:rsidRDefault="34C95550" w:rsidP="49E83ECC">
            <w:pPr>
              <w:spacing w:line="257" w:lineRule="auto"/>
              <w:rPr>
                <w:rFonts w:ascii="Comic Sans MS" w:eastAsia="Comic Sans MS" w:hAnsi="Comic Sans MS" w:cs="Comic Sans MS"/>
                <w:lang w:val="en-GB"/>
              </w:rPr>
            </w:pPr>
            <w:r w:rsidRPr="49E83ECC">
              <w:rPr>
                <w:rFonts w:ascii="Comic Sans MS" w:eastAsia="Comic Sans MS" w:hAnsi="Comic Sans MS" w:cs="Comic Sans MS"/>
                <w:lang w:val="en-GB"/>
              </w:rPr>
              <w:t>Challenge – m</w:t>
            </w:r>
            <w:r w:rsidR="72E615F8" w:rsidRPr="49E83ECC">
              <w:rPr>
                <w:rFonts w:ascii="Comic Sans MS" w:eastAsia="Comic Sans MS" w:hAnsi="Comic Sans MS" w:cs="Comic Sans MS"/>
                <w:lang w:val="en-GB"/>
              </w:rPr>
              <w:t>ulti step word probelms</w:t>
            </w:r>
          </w:p>
          <w:p w14:paraId="5043CB0F" w14:textId="77777777" w:rsidR="001D3927" w:rsidRPr="000415F2" w:rsidRDefault="001D3927" w:rsidP="49E83ECC">
            <w:pPr>
              <w:spacing w:after="0" w:line="240" w:lineRule="auto"/>
              <w:rPr>
                <w:rFonts w:ascii="Comic Sans MS" w:eastAsia="Comic Sans MS" w:hAnsi="Comic Sans MS" w:cs="Comic Sans MS"/>
                <w:sz w:val="18"/>
                <w:szCs w:val="18"/>
              </w:rPr>
            </w:pPr>
          </w:p>
        </w:tc>
        <w:tc>
          <w:tcPr>
            <w:tcW w:w="314" w:type="dxa"/>
            <w:vMerge/>
          </w:tcPr>
          <w:p w14:paraId="07459315" w14:textId="77777777" w:rsidR="001D3927" w:rsidRPr="000415F2" w:rsidRDefault="001D3927" w:rsidP="001D3927">
            <w:pPr>
              <w:spacing w:after="0" w:line="240" w:lineRule="auto"/>
              <w:jc w:val="center"/>
              <w:rPr>
                <w:rFonts w:ascii="Comic Sans MS" w:hAnsi="Comic Sans MS" w:cs="Comic Sans MS"/>
                <w:sz w:val="20"/>
                <w:szCs w:val="20"/>
              </w:rPr>
            </w:pPr>
          </w:p>
        </w:tc>
        <w:tc>
          <w:tcPr>
            <w:tcW w:w="472" w:type="dxa"/>
            <w:vMerge/>
          </w:tcPr>
          <w:p w14:paraId="6537F28F" w14:textId="77777777" w:rsidR="001D3927" w:rsidRPr="000415F2" w:rsidRDefault="001D3927" w:rsidP="001D3927">
            <w:pPr>
              <w:spacing w:after="0" w:line="240" w:lineRule="auto"/>
              <w:jc w:val="center"/>
              <w:rPr>
                <w:rFonts w:ascii="Comic Sans MS" w:hAnsi="Comic Sans MS" w:cs="Comic Sans MS"/>
                <w:sz w:val="20"/>
                <w:szCs w:val="20"/>
              </w:rPr>
            </w:pPr>
          </w:p>
        </w:tc>
        <w:tc>
          <w:tcPr>
            <w:tcW w:w="632" w:type="dxa"/>
            <w:tcBorders>
              <w:left w:val="single" w:sz="4" w:space="0" w:color="auto"/>
              <w:right w:val="single" w:sz="4" w:space="0" w:color="auto"/>
            </w:tcBorders>
          </w:tcPr>
          <w:p w14:paraId="6DFB9E20" w14:textId="77777777" w:rsidR="001D3927" w:rsidRPr="000415F2" w:rsidRDefault="001D3927" w:rsidP="001D3927">
            <w:pPr>
              <w:rPr>
                <w:rFonts w:ascii="Comic Sans MS" w:hAnsi="Comic Sans MS" w:cs="Comic Sans MS"/>
                <w:sz w:val="20"/>
                <w:szCs w:val="20"/>
              </w:rPr>
            </w:pPr>
          </w:p>
          <w:p w14:paraId="59CBEAF9" w14:textId="77777777" w:rsidR="001D3927" w:rsidRPr="000415F2" w:rsidRDefault="001D3927" w:rsidP="001D3927">
            <w:pPr>
              <w:rPr>
                <w:rFonts w:ascii="Comic Sans MS" w:hAnsi="Comic Sans MS" w:cs="Comic Sans MS"/>
                <w:sz w:val="20"/>
                <w:szCs w:val="20"/>
              </w:rPr>
            </w:pPr>
            <w:r w:rsidRPr="000415F2">
              <w:rPr>
                <w:rFonts w:ascii="Comic Sans MS" w:hAnsi="Comic Sans MS" w:cs="Comic Sans MS"/>
                <w:sz w:val="20"/>
                <w:szCs w:val="20"/>
              </w:rPr>
              <w:t>Quiet reading</w:t>
            </w:r>
          </w:p>
          <w:p w14:paraId="70DF9E56" w14:textId="77777777" w:rsidR="001D3927" w:rsidRPr="000415F2" w:rsidRDefault="001D3927" w:rsidP="001D3927">
            <w:pPr>
              <w:rPr>
                <w:rFonts w:ascii="Comic Sans MS" w:hAnsi="Comic Sans MS" w:cs="Comic Sans MS"/>
                <w:sz w:val="20"/>
                <w:szCs w:val="20"/>
              </w:rPr>
            </w:pPr>
          </w:p>
        </w:tc>
        <w:tc>
          <w:tcPr>
            <w:tcW w:w="3802" w:type="dxa"/>
            <w:tcBorders>
              <w:left w:val="single" w:sz="4" w:space="0" w:color="auto"/>
              <w:right w:val="single" w:sz="4" w:space="0" w:color="auto"/>
            </w:tcBorders>
          </w:tcPr>
          <w:p w14:paraId="3856914F" w14:textId="77777777" w:rsidR="001D3927" w:rsidRDefault="001D3927" w:rsidP="001D3927">
            <w:pPr>
              <w:rPr>
                <w:rFonts w:ascii="Arial" w:hAnsi="Arial" w:cs="Arial"/>
                <w:b/>
              </w:rPr>
            </w:pPr>
            <w:r w:rsidRPr="00253441">
              <w:rPr>
                <w:rFonts w:ascii="Arial" w:hAnsi="Arial" w:cs="Arial"/>
                <w:b/>
                <w:highlight w:val="green"/>
              </w:rPr>
              <w:t>Assembly – 1.30pm</w:t>
            </w:r>
          </w:p>
          <w:p w14:paraId="457DB4D6" w14:textId="77777777" w:rsidR="001D3927" w:rsidRDefault="001D3927" w:rsidP="001D3927">
            <w:pPr>
              <w:rPr>
                <w:rFonts w:ascii="Comic Sans MS" w:hAnsi="Comic Sans MS"/>
              </w:rPr>
            </w:pPr>
            <w:r>
              <w:rPr>
                <w:rFonts w:ascii="Comic Sans MS" w:hAnsi="Comic Sans MS"/>
              </w:rPr>
              <w:t>Homework/Spelling sentences (consolidation of weekly phonics and grammar).</w:t>
            </w:r>
          </w:p>
          <w:p w14:paraId="088C7730" w14:textId="77777777" w:rsidR="001D3927" w:rsidRPr="000415F2" w:rsidRDefault="001D3927" w:rsidP="001D3927">
            <w:pPr>
              <w:rPr>
                <w:rFonts w:ascii="Comic Sans MS" w:hAnsi="Comic Sans MS"/>
              </w:rPr>
            </w:pPr>
            <w:r>
              <w:rPr>
                <w:rFonts w:ascii="Comic Sans MS" w:hAnsi="Comic Sans MS"/>
              </w:rPr>
              <w:t>Golden Time – 2.15</w:t>
            </w:r>
          </w:p>
        </w:tc>
      </w:tr>
    </w:tbl>
    <w:p w14:paraId="44E871BC" w14:textId="77777777" w:rsidR="00EE2397" w:rsidRPr="000415F2" w:rsidRDefault="00EE2397" w:rsidP="00FF6169">
      <w:pPr>
        <w:rPr>
          <w:rFonts w:ascii="Comic Sans MS" w:hAnsi="Comic Sans MS" w:cs="Comic Sans MS"/>
          <w:b/>
          <w:bCs/>
          <w:sz w:val="18"/>
          <w:szCs w:val="18"/>
        </w:rPr>
      </w:pPr>
    </w:p>
    <w:tbl>
      <w:tblPr>
        <w:tblStyle w:val="TableGrid"/>
        <w:tblW w:w="13887" w:type="dxa"/>
        <w:tblLook w:val="04A0" w:firstRow="1" w:lastRow="0" w:firstColumn="1" w:lastColumn="0" w:noHBand="0" w:noVBand="1"/>
      </w:tblPr>
      <w:tblGrid>
        <w:gridCol w:w="2569"/>
        <w:gridCol w:w="2592"/>
        <w:gridCol w:w="2636"/>
        <w:gridCol w:w="2592"/>
        <w:gridCol w:w="3498"/>
      </w:tblGrid>
      <w:tr w:rsidR="00285470" w:rsidRPr="00285470" w14:paraId="03485BCA" w14:textId="77777777" w:rsidTr="49E83ECC">
        <w:tc>
          <w:tcPr>
            <w:tcW w:w="2569" w:type="dxa"/>
          </w:tcPr>
          <w:p w14:paraId="2C055FC8" w14:textId="77777777" w:rsidR="002102A0" w:rsidRPr="00285470" w:rsidRDefault="002102A0" w:rsidP="00CA4F77">
            <w:pPr>
              <w:jc w:val="center"/>
              <w:rPr>
                <w:rFonts w:ascii="Arial" w:hAnsi="Arial" w:cs="Arial"/>
                <w:color w:val="000000" w:themeColor="text1"/>
                <w:sz w:val="28"/>
              </w:rPr>
            </w:pPr>
            <w:r w:rsidRPr="00285470">
              <w:rPr>
                <w:rFonts w:ascii="Arial" w:hAnsi="Arial" w:cs="Arial"/>
                <w:color w:val="000000" w:themeColor="text1"/>
                <w:sz w:val="28"/>
              </w:rPr>
              <w:t>Monday</w:t>
            </w:r>
          </w:p>
        </w:tc>
        <w:tc>
          <w:tcPr>
            <w:tcW w:w="2592" w:type="dxa"/>
          </w:tcPr>
          <w:p w14:paraId="0B01928F" w14:textId="77777777" w:rsidR="002102A0" w:rsidRPr="00285470" w:rsidRDefault="002102A0" w:rsidP="00CA4F77">
            <w:pPr>
              <w:jc w:val="center"/>
              <w:rPr>
                <w:rFonts w:ascii="Arial" w:hAnsi="Arial" w:cs="Arial"/>
                <w:color w:val="000000" w:themeColor="text1"/>
                <w:sz w:val="28"/>
              </w:rPr>
            </w:pPr>
            <w:r w:rsidRPr="00285470">
              <w:rPr>
                <w:rFonts w:ascii="Arial" w:hAnsi="Arial" w:cs="Arial"/>
                <w:color w:val="000000" w:themeColor="text1"/>
                <w:sz w:val="28"/>
              </w:rPr>
              <w:t>Tuesday</w:t>
            </w:r>
          </w:p>
        </w:tc>
        <w:tc>
          <w:tcPr>
            <w:tcW w:w="2636" w:type="dxa"/>
          </w:tcPr>
          <w:p w14:paraId="1FB9E9A5" w14:textId="77777777" w:rsidR="002102A0" w:rsidRPr="00285470" w:rsidRDefault="002102A0" w:rsidP="00CA4F77">
            <w:pPr>
              <w:jc w:val="center"/>
              <w:rPr>
                <w:rFonts w:ascii="Arial" w:hAnsi="Arial" w:cs="Arial"/>
                <w:color w:val="000000" w:themeColor="text1"/>
                <w:sz w:val="28"/>
              </w:rPr>
            </w:pPr>
            <w:r w:rsidRPr="00285470">
              <w:rPr>
                <w:rFonts w:ascii="Arial" w:hAnsi="Arial" w:cs="Arial"/>
                <w:color w:val="000000" w:themeColor="text1"/>
                <w:sz w:val="28"/>
              </w:rPr>
              <w:t>Wednesday</w:t>
            </w:r>
          </w:p>
        </w:tc>
        <w:tc>
          <w:tcPr>
            <w:tcW w:w="2592" w:type="dxa"/>
          </w:tcPr>
          <w:p w14:paraId="6CAC590F" w14:textId="77777777" w:rsidR="002102A0" w:rsidRPr="00285470" w:rsidRDefault="002102A0" w:rsidP="00CA4F77">
            <w:pPr>
              <w:jc w:val="center"/>
              <w:rPr>
                <w:rFonts w:ascii="Arial" w:hAnsi="Arial" w:cs="Arial"/>
                <w:color w:val="000000" w:themeColor="text1"/>
                <w:sz w:val="28"/>
              </w:rPr>
            </w:pPr>
            <w:r w:rsidRPr="00285470">
              <w:rPr>
                <w:rFonts w:ascii="Arial" w:hAnsi="Arial" w:cs="Arial"/>
                <w:color w:val="000000" w:themeColor="text1"/>
                <w:sz w:val="28"/>
              </w:rPr>
              <w:t>Thursday</w:t>
            </w:r>
          </w:p>
        </w:tc>
        <w:tc>
          <w:tcPr>
            <w:tcW w:w="3498" w:type="dxa"/>
          </w:tcPr>
          <w:p w14:paraId="5D26DC16" w14:textId="77777777" w:rsidR="002102A0" w:rsidRPr="00285470" w:rsidRDefault="002102A0" w:rsidP="00CA4F77">
            <w:pPr>
              <w:jc w:val="center"/>
              <w:rPr>
                <w:rFonts w:ascii="Arial" w:hAnsi="Arial" w:cs="Arial"/>
                <w:color w:val="000000" w:themeColor="text1"/>
                <w:sz w:val="28"/>
              </w:rPr>
            </w:pPr>
            <w:r w:rsidRPr="00285470">
              <w:rPr>
                <w:rFonts w:ascii="Arial" w:hAnsi="Arial" w:cs="Arial"/>
                <w:color w:val="000000" w:themeColor="text1"/>
                <w:sz w:val="28"/>
              </w:rPr>
              <w:t>Friday</w:t>
            </w:r>
          </w:p>
        </w:tc>
      </w:tr>
      <w:tr w:rsidR="00152F30" w:rsidRPr="00285470" w14:paraId="0E326E79" w14:textId="77777777" w:rsidTr="49E83ECC">
        <w:tc>
          <w:tcPr>
            <w:tcW w:w="2569" w:type="dxa"/>
          </w:tcPr>
          <w:p w14:paraId="2B03CC88" w14:textId="77777777" w:rsidR="00113282" w:rsidRPr="00285470" w:rsidRDefault="00661107" w:rsidP="00661107">
            <w:pPr>
              <w:rPr>
                <w:color w:val="000000" w:themeColor="text1"/>
              </w:rPr>
            </w:pPr>
            <w:r w:rsidRPr="00285470">
              <w:rPr>
                <w:color w:val="000000" w:themeColor="text1"/>
                <w:highlight w:val="yellow"/>
              </w:rPr>
              <w:t>Revise the GPC’s taught this term.</w:t>
            </w:r>
          </w:p>
          <w:p w14:paraId="1D59DF46" w14:textId="77777777" w:rsidR="00D62436" w:rsidRPr="00285470" w:rsidRDefault="39FE8A0C" w:rsidP="00661107">
            <w:pPr>
              <w:rPr>
                <w:color w:val="000000" w:themeColor="text1"/>
              </w:rPr>
            </w:pPr>
            <w:r w:rsidRPr="49E83ECC">
              <w:rPr>
                <w:color w:val="000000" w:themeColor="text1"/>
              </w:rPr>
              <w:t>Quick spell CEW.</w:t>
            </w:r>
          </w:p>
          <w:p w14:paraId="51B77960" w14:textId="41299C42" w:rsidR="00D62436" w:rsidRPr="00285470" w:rsidRDefault="63C8B5DC" w:rsidP="00661107">
            <w:pPr>
              <w:rPr>
                <w:color w:val="000000" w:themeColor="text1"/>
              </w:rPr>
            </w:pPr>
            <w:r w:rsidRPr="49E83ECC">
              <w:rPr>
                <w:color w:val="000000" w:themeColor="text1"/>
              </w:rPr>
              <w:t>Improve move prove</w:t>
            </w:r>
          </w:p>
          <w:p w14:paraId="4D1E726F" w14:textId="40303F32" w:rsidR="10BF3DEA" w:rsidRDefault="10BF3DEA" w:rsidP="49E83ECC">
            <w:pPr>
              <w:rPr>
                <w:color w:val="000000" w:themeColor="text1"/>
              </w:rPr>
            </w:pPr>
            <w:r w:rsidRPr="49E83ECC">
              <w:rPr>
                <w:color w:val="000000" w:themeColor="text1"/>
              </w:rPr>
              <w:t>Teach apostrophes</w:t>
            </w:r>
            <w:r w:rsidR="21F7A206" w:rsidRPr="49E83ECC">
              <w:rPr>
                <w:color w:val="000000" w:themeColor="text1"/>
              </w:rPr>
              <w:t xml:space="preserve"> in contractions</w:t>
            </w:r>
            <w:r w:rsidRPr="49E83ECC">
              <w:rPr>
                <w:color w:val="000000" w:themeColor="text1"/>
              </w:rPr>
              <w:t xml:space="preserve"> </w:t>
            </w:r>
            <w:r w:rsidR="667EEB79" w:rsidRPr="49E83ECC">
              <w:rPr>
                <w:color w:val="000000" w:themeColor="text1"/>
              </w:rPr>
              <w:t>and address misconceptions from previous week.</w:t>
            </w:r>
          </w:p>
          <w:p w14:paraId="5C28BEBA" w14:textId="5308E50D" w:rsidR="49E83ECC" w:rsidRDefault="49E83ECC" w:rsidP="49E83ECC">
            <w:pPr>
              <w:rPr>
                <w:color w:val="000000" w:themeColor="text1"/>
              </w:rPr>
            </w:pPr>
          </w:p>
          <w:p w14:paraId="73500620" w14:textId="390893B1" w:rsidR="3DB5C5F7" w:rsidRDefault="3DB5C5F7" w:rsidP="49E83ECC">
            <w:pPr>
              <w:rPr>
                <w:color w:val="000000" w:themeColor="text1"/>
              </w:rPr>
            </w:pPr>
            <w:r w:rsidRPr="49E83ECC">
              <w:rPr>
                <w:color w:val="000000" w:themeColor="text1"/>
              </w:rPr>
              <w:t>Recap contractions</w:t>
            </w:r>
          </w:p>
          <w:p w14:paraId="74741F0C" w14:textId="77777777" w:rsidR="0020436D" w:rsidRPr="00285470" w:rsidRDefault="0020436D" w:rsidP="0020436D">
            <w:pPr>
              <w:rPr>
                <w:color w:val="000000" w:themeColor="text1"/>
              </w:rPr>
            </w:pPr>
            <w:r w:rsidRPr="00285470">
              <w:rPr>
                <w:color w:val="000000" w:themeColor="text1"/>
              </w:rPr>
              <w:lastRenderedPageBreak/>
              <w:t>See Powerpoint</w:t>
            </w:r>
            <w:r w:rsidR="00D62436" w:rsidRPr="00285470">
              <w:rPr>
                <w:color w:val="000000" w:themeColor="text1"/>
              </w:rPr>
              <w:t>/Smartboard slide</w:t>
            </w:r>
          </w:p>
        </w:tc>
        <w:tc>
          <w:tcPr>
            <w:tcW w:w="2592" w:type="dxa"/>
          </w:tcPr>
          <w:p w14:paraId="537D21F0" w14:textId="77777777" w:rsidR="00661107" w:rsidRPr="00285470" w:rsidRDefault="00661107" w:rsidP="00661107">
            <w:pPr>
              <w:rPr>
                <w:color w:val="000000" w:themeColor="text1"/>
              </w:rPr>
            </w:pPr>
            <w:r w:rsidRPr="00285470">
              <w:rPr>
                <w:color w:val="000000" w:themeColor="text1"/>
                <w:highlight w:val="yellow"/>
              </w:rPr>
              <w:lastRenderedPageBreak/>
              <w:t>Revise the GPC’s taught this term.</w:t>
            </w:r>
          </w:p>
          <w:p w14:paraId="2D2A8E75" w14:textId="77777777" w:rsidR="00113282" w:rsidRPr="00285470" w:rsidRDefault="39FE8A0C" w:rsidP="00113282">
            <w:pPr>
              <w:rPr>
                <w:color w:val="000000" w:themeColor="text1"/>
              </w:rPr>
            </w:pPr>
            <w:r w:rsidRPr="49E83ECC">
              <w:rPr>
                <w:color w:val="000000" w:themeColor="text1"/>
              </w:rPr>
              <w:t>Quick spell CEW.</w:t>
            </w:r>
          </w:p>
          <w:p w14:paraId="1DF5D85D" w14:textId="05E5C300" w:rsidR="00113282" w:rsidRPr="00285470" w:rsidRDefault="5C0140BE" w:rsidP="49E83ECC">
            <w:pPr>
              <w:rPr>
                <w:color w:val="000000" w:themeColor="text1"/>
              </w:rPr>
            </w:pPr>
            <w:r w:rsidRPr="49E83ECC">
              <w:rPr>
                <w:color w:val="000000" w:themeColor="text1"/>
              </w:rPr>
              <w:t>Improve move prove</w:t>
            </w:r>
          </w:p>
          <w:p w14:paraId="2A6C21EA" w14:textId="154B9A0A" w:rsidR="00113282" w:rsidRPr="00285470" w:rsidRDefault="6F13F77D" w:rsidP="49E83ECC">
            <w:pPr>
              <w:rPr>
                <w:color w:val="000000" w:themeColor="text1"/>
              </w:rPr>
            </w:pPr>
            <w:r w:rsidRPr="49E83ECC">
              <w:rPr>
                <w:color w:val="000000" w:themeColor="text1"/>
              </w:rPr>
              <w:t>Teach apostrophes</w:t>
            </w:r>
          </w:p>
          <w:p w14:paraId="68C72908" w14:textId="6FC42CB6" w:rsidR="00113282" w:rsidRPr="00285470" w:rsidRDefault="0226AE3D" w:rsidP="49E83ECC">
            <w:pPr>
              <w:rPr>
                <w:color w:val="000000" w:themeColor="text1"/>
              </w:rPr>
            </w:pPr>
            <w:r w:rsidRPr="49E83ECC">
              <w:rPr>
                <w:color w:val="000000" w:themeColor="text1"/>
              </w:rPr>
              <w:t>Possessive apostrophe</w:t>
            </w:r>
          </w:p>
          <w:p w14:paraId="5B9D50C8" w14:textId="33EDCBB5" w:rsidR="00113282" w:rsidRPr="00285470" w:rsidRDefault="22564037" w:rsidP="49E83ECC">
            <w:pPr>
              <w:rPr>
                <w:color w:val="000000" w:themeColor="text1"/>
              </w:rPr>
            </w:pPr>
            <w:r w:rsidRPr="49E83ECC">
              <w:rPr>
                <w:color w:val="000000" w:themeColor="text1"/>
              </w:rPr>
              <w:t>Sid’s car    man’s dog</w:t>
            </w:r>
          </w:p>
          <w:p w14:paraId="32355711" w14:textId="37E5E119" w:rsidR="00113282" w:rsidRPr="00285470" w:rsidRDefault="3F223E29" w:rsidP="0020436D">
            <w:pPr>
              <w:rPr>
                <w:color w:val="000000" w:themeColor="text1"/>
              </w:rPr>
            </w:pPr>
            <w:r w:rsidRPr="49E83ECC">
              <w:rPr>
                <w:color w:val="000000" w:themeColor="text1"/>
              </w:rPr>
              <w:t>Powerpoint/Smartboard slide</w:t>
            </w:r>
          </w:p>
        </w:tc>
        <w:tc>
          <w:tcPr>
            <w:tcW w:w="2636" w:type="dxa"/>
          </w:tcPr>
          <w:p w14:paraId="4EF98183" w14:textId="7ED22B7C" w:rsidR="00113282" w:rsidRPr="00285470" w:rsidRDefault="39FE8A0C" w:rsidP="49E83ECC">
            <w:pPr>
              <w:rPr>
                <w:color w:val="000000" w:themeColor="text1"/>
              </w:rPr>
            </w:pPr>
            <w:r w:rsidRPr="49E83ECC">
              <w:rPr>
                <w:color w:val="000000" w:themeColor="text1"/>
              </w:rPr>
              <w:t xml:space="preserve">Silly sentences </w:t>
            </w:r>
            <w:r w:rsidR="27FB6CA3" w:rsidRPr="49E83ECC">
              <w:rPr>
                <w:color w:val="000000" w:themeColor="text1"/>
              </w:rPr>
              <w:t>with apostrophes.</w:t>
            </w:r>
          </w:p>
          <w:p w14:paraId="1C8D8FBA" w14:textId="6748B2CE" w:rsidR="00113282" w:rsidRPr="00285470" w:rsidRDefault="27FB6CA3" w:rsidP="49E83ECC">
            <w:pPr>
              <w:rPr>
                <w:color w:val="000000" w:themeColor="text1"/>
              </w:rPr>
            </w:pPr>
            <w:r w:rsidRPr="49E83ECC">
              <w:rPr>
                <w:color w:val="000000" w:themeColor="text1"/>
              </w:rPr>
              <w:t>Recap the use of apostrophes</w:t>
            </w:r>
          </w:p>
          <w:p w14:paraId="01FE9CBD" w14:textId="42062810" w:rsidR="00113282" w:rsidRPr="00285470" w:rsidRDefault="27FB6CA3" w:rsidP="49E83ECC">
            <w:pPr>
              <w:rPr>
                <w:color w:val="000000" w:themeColor="text1"/>
              </w:rPr>
            </w:pPr>
            <w:r w:rsidRPr="49E83ECC">
              <w:rPr>
                <w:color w:val="000000" w:themeColor="text1"/>
              </w:rPr>
              <w:t>Sid’s dad didn’t like cats.</w:t>
            </w:r>
          </w:p>
          <w:p w14:paraId="1ADC4CD6" w14:textId="1162D9FB" w:rsidR="00113282" w:rsidRPr="00285470" w:rsidRDefault="27FB6CA3" w:rsidP="49E83ECC">
            <w:pPr>
              <w:rPr>
                <w:color w:val="000000" w:themeColor="text1"/>
              </w:rPr>
            </w:pPr>
            <w:r w:rsidRPr="49E83ECC">
              <w:rPr>
                <w:color w:val="000000" w:themeColor="text1"/>
              </w:rPr>
              <w:t>I’ve got mum’s dog.</w:t>
            </w:r>
          </w:p>
          <w:p w14:paraId="3AAE1B8D" w14:textId="1D620825" w:rsidR="00113282" w:rsidRPr="00285470" w:rsidRDefault="27FB6CA3" w:rsidP="49E83ECC">
            <w:pPr>
              <w:rPr>
                <w:color w:val="000000" w:themeColor="text1"/>
              </w:rPr>
            </w:pPr>
            <w:r w:rsidRPr="49E83ECC">
              <w:rPr>
                <w:color w:val="000000" w:themeColor="text1"/>
              </w:rPr>
              <w:t>We’ll eat Pam’s sweets.</w:t>
            </w:r>
          </w:p>
          <w:p w14:paraId="144A5D23" w14:textId="267B1CF0" w:rsidR="00113282" w:rsidRPr="00285470" w:rsidRDefault="00113282" w:rsidP="49E83ECC">
            <w:pPr>
              <w:rPr>
                <w:color w:val="000000" w:themeColor="text1"/>
              </w:rPr>
            </w:pPr>
          </w:p>
        </w:tc>
        <w:tc>
          <w:tcPr>
            <w:tcW w:w="2592" w:type="dxa"/>
          </w:tcPr>
          <w:p w14:paraId="28EB4A7A" w14:textId="77777777" w:rsidR="00661107" w:rsidRPr="00285470" w:rsidRDefault="00661107" w:rsidP="00661107">
            <w:pPr>
              <w:rPr>
                <w:color w:val="000000" w:themeColor="text1"/>
              </w:rPr>
            </w:pPr>
            <w:r w:rsidRPr="00285470">
              <w:rPr>
                <w:color w:val="000000" w:themeColor="text1"/>
                <w:highlight w:val="yellow"/>
              </w:rPr>
              <w:t>Revise the GPC’s taught this term.</w:t>
            </w:r>
          </w:p>
          <w:p w14:paraId="01F5E27F" w14:textId="77777777" w:rsidR="00113282" w:rsidRPr="00285470" w:rsidRDefault="39FE8A0C" w:rsidP="00113282">
            <w:pPr>
              <w:rPr>
                <w:color w:val="000000" w:themeColor="text1"/>
              </w:rPr>
            </w:pPr>
            <w:r w:rsidRPr="49E83ECC">
              <w:rPr>
                <w:color w:val="000000" w:themeColor="text1"/>
              </w:rPr>
              <w:t>Quick spell CEW.</w:t>
            </w:r>
          </w:p>
          <w:p w14:paraId="18598013" w14:textId="1F6CACAB" w:rsidR="7713E9AA" w:rsidRDefault="7713E9AA" w:rsidP="49E83ECC">
            <w:pPr>
              <w:rPr>
                <w:color w:val="000000" w:themeColor="text1"/>
              </w:rPr>
            </w:pPr>
            <w:proofErr w:type="gramStart"/>
            <w:r w:rsidRPr="49E83ECC">
              <w:rPr>
                <w:color w:val="000000" w:themeColor="text1"/>
              </w:rPr>
              <w:t>Improve  move</w:t>
            </w:r>
            <w:proofErr w:type="gramEnd"/>
            <w:r w:rsidRPr="49E83ECC">
              <w:rPr>
                <w:color w:val="000000" w:themeColor="text1"/>
              </w:rPr>
              <w:t xml:space="preserve"> prove</w:t>
            </w:r>
          </w:p>
          <w:p w14:paraId="7A577343" w14:textId="3557E58F" w:rsidR="00D62436" w:rsidRPr="00285470" w:rsidRDefault="3F223E29" w:rsidP="49E83ECC">
            <w:pPr>
              <w:rPr>
                <w:color w:val="000000" w:themeColor="text1"/>
              </w:rPr>
            </w:pPr>
            <w:r w:rsidRPr="49E83ECC">
              <w:rPr>
                <w:color w:val="000000" w:themeColor="text1"/>
              </w:rPr>
              <w:t xml:space="preserve"> </w:t>
            </w:r>
            <w:r w:rsidR="104944E2" w:rsidRPr="49E83ECC">
              <w:rPr>
                <w:color w:val="000000" w:themeColor="text1"/>
              </w:rPr>
              <w:t>Teach apostrophes.</w:t>
            </w:r>
          </w:p>
          <w:p w14:paraId="53FD206B" w14:textId="33B1CF1D" w:rsidR="00D62436" w:rsidRPr="00285470" w:rsidRDefault="3F223E29" w:rsidP="00D62436">
            <w:pPr>
              <w:rPr>
                <w:color w:val="000000" w:themeColor="text1"/>
              </w:rPr>
            </w:pPr>
            <w:r w:rsidRPr="49E83ECC">
              <w:rPr>
                <w:color w:val="000000" w:themeColor="text1"/>
              </w:rPr>
              <w:t xml:space="preserve">See Powerpoint/Smartboard slide </w:t>
            </w:r>
          </w:p>
          <w:p w14:paraId="738610EB" w14:textId="77777777" w:rsidR="00D62436" w:rsidRPr="00285470" w:rsidRDefault="00D62436" w:rsidP="00D62436">
            <w:pPr>
              <w:rPr>
                <w:color w:val="000000" w:themeColor="text1"/>
              </w:rPr>
            </w:pPr>
          </w:p>
        </w:tc>
        <w:tc>
          <w:tcPr>
            <w:tcW w:w="3498" w:type="dxa"/>
          </w:tcPr>
          <w:p w14:paraId="264F7358" w14:textId="77777777" w:rsidR="00113282" w:rsidRPr="00285470" w:rsidRDefault="00113282" w:rsidP="00113282">
            <w:pPr>
              <w:rPr>
                <w:color w:val="000000" w:themeColor="text1"/>
              </w:rPr>
            </w:pPr>
            <w:r w:rsidRPr="00285470">
              <w:rPr>
                <w:color w:val="000000" w:themeColor="text1"/>
                <w:highlight w:val="yellow"/>
              </w:rPr>
              <w:t>Revise the GPC’s taught this term.</w:t>
            </w:r>
          </w:p>
          <w:p w14:paraId="51C7E661" w14:textId="77777777" w:rsidR="0020436D" w:rsidRPr="00285470" w:rsidRDefault="0020436D" w:rsidP="0020436D">
            <w:pPr>
              <w:rPr>
                <w:color w:val="000000" w:themeColor="text1"/>
              </w:rPr>
            </w:pPr>
            <w:r w:rsidRPr="00285470">
              <w:rPr>
                <w:color w:val="000000" w:themeColor="text1"/>
              </w:rPr>
              <w:t>Speedy spellers- test children</w:t>
            </w:r>
          </w:p>
          <w:p w14:paraId="6BB71CFA" w14:textId="77777777" w:rsidR="00113282" w:rsidRPr="00285470" w:rsidRDefault="0020436D" w:rsidP="0020436D">
            <w:pPr>
              <w:rPr>
                <w:color w:val="000000" w:themeColor="text1"/>
              </w:rPr>
            </w:pPr>
            <w:r w:rsidRPr="00285470">
              <w:rPr>
                <w:color w:val="000000" w:themeColor="text1"/>
              </w:rPr>
              <w:t xml:space="preserve"> (Homework words)</w:t>
            </w:r>
          </w:p>
          <w:p w14:paraId="637805D2" w14:textId="260B1774" w:rsidR="0020436D" w:rsidRPr="00285470" w:rsidRDefault="6A36F8E4" w:rsidP="0020436D">
            <w:pPr>
              <w:rPr>
                <w:color w:val="000000" w:themeColor="text1"/>
              </w:rPr>
            </w:pPr>
            <w:proofErr w:type="gramStart"/>
            <w:r w:rsidRPr="49E83ECC">
              <w:rPr>
                <w:color w:val="000000" w:themeColor="text1"/>
              </w:rPr>
              <w:t>Improve  move</w:t>
            </w:r>
            <w:proofErr w:type="gramEnd"/>
            <w:r w:rsidRPr="49E83ECC">
              <w:rPr>
                <w:color w:val="000000" w:themeColor="text1"/>
              </w:rPr>
              <w:t xml:space="preserve">  prove</w:t>
            </w:r>
            <w:r w:rsidR="162BA924" w:rsidRPr="49E83ECC">
              <w:rPr>
                <w:color w:val="000000" w:themeColor="text1"/>
              </w:rPr>
              <w:t xml:space="preserve"> </w:t>
            </w:r>
            <w:r w:rsidR="34313A08" w:rsidRPr="49E83ECC">
              <w:rPr>
                <w:color w:val="000000" w:themeColor="text1"/>
              </w:rPr>
              <w:t>hasn’t wasn’t we’ll   she’s   couldn’t wouldn’</w:t>
            </w:r>
            <w:r w:rsidR="0ED0AD2E" w:rsidRPr="49E83ECC">
              <w:rPr>
                <w:color w:val="000000" w:themeColor="text1"/>
              </w:rPr>
              <w:t>t we’ve</w:t>
            </w:r>
            <w:r w:rsidR="34313A08" w:rsidRPr="49E83ECC">
              <w:rPr>
                <w:color w:val="000000" w:themeColor="text1"/>
              </w:rPr>
              <w:t xml:space="preserve"> </w:t>
            </w:r>
          </w:p>
        </w:tc>
      </w:tr>
    </w:tbl>
    <w:p w14:paraId="463F29E8" w14:textId="77777777" w:rsidR="006E2239" w:rsidRPr="00285470" w:rsidRDefault="006E2239" w:rsidP="00FF6169">
      <w:pPr>
        <w:rPr>
          <w:rFonts w:ascii="Comic Sans MS" w:hAnsi="Comic Sans MS" w:cs="Comic Sans MS"/>
          <w:b/>
          <w:bCs/>
          <w:color w:val="000000" w:themeColor="text1"/>
          <w:sz w:val="18"/>
          <w:szCs w:val="18"/>
        </w:rPr>
      </w:pPr>
    </w:p>
    <w:p w14:paraId="3B7B4B86" w14:textId="77777777" w:rsidR="00965E6A" w:rsidRPr="00965E6A" w:rsidRDefault="00965E6A" w:rsidP="00FF6169">
      <w:pPr>
        <w:rPr>
          <w:rFonts w:ascii="Comic Sans MS" w:hAnsi="Comic Sans MS" w:cs="Comic Sans MS"/>
          <w:b/>
          <w:bCs/>
          <w:color w:val="FF0000"/>
          <w:sz w:val="24"/>
          <w:szCs w:val="18"/>
        </w:rPr>
      </w:pPr>
    </w:p>
    <w:sectPr w:rsidR="00965E6A" w:rsidRPr="00965E6A" w:rsidSect="00034650">
      <w:headerReference w:type="default" r:id="rId11"/>
      <w:pgSz w:w="15840" w:h="12240" w:orient="landscape"/>
      <w:pgMar w:top="709" w:right="1440" w:bottom="1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FF5F2" w14:textId="77777777" w:rsidR="00152F30" w:rsidRDefault="00152F30" w:rsidP="003644A0">
      <w:pPr>
        <w:spacing w:after="0" w:line="240" w:lineRule="auto"/>
      </w:pPr>
      <w:r>
        <w:separator/>
      </w:r>
    </w:p>
  </w:endnote>
  <w:endnote w:type="continuationSeparator" w:id="0">
    <w:p w14:paraId="5630AD66" w14:textId="77777777" w:rsidR="00152F30" w:rsidRDefault="00152F30" w:rsidP="00364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29076" w14:textId="77777777" w:rsidR="00152F30" w:rsidRDefault="00152F30" w:rsidP="003644A0">
      <w:pPr>
        <w:spacing w:after="0" w:line="240" w:lineRule="auto"/>
      </w:pPr>
      <w:r>
        <w:separator/>
      </w:r>
    </w:p>
  </w:footnote>
  <w:footnote w:type="continuationSeparator" w:id="0">
    <w:p w14:paraId="2BA226A1" w14:textId="77777777" w:rsidR="00152F30" w:rsidRDefault="00152F30" w:rsidP="00364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F95E2" w14:textId="77777777" w:rsidR="00152F30" w:rsidRPr="003644A0" w:rsidRDefault="00643D15">
    <w:pPr>
      <w:pStyle w:val="Header"/>
      <w:rPr>
        <w:rFonts w:ascii="Comic Sans MS" w:hAnsi="Comic Sans MS" w:cs="Comic Sans MS"/>
        <w:b/>
        <w:bCs/>
        <w:lang w:val="en-GB"/>
      </w:rPr>
    </w:pPr>
    <w:r>
      <w:rPr>
        <w:rFonts w:ascii="Comic Sans MS" w:hAnsi="Comic Sans MS" w:cs="Comic Sans MS"/>
        <w:b/>
        <w:bCs/>
        <w:lang w:val="en-GB"/>
      </w:rPr>
      <w:t xml:space="preserve">Year TWO – weekly plan – </w:t>
    </w:r>
    <w:r w:rsidR="004E6C98">
      <w:rPr>
        <w:rFonts w:ascii="Comic Sans MS" w:hAnsi="Comic Sans MS" w:cs="Comic Sans MS"/>
        <w:b/>
        <w:bCs/>
        <w:lang w:val="en-GB"/>
      </w:rPr>
      <w:t>24</w:t>
    </w:r>
    <w:r w:rsidR="0095147C" w:rsidRPr="0095147C">
      <w:rPr>
        <w:rFonts w:ascii="Comic Sans MS" w:hAnsi="Comic Sans MS" w:cs="Comic Sans MS"/>
        <w:b/>
        <w:bCs/>
        <w:vertAlign w:val="superscript"/>
        <w:lang w:val="en-GB"/>
      </w:rPr>
      <w:t>th</w:t>
    </w:r>
    <w:r w:rsidR="0095147C">
      <w:rPr>
        <w:rFonts w:ascii="Comic Sans MS" w:hAnsi="Comic Sans MS" w:cs="Comic Sans MS"/>
        <w:b/>
        <w:bCs/>
        <w:lang w:val="en-GB"/>
      </w:rPr>
      <w:t xml:space="preserve"> January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15BE4"/>
    <w:multiLevelType w:val="hybridMultilevel"/>
    <w:tmpl w:val="D8E0BC40"/>
    <w:lvl w:ilvl="0" w:tplc="F9664964">
      <w:numFmt w:val="bullet"/>
      <w:lvlText w:val="-"/>
      <w:lvlJc w:val="left"/>
      <w:pPr>
        <w:ind w:left="473" w:hanging="360"/>
      </w:pPr>
      <w:rPr>
        <w:rFonts w:ascii="Comic Sans MS" w:eastAsia="Times New Roman" w:hAnsi="Comic Sans MS" w:hint="default"/>
      </w:rPr>
    </w:lvl>
    <w:lvl w:ilvl="1" w:tplc="08090003">
      <w:start w:val="1"/>
      <w:numFmt w:val="bullet"/>
      <w:lvlText w:val="o"/>
      <w:lvlJc w:val="left"/>
      <w:pPr>
        <w:ind w:left="1193" w:hanging="360"/>
      </w:pPr>
      <w:rPr>
        <w:rFonts w:ascii="Courier New" w:hAnsi="Courier New" w:hint="default"/>
      </w:rPr>
    </w:lvl>
    <w:lvl w:ilvl="2" w:tplc="08090005">
      <w:start w:val="1"/>
      <w:numFmt w:val="bullet"/>
      <w:lvlText w:val=""/>
      <w:lvlJc w:val="left"/>
      <w:pPr>
        <w:ind w:left="1913" w:hanging="360"/>
      </w:pPr>
      <w:rPr>
        <w:rFonts w:ascii="Wingdings" w:hAnsi="Wingdings" w:cs="Wingdings" w:hint="default"/>
      </w:rPr>
    </w:lvl>
    <w:lvl w:ilvl="3" w:tplc="08090001">
      <w:start w:val="1"/>
      <w:numFmt w:val="bullet"/>
      <w:lvlText w:val=""/>
      <w:lvlJc w:val="left"/>
      <w:pPr>
        <w:ind w:left="2633" w:hanging="360"/>
      </w:pPr>
      <w:rPr>
        <w:rFonts w:ascii="Symbol" w:hAnsi="Symbol" w:cs="Symbol" w:hint="default"/>
      </w:rPr>
    </w:lvl>
    <w:lvl w:ilvl="4" w:tplc="08090003">
      <w:start w:val="1"/>
      <w:numFmt w:val="bullet"/>
      <w:lvlText w:val="o"/>
      <w:lvlJc w:val="left"/>
      <w:pPr>
        <w:ind w:left="3353" w:hanging="360"/>
      </w:pPr>
      <w:rPr>
        <w:rFonts w:ascii="Courier New" w:hAnsi="Courier New" w:cs="Courier New" w:hint="default"/>
      </w:rPr>
    </w:lvl>
    <w:lvl w:ilvl="5" w:tplc="08090005">
      <w:start w:val="1"/>
      <w:numFmt w:val="bullet"/>
      <w:lvlText w:val=""/>
      <w:lvlJc w:val="left"/>
      <w:pPr>
        <w:ind w:left="4073" w:hanging="360"/>
      </w:pPr>
      <w:rPr>
        <w:rFonts w:ascii="Wingdings" w:hAnsi="Wingdings" w:cs="Wingdings" w:hint="default"/>
      </w:rPr>
    </w:lvl>
    <w:lvl w:ilvl="6" w:tplc="08090001">
      <w:start w:val="1"/>
      <w:numFmt w:val="bullet"/>
      <w:lvlText w:val=""/>
      <w:lvlJc w:val="left"/>
      <w:pPr>
        <w:ind w:left="4793" w:hanging="360"/>
      </w:pPr>
      <w:rPr>
        <w:rFonts w:ascii="Symbol" w:hAnsi="Symbol" w:cs="Symbol" w:hint="default"/>
      </w:rPr>
    </w:lvl>
    <w:lvl w:ilvl="7" w:tplc="08090003">
      <w:start w:val="1"/>
      <w:numFmt w:val="bullet"/>
      <w:lvlText w:val="o"/>
      <w:lvlJc w:val="left"/>
      <w:pPr>
        <w:ind w:left="5513" w:hanging="360"/>
      </w:pPr>
      <w:rPr>
        <w:rFonts w:ascii="Courier New" w:hAnsi="Courier New" w:cs="Courier New" w:hint="default"/>
      </w:rPr>
    </w:lvl>
    <w:lvl w:ilvl="8" w:tplc="08090005">
      <w:start w:val="1"/>
      <w:numFmt w:val="bullet"/>
      <w:lvlText w:val=""/>
      <w:lvlJc w:val="left"/>
      <w:pPr>
        <w:ind w:left="6233" w:hanging="360"/>
      </w:pPr>
      <w:rPr>
        <w:rFonts w:ascii="Wingdings" w:hAnsi="Wingdings" w:cs="Wingdings" w:hint="default"/>
      </w:rPr>
    </w:lvl>
  </w:abstractNum>
  <w:abstractNum w:abstractNumId="1" w15:restartNumberingAfterBreak="0">
    <w:nsid w:val="54127524"/>
    <w:multiLevelType w:val="hybridMultilevel"/>
    <w:tmpl w:val="7CDA44D0"/>
    <w:lvl w:ilvl="0" w:tplc="0DE45880">
      <w:numFmt w:val="bullet"/>
      <w:lvlText w:val="-"/>
      <w:lvlJc w:val="left"/>
      <w:pPr>
        <w:ind w:left="720" w:hanging="360"/>
      </w:pPr>
      <w:rPr>
        <w:rFonts w:ascii="Comic Sans MS" w:eastAsia="Calibr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FC2640"/>
    <w:multiLevelType w:val="hybridMultilevel"/>
    <w:tmpl w:val="0A56E456"/>
    <w:lvl w:ilvl="0" w:tplc="38C8E022">
      <w:start w:val="21"/>
      <w:numFmt w:val="bullet"/>
      <w:lvlText w:val="–"/>
      <w:lvlJc w:val="left"/>
      <w:pPr>
        <w:ind w:left="720" w:hanging="360"/>
      </w:pPr>
      <w:rPr>
        <w:rFonts w:ascii="Comic Sans MS" w:eastAsia="Calibr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10E"/>
    <w:rsid w:val="000067A6"/>
    <w:rsid w:val="000128AB"/>
    <w:rsid w:val="00013082"/>
    <w:rsid w:val="00017E29"/>
    <w:rsid w:val="00020FBB"/>
    <w:rsid w:val="00021A5F"/>
    <w:rsid w:val="000220E4"/>
    <w:rsid w:val="00023085"/>
    <w:rsid w:val="00026058"/>
    <w:rsid w:val="000260E5"/>
    <w:rsid w:val="00027A31"/>
    <w:rsid w:val="000331EC"/>
    <w:rsid w:val="00034650"/>
    <w:rsid w:val="000355F0"/>
    <w:rsid w:val="00037674"/>
    <w:rsid w:val="000415F2"/>
    <w:rsid w:val="00041DE4"/>
    <w:rsid w:val="0004303B"/>
    <w:rsid w:val="00046CD0"/>
    <w:rsid w:val="00046DE8"/>
    <w:rsid w:val="00047322"/>
    <w:rsid w:val="00050307"/>
    <w:rsid w:val="00053AE1"/>
    <w:rsid w:val="000548E0"/>
    <w:rsid w:val="00057A50"/>
    <w:rsid w:val="00060801"/>
    <w:rsid w:val="000654AE"/>
    <w:rsid w:val="00066B2A"/>
    <w:rsid w:val="000719C5"/>
    <w:rsid w:val="00074A7B"/>
    <w:rsid w:val="000758B2"/>
    <w:rsid w:val="00083F54"/>
    <w:rsid w:val="00086E10"/>
    <w:rsid w:val="00086E64"/>
    <w:rsid w:val="00090043"/>
    <w:rsid w:val="0009041E"/>
    <w:rsid w:val="0009069D"/>
    <w:rsid w:val="00092D80"/>
    <w:rsid w:val="00092DFD"/>
    <w:rsid w:val="00093FEF"/>
    <w:rsid w:val="0009734C"/>
    <w:rsid w:val="000A0863"/>
    <w:rsid w:val="000A276D"/>
    <w:rsid w:val="000A4B60"/>
    <w:rsid w:val="000A5B22"/>
    <w:rsid w:val="000B3343"/>
    <w:rsid w:val="000B4363"/>
    <w:rsid w:val="000B4AB0"/>
    <w:rsid w:val="000B6FD6"/>
    <w:rsid w:val="000C0794"/>
    <w:rsid w:val="000C5578"/>
    <w:rsid w:val="000C5639"/>
    <w:rsid w:val="000C6466"/>
    <w:rsid w:val="000D005F"/>
    <w:rsid w:val="000D0DFC"/>
    <w:rsid w:val="000D631F"/>
    <w:rsid w:val="000D7D23"/>
    <w:rsid w:val="000E13D2"/>
    <w:rsid w:val="000E30A6"/>
    <w:rsid w:val="000E3658"/>
    <w:rsid w:val="000E52C7"/>
    <w:rsid w:val="000F07A2"/>
    <w:rsid w:val="000F7042"/>
    <w:rsid w:val="00101D76"/>
    <w:rsid w:val="00110D6E"/>
    <w:rsid w:val="00112717"/>
    <w:rsid w:val="00113282"/>
    <w:rsid w:val="001134C2"/>
    <w:rsid w:val="00114B53"/>
    <w:rsid w:val="00117977"/>
    <w:rsid w:val="0012201A"/>
    <w:rsid w:val="0012576B"/>
    <w:rsid w:val="00127E92"/>
    <w:rsid w:val="00132915"/>
    <w:rsid w:val="00137475"/>
    <w:rsid w:val="00137536"/>
    <w:rsid w:val="00141170"/>
    <w:rsid w:val="00141F33"/>
    <w:rsid w:val="00143D6A"/>
    <w:rsid w:val="001459D2"/>
    <w:rsid w:val="00147C50"/>
    <w:rsid w:val="001506AC"/>
    <w:rsid w:val="00150BA8"/>
    <w:rsid w:val="00152F30"/>
    <w:rsid w:val="001632DD"/>
    <w:rsid w:val="001666D6"/>
    <w:rsid w:val="001679D2"/>
    <w:rsid w:val="00171EE1"/>
    <w:rsid w:val="00173121"/>
    <w:rsid w:val="00181E3A"/>
    <w:rsid w:val="00184ED6"/>
    <w:rsid w:val="00185A30"/>
    <w:rsid w:val="00186872"/>
    <w:rsid w:val="00190044"/>
    <w:rsid w:val="00190D77"/>
    <w:rsid w:val="001912ED"/>
    <w:rsid w:val="00194EAA"/>
    <w:rsid w:val="001A15B2"/>
    <w:rsid w:val="001A4B47"/>
    <w:rsid w:val="001A680C"/>
    <w:rsid w:val="001B0809"/>
    <w:rsid w:val="001B1691"/>
    <w:rsid w:val="001B19CD"/>
    <w:rsid w:val="001B2C59"/>
    <w:rsid w:val="001B359C"/>
    <w:rsid w:val="001B374F"/>
    <w:rsid w:val="001C28C8"/>
    <w:rsid w:val="001D180A"/>
    <w:rsid w:val="001D3927"/>
    <w:rsid w:val="001D672C"/>
    <w:rsid w:val="001D6830"/>
    <w:rsid w:val="001E1352"/>
    <w:rsid w:val="001E69CE"/>
    <w:rsid w:val="001F141D"/>
    <w:rsid w:val="001F16A6"/>
    <w:rsid w:val="001F40B4"/>
    <w:rsid w:val="001F705E"/>
    <w:rsid w:val="00200D16"/>
    <w:rsid w:val="0020176C"/>
    <w:rsid w:val="0020436D"/>
    <w:rsid w:val="002102A0"/>
    <w:rsid w:val="00212C93"/>
    <w:rsid w:val="0021345F"/>
    <w:rsid w:val="0021429D"/>
    <w:rsid w:val="00214663"/>
    <w:rsid w:val="00214C3A"/>
    <w:rsid w:val="00222629"/>
    <w:rsid w:val="00223B53"/>
    <w:rsid w:val="00223F7D"/>
    <w:rsid w:val="002243BD"/>
    <w:rsid w:val="0022553D"/>
    <w:rsid w:val="00225F7F"/>
    <w:rsid w:val="0023035A"/>
    <w:rsid w:val="00231E3F"/>
    <w:rsid w:val="00240BED"/>
    <w:rsid w:val="00244B7A"/>
    <w:rsid w:val="002459B8"/>
    <w:rsid w:val="00253441"/>
    <w:rsid w:val="00253DB0"/>
    <w:rsid w:val="00257600"/>
    <w:rsid w:val="0026076F"/>
    <w:rsid w:val="00262745"/>
    <w:rsid w:val="00262A65"/>
    <w:rsid w:val="00280C07"/>
    <w:rsid w:val="00285470"/>
    <w:rsid w:val="00285FC2"/>
    <w:rsid w:val="0028773E"/>
    <w:rsid w:val="00287E6C"/>
    <w:rsid w:val="002900A9"/>
    <w:rsid w:val="00294144"/>
    <w:rsid w:val="002954CD"/>
    <w:rsid w:val="00295AF5"/>
    <w:rsid w:val="002A2A5B"/>
    <w:rsid w:val="002B07C3"/>
    <w:rsid w:val="002B1080"/>
    <w:rsid w:val="002B1DBF"/>
    <w:rsid w:val="002C580A"/>
    <w:rsid w:val="002D2475"/>
    <w:rsid w:val="002D42CB"/>
    <w:rsid w:val="002D4E7C"/>
    <w:rsid w:val="002D55EE"/>
    <w:rsid w:val="002D6222"/>
    <w:rsid w:val="002D649C"/>
    <w:rsid w:val="002E0087"/>
    <w:rsid w:val="002E00E4"/>
    <w:rsid w:val="002E55AA"/>
    <w:rsid w:val="002F1A71"/>
    <w:rsid w:val="002F1EFA"/>
    <w:rsid w:val="002F2099"/>
    <w:rsid w:val="002F58D1"/>
    <w:rsid w:val="00302672"/>
    <w:rsid w:val="00302FA4"/>
    <w:rsid w:val="003033B4"/>
    <w:rsid w:val="0030474E"/>
    <w:rsid w:val="0030621E"/>
    <w:rsid w:val="00306890"/>
    <w:rsid w:val="00306B56"/>
    <w:rsid w:val="0031210D"/>
    <w:rsid w:val="0031350A"/>
    <w:rsid w:val="00316B98"/>
    <w:rsid w:val="00321040"/>
    <w:rsid w:val="003215FE"/>
    <w:rsid w:val="003310F4"/>
    <w:rsid w:val="00333209"/>
    <w:rsid w:val="003402A0"/>
    <w:rsid w:val="00340D51"/>
    <w:rsid w:val="00343652"/>
    <w:rsid w:val="00344325"/>
    <w:rsid w:val="003533C7"/>
    <w:rsid w:val="00356CE5"/>
    <w:rsid w:val="00362A0B"/>
    <w:rsid w:val="00362E38"/>
    <w:rsid w:val="003644A0"/>
    <w:rsid w:val="003644D5"/>
    <w:rsid w:val="003668B0"/>
    <w:rsid w:val="00373A99"/>
    <w:rsid w:val="003748A5"/>
    <w:rsid w:val="003807A5"/>
    <w:rsid w:val="00380D0B"/>
    <w:rsid w:val="003846B0"/>
    <w:rsid w:val="0038647B"/>
    <w:rsid w:val="00387E8F"/>
    <w:rsid w:val="003932F3"/>
    <w:rsid w:val="003938B8"/>
    <w:rsid w:val="00396774"/>
    <w:rsid w:val="003A0970"/>
    <w:rsid w:val="003A37A1"/>
    <w:rsid w:val="003A3D38"/>
    <w:rsid w:val="003A421F"/>
    <w:rsid w:val="003A4EE2"/>
    <w:rsid w:val="003A731A"/>
    <w:rsid w:val="003B0BE1"/>
    <w:rsid w:val="003B4036"/>
    <w:rsid w:val="003B70AF"/>
    <w:rsid w:val="003B7EE2"/>
    <w:rsid w:val="003C157F"/>
    <w:rsid w:val="003C1FD4"/>
    <w:rsid w:val="003C2FAB"/>
    <w:rsid w:val="003C4190"/>
    <w:rsid w:val="003C54A5"/>
    <w:rsid w:val="003D0415"/>
    <w:rsid w:val="003D2119"/>
    <w:rsid w:val="003D4EAC"/>
    <w:rsid w:val="003D781C"/>
    <w:rsid w:val="003D79DB"/>
    <w:rsid w:val="003E1815"/>
    <w:rsid w:val="003E254E"/>
    <w:rsid w:val="003E6C1D"/>
    <w:rsid w:val="003E7262"/>
    <w:rsid w:val="003F061E"/>
    <w:rsid w:val="003F1EAB"/>
    <w:rsid w:val="003F667D"/>
    <w:rsid w:val="00411E7B"/>
    <w:rsid w:val="00423DC7"/>
    <w:rsid w:val="00432D47"/>
    <w:rsid w:val="00433B36"/>
    <w:rsid w:val="00440D87"/>
    <w:rsid w:val="00445B41"/>
    <w:rsid w:val="00446F29"/>
    <w:rsid w:val="00451016"/>
    <w:rsid w:val="004514EE"/>
    <w:rsid w:val="00451F5C"/>
    <w:rsid w:val="00452CA1"/>
    <w:rsid w:val="00452EC6"/>
    <w:rsid w:val="0045524B"/>
    <w:rsid w:val="00460AAE"/>
    <w:rsid w:val="004659DC"/>
    <w:rsid w:val="0047528C"/>
    <w:rsid w:val="0047544B"/>
    <w:rsid w:val="004773C4"/>
    <w:rsid w:val="00481DCC"/>
    <w:rsid w:val="004918CF"/>
    <w:rsid w:val="0049457E"/>
    <w:rsid w:val="00495F14"/>
    <w:rsid w:val="00497044"/>
    <w:rsid w:val="004A2BC5"/>
    <w:rsid w:val="004A32E1"/>
    <w:rsid w:val="004A777E"/>
    <w:rsid w:val="004B204B"/>
    <w:rsid w:val="004B601F"/>
    <w:rsid w:val="004C28BF"/>
    <w:rsid w:val="004C519E"/>
    <w:rsid w:val="004C5ACA"/>
    <w:rsid w:val="004C608D"/>
    <w:rsid w:val="004C6C5F"/>
    <w:rsid w:val="004D1A3F"/>
    <w:rsid w:val="004D4D01"/>
    <w:rsid w:val="004D56AC"/>
    <w:rsid w:val="004E1515"/>
    <w:rsid w:val="004E2A38"/>
    <w:rsid w:val="004E4102"/>
    <w:rsid w:val="004E447B"/>
    <w:rsid w:val="004E5908"/>
    <w:rsid w:val="004E6C98"/>
    <w:rsid w:val="004F393E"/>
    <w:rsid w:val="00500495"/>
    <w:rsid w:val="0050541B"/>
    <w:rsid w:val="00507E61"/>
    <w:rsid w:val="00512235"/>
    <w:rsid w:val="005126BE"/>
    <w:rsid w:val="00514501"/>
    <w:rsid w:val="0051773B"/>
    <w:rsid w:val="00521C12"/>
    <w:rsid w:val="00525B9D"/>
    <w:rsid w:val="0052691D"/>
    <w:rsid w:val="00527662"/>
    <w:rsid w:val="00527947"/>
    <w:rsid w:val="005328EB"/>
    <w:rsid w:val="005364D4"/>
    <w:rsid w:val="00536CD6"/>
    <w:rsid w:val="00537263"/>
    <w:rsid w:val="00540B55"/>
    <w:rsid w:val="00541F3E"/>
    <w:rsid w:val="00556F2A"/>
    <w:rsid w:val="00557981"/>
    <w:rsid w:val="005606A0"/>
    <w:rsid w:val="0056099B"/>
    <w:rsid w:val="00567E0B"/>
    <w:rsid w:val="00570640"/>
    <w:rsid w:val="00570C30"/>
    <w:rsid w:val="005722AA"/>
    <w:rsid w:val="00572C21"/>
    <w:rsid w:val="00580179"/>
    <w:rsid w:val="005859DC"/>
    <w:rsid w:val="005874A0"/>
    <w:rsid w:val="00590808"/>
    <w:rsid w:val="00592559"/>
    <w:rsid w:val="00593216"/>
    <w:rsid w:val="00597E65"/>
    <w:rsid w:val="005A03C1"/>
    <w:rsid w:val="005A0920"/>
    <w:rsid w:val="005A22CB"/>
    <w:rsid w:val="005A26B1"/>
    <w:rsid w:val="005A5F5F"/>
    <w:rsid w:val="005B2CCE"/>
    <w:rsid w:val="005B4A60"/>
    <w:rsid w:val="005B6037"/>
    <w:rsid w:val="005C10D6"/>
    <w:rsid w:val="005C369C"/>
    <w:rsid w:val="005C60A6"/>
    <w:rsid w:val="005D0649"/>
    <w:rsid w:val="005D0A87"/>
    <w:rsid w:val="005D0E1C"/>
    <w:rsid w:val="005D6E50"/>
    <w:rsid w:val="005D7262"/>
    <w:rsid w:val="005D7A10"/>
    <w:rsid w:val="005E0663"/>
    <w:rsid w:val="005E1CE5"/>
    <w:rsid w:val="005E2087"/>
    <w:rsid w:val="005E2132"/>
    <w:rsid w:val="005E22D3"/>
    <w:rsid w:val="005F68E1"/>
    <w:rsid w:val="00600126"/>
    <w:rsid w:val="00600AD3"/>
    <w:rsid w:val="00606789"/>
    <w:rsid w:val="006166BF"/>
    <w:rsid w:val="00621585"/>
    <w:rsid w:val="00622BFC"/>
    <w:rsid w:val="00625A02"/>
    <w:rsid w:val="00632FE9"/>
    <w:rsid w:val="00635DCA"/>
    <w:rsid w:val="00643D15"/>
    <w:rsid w:val="00651172"/>
    <w:rsid w:val="00656BFB"/>
    <w:rsid w:val="0065763D"/>
    <w:rsid w:val="00661107"/>
    <w:rsid w:val="006618B8"/>
    <w:rsid w:val="00661B67"/>
    <w:rsid w:val="00666364"/>
    <w:rsid w:val="00677CA3"/>
    <w:rsid w:val="0068088D"/>
    <w:rsid w:val="00682373"/>
    <w:rsid w:val="0068247B"/>
    <w:rsid w:val="00684F03"/>
    <w:rsid w:val="00690F4D"/>
    <w:rsid w:val="006974D7"/>
    <w:rsid w:val="006C092A"/>
    <w:rsid w:val="006C1C3F"/>
    <w:rsid w:val="006D2A3B"/>
    <w:rsid w:val="006D524E"/>
    <w:rsid w:val="006D6355"/>
    <w:rsid w:val="006E2239"/>
    <w:rsid w:val="006E294D"/>
    <w:rsid w:val="006E2ACC"/>
    <w:rsid w:val="006E6FC7"/>
    <w:rsid w:val="006E7E52"/>
    <w:rsid w:val="006F3CF8"/>
    <w:rsid w:val="006F406F"/>
    <w:rsid w:val="00706EAD"/>
    <w:rsid w:val="00707BC6"/>
    <w:rsid w:val="00711776"/>
    <w:rsid w:val="00712710"/>
    <w:rsid w:val="0071558A"/>
    <w:rsid w:val="00715713"/>
    <w:rsid w:val="00715C2E"/>
    <w:rsid w:val="00720AFF"/>
    <w:rsid w:val="0072186D"/>
    <w:rsid w:val="00722030"/>
    <w:rsid w:val="007335D1"/>
    <w:rsid w:val="0073500D"/>
    <w:rsid w:val="00735188"/>
    <w:rsid w:val="00736A87"/>
    <w:rsid w:val="00747999"/>
    <w:rsid w:val="00747B29"/>
    <w:rsid w:val="00754950"/>
    <w:rsid w:val="00754D78"/>
    <w:rsid w:val="0075677D"/>
    <w:rsid w:val="00763367"/>
    <w:rsid w:val="00764E9C"/>
    <w:rsid w:val="0077051B"/>
    <w:rsid w:val="00772A7B"/>
    <w:rsid w:val="0077303C"/>
    <w:rsid w:val="00780702"/>
    <w:rsid w:val="00784105"/>
    <w:rsid w:val="00785698"/>
    <w:rsid w:val="0078639A"/>
    <w:rsid w:val="007872A4"/>
    <w:rsid w:val="0078747C"/>
    <w:rsid w:val="007922E4"/>
    <w:rsid w:val="00797657"/>
    <w:rsid w:val="007A24A9"/>
    <w:rsid w:val="007A34A7"/>
    <w:rsid w:val="007A7735"/>
    <w:rsid w:val="007B22C5"/>
    <w:rsid w:val="007B297B"/>
    <w:rsid w:val="007B34BB"/>
    <w:rsid w:val="007B3F00"/>
    <w:rsid w:val="007B5A57"/>
    <w:rsid w:val="007C2F60"/>
    <w:rsid w:val="007C42B2"/>
    <w:rsid w:val="007C47C4"/>
    <w:rsid w:val="007C579C"/>
    <w:rsid w:val="007D2791"/>
    <w:rsid w:val="007D4EAF"/>
    <w:rsid w:val="007D6464"/>
    <w:rsid w:val="007D7C51"/>
    <w:rsid w:val="007E39D8"/>
    <w:rsid w:val="007E4ACE"/>
    <w:rsid w:val="007F1D2F"/>
    <w:rsid w:val="00800CDD"/>
    <w:rsid w:val="00810DDD"/>
    <w:rsid w:val="0081216C"/>
    <w:rsid w:val="008128EE"/>
    <w:rsid w:val="00817480"/>
    <w:rsid w:val="0082336E"/>
    <w:rsid w:val="008266DC"/>
    <w:rsid w:val="00831FB8"/>
    <w:rsid w:val="00832467"/>
    <w:rsid w:val="008360DC"/>
    <w:rsid w:val="00837380"/>
    <w:rsid w:val="00843C95"/>
    <w:rsid w:val="00844488"/>
    <w:rsid w:val="008456C4"/>
    <w:rsid w:val="00850D8D"/>
    <w:rsid w:val="00856085"/>
    <w:rsid w:val="00862748"/>
    <w:rsid w:val="0086337E"/>
    <w:rsid w:val="00867416"/>
    <w:rsid w:val="008734DD"/>
    <w:rsid w:val="00876B58"/>
    <w:rsid w:val="00876C2D"/>
    <w:rsid w:val="008809CA"/>
    <w:rsid w:val="008815D8"/>
    <w:rsid w:val="00885381"/>
    <w:rsid w:val="008928A1"/>
    <w:rsid w:val="008928BA"/>
    <w:rsid w:val="00893159"/>
    <w:rsid w:val="008943D5"/>
    <w:rsid w:val="00897A9A"/>
    <w:rsid w:val="008A0B11"/>
    <w:rsid w:val="008A610E"/>
    <w:rsid w:val="008A7475"/>
    <w:rsid w:val="008B1AF8"/>
    <w:rsid w:val="008B5110"/>
    <w:rsid w:val="008C31BA"/>
    <w:rsid w:val="008C42BE"/>
    <w:rsid w:val="008C4389"/>
    <w:rsid w:val="008C6678"/>
    <w:rsid w:val="008C6EDE"/>
    <w:rsid w:val="008D1E1B"/>
    <w:rsid w:val="008D6FF9"/>
    <w:rsid w:val="008E0447"/>
    <w:rsid w:val="008E1823"/>
    <w:rsid w:val="008E4A26"/>
    <w:rsid w:val="008E55B8"/>
    <w:rsid w:val="008E5B2B"/>
    <w:rsid w:val="008F1441"/>
    <w:rsid w:val="008F5872"/>
    <w:rsid w:val="009006E3"/>
    <w:rsid w:val="00900F3A"/>
    <w:rsid w:val="00902EED"/>
    <w:rsid w:val="00905D3D"/>
    <w:rsid w:val="00911789"/>
    <w:rsid w:val="00917C01"/>
    <w:rsid w:val="0092172E"/>
    <w:rsid w:val="00922F69"/>
    <w:rsid w:val="00923A85"/>
    <w:rsid w:val="00923D26"/>
    <w:rsid w:val="0093702A"/>
    <w:rsid w:val="0094229C"/>
    <w:rsid w:val="00943528"/>
    <w:rsid w:val="009456B1"/>
    <w:rsid w:val="00945DDC"/>
    <w:rsid w:val="00950166"/>
    <w:rsid w:val="0095147C"/>
    <w:rsid w:val="009529BA"/>
    <w:rsid w:val="009538E0"/>
    <w:rsid w:val="00955EEC"/>
    <w:rsid w:val="00960520"/>
    <w:rsid w:val="009628B1"/>
    <w:rsid w:val="00963A90"/>
    <w:rsid w:val="00965E6A"/>
    <w:rsid w:val="00966313"/>
    <w:rsid w:val="00971F8B"/>
    <w:rsid w:val="00976458"/>
    <w:rsid w:val="009768B5"/>
    <w:rsid w:val="00980987"/>
    <w:rsid w:val="00985F5E"/>
    <w:rsid w:val="00990E0E"/>
    <w:rsid w:val="00991D0E"/>
    <w:rsid w:val="00995EDA"/>
    <w:rsid w:val="009A2BD2"/>
    <w:rsid w:val="009A51F8"/>
    <w:rsid w:val="009A64B7"/>
    <w:rsid w:val="009B0915"/>
    <w:rsid w:val="009B5F79"/>
    <w:rsid w:val="009B7503"/>
    <w:rsid w:val="009C06C2"/>
    <w:rsid w:val="009C6E56"/>
    <w:rsid w:val="009C6FB1"/>
    <w:rsid w:val="009D0792"/>
    <w:rsid w:val="009D4949"/>
    <w:rsid w:val="009D4E30"/>
    <w:rsid w:val="009E2E8D"/>
    <w:rsid w:val="009E3B40"/>
    <w:rsid w:val="009E43DB"/>
    <w:rsid w:val="009E58AD"/>
    <w:rsid w:val="009F2049"/>
    <w:rsid w:val="009F4F97"/>
    <w:rsid w:val="00A00BF1"/>
    <w:rsid w:val="00A011C6"/>
    <w:rsid w:val="00A01797"/>
    <w:rsid w:val="00A02534"/>
    <w:rsid w:val="00A063EE"/>
    <w:rsid w:val="00A12C4B"/>
    <w:rsid w:val="00A13218"/>
    <w:rsid w:val="00A21332"/>
    <w:rsid w:val="00A21370"/>
    <w:rsid w:val="00A22967"/>
    <w:rsid w:val="00A23AF5"/>
    <w:rsid w:val="00A2419A"/>
    <w:rsid w:val="00A269B4"/>
    <w:rsid w:val="00A374A0"/>
    <w:rsid w:val="00A379FC"/>
    <w:rsid w:val="00A41249"/>
    <w:rsid w:val="00A42EA7"/>
    <w:rsid w:val="00A43389"/>
    <w:rsid w:val="00A50292"/>
    <w:rsid w:val="00A51628"/>
    <w:rsid w:val="00A528D3"/>
    <w:rsid w:val="00A548C6"/>
    <w:rsid w:val="00A56363"/>
    <w:rsid w:val="00A5747B"/>
    <w:rsid w:val="00A57618"/>
    <w:rsid w:val="00A60CE5"/>
    <w:rsid w:val="00A650D1"/>
    <w:rsid w:val="00A65F69"/>
    <w:rsid w:val="00A819ED"/>
    <w:rsid w:val="00A86C3E"/>
    <w:rsid w:val="00A91DDE"/>
    <w:rsid w:val="00A960F2"/>
    <w:rsid w:val="00A96576"/>
    <w:rsid w:val="00AA0A61"/>
    <w:rsid w:val="00AA4C8B"/>
    <w:rsid w:val="00AA6A21"/>
    <w:rsid w:val="00AA7EE9"/>
    <w:rsid w:val="00AC02BA"/>
    <w:rsid w:val="00AC327D"/>
    <w:rsid w:val="00AC38B0"/>
    <w:rsid w:val="00AC4748"/>
    <w:rsid w:val="00AD13A0"/>
    <w:rsid w:val="00AD1BF2"/>
    <w:rsid w:val="00AD4BEA"/>
    <w:rsid w:val="00AD523E"/>
    <w:rsid w:val="00AD543B"/>
    <w:rsid w:val="00AE3438"/>
    <w:rsid w:val="00AE5ADE"/>
    <w:rsid w:val="00AE61DF"/>
    <w:rsid w:val="00AE6BF0"/>
    <w:rsid w:val="00AF02F8"/>
    <w:rsid w:val="00AF0E75"/>
    <w:rsid w:val="00AF102F"/>
    <w:rsid w:val="00AF2B75"/>
    <w:rsid w:val="00AF4313"/>
    <w:rsid w:val="00B006ED"/>
    <w:rsid w:val="00B05993"/>
    <w:rsid w:val="00B06F67"/>
    <w:rsid w:val="00B1689F"/>
    <w:rsid w:val="00B2083B"/>
    <w:rsid w:val="00B2097A"/>
    <w:rsid w:val="00B21398"/>
    <w:rsid w:val="00B23D32"/>
    <w:rsid w:val="00B249F8"/>
    <w:rsid w:val="00B25710"/>
    <w:rsid w:val="00B42B8D"/>
    <w:rsid w:val="00B558CA"/>
    <w:rsid w:val="00B5713A"/>
    <w:rsid w:val="00B62D5C"/>
    <w:rsid w:val="00B638F5"/>
    <w:rsid w:val="00B648F1"/>
    <w:rsid w:val="00B64F7E"/>
    <w:rsid w:val="00B65F51"/>
    <w:rsid w:val="00B7040D"/>
    <w:rsid w:val="00B73897"/>
    <w:rsid w:val="00B776BD"/>
    <w:rsid w:val="00B82322"/>
    <w:rsid w:val="00B82867"/>
    <w:rsid w:val="00B82F53"/>
    <w:rsid w:val="00B83D6A"/>
    <w:rsid w:val="00B8489E"/>
    <w:rsid w:val="00B86466"/>
    <w:rsid w:val="00B87E77"/>
    <w:rsid w:val="00B96093"/>
    <w:rsid w:val="00B960CA"/>
    <w:rsid w:val="00B97878"/>
    <w:rsid w:val="00BA3145"/>
    <w:rsid w:val="00BA3B26"/>
    <w:rsid w:val="00BB17D0"/>
    <w:rsid w:val="00BB261A"/>
    <w:rsid w:val="00BB3729"/>
    <w:rsid w:val="00BB4344"/>
    <w:rsid w:val="00BB4356"/>
    <w:rsid w:val="00BB57D7"/>
    <w:rsid w:val="00BB7B3A"/>
    <w:rsid w:val="00BC4ED5"/>
    <w:rsid w:val="00BC5FF7"/>
    <w:rsid w:val="00BD2F7F"/>
    <w:rsid w:val="00BD4302"/>
    <w:rsid w:val="00BD4BCA"/>
    <w:rsid w:val="00BD5516"/>
    <w:rsid w:val="00BE0B02"/>
    <w:rsid w:val="00BE30EA"/>
    <w:rsid w:val="00BE354F"/>
    <w:rsid w:val="00BE7921"/>
    <w:rsid w:val="00BF01B3"/>
    <w:rsid w:val="00BF13C8"/>
    <w:rsid w:val="00BF160E"/>
    <w:rsid w:val="00BF6BB5"/>
    <w:rsid w:val="00C0201D"/>
    <w:rsid w:val="00C0268F"/>
    <w:rsid w:val="00C035DC"/>
    <w:rsid w:val="00C03DC4"/>
    <w:rsid w:val="00C0504D"/>
    <w:rsid w:val="00C05AB6"/>
    <w:rsid w:val="00C05D85"/>
    <w:rsid w:val="00C06D25"/>
    <w:rsid w:val="00C10565"/>
    <w:rsid w:val="00C116AD"/>
    <w:rsid w:val="00C11EAE"/>
    <w:rsid w:val="00C1213B"/>
    <w:rsid w:val="00C14E13"/>
    <w:rsid w:val="00C22011"/>
    <w:rsid w:val="00C24D5B"/>
    <w:rsid w:val="00C2625A"/>
    <w:rsid w:val="00C3209D"/>
    <w:rsid w:val="00C3251E"/>
    <w:rsid w:val="00C33D8C"/>
    <w:rsid w:val="00C34052"/>
    <w:rsid w:val="00C37126"/>
    <w:rsid w:val="00C5200A"/>
    <w:rsid w:val="00C520DE"/>
    <w:rsid w:val="00C52CA6"/>
    <w:rsid w:val="00C53DF4"/>
    <w:rsid w:val="00C548F4"/>
    <w:rsid w:val="00C54D80"/>
    <w:rsid w:val="00C55F97"/>
    <w:rsid w:val="00C6070A"/>
    <w:rsid w:val="00C63CA0"/>
    <w:rsid w:val="00C65FC4"/>
    <w:rsid w:val="00C664C6"/>
    <w:rsid w:val="00C67A0F"/>
    <w:rsid w:val="00C706D1"/>
    <w:rsid w:val="00C77B43"/>
    <w:rsid w:val="00C807CE"/>
    <w:rsid w:val="00C87282"/>
    <w:rsid w:val="00C9188D"/>
    <w:rsid w:val="00C91E7F"/>
    <w:rsid w:val="00CA22B1"/>
    <w:rsid w:val="00CA481C"/>
    <w:rsid w:val="00CA4B97"/>
    <w:rsid w:val="00CA4F77"/>
    <w:rsid w:val="00CB1C75"/>
    <w:rsid w:val="00CB2730"/>
    <w:rsid w:val="00CB3006"/>
    <w:rsid w:val="00CB4795"/>
    <w:rsid w:val="00CC444C"/>
    <w:rsid w:val="00CC4AB2"/>
    <w:rsid w:val="00CC5A14"/>
    <w:rsid w:val="00CD06ED"/>
    <w:rsid w:val="00CD5194"/>
    <w:rsid w:val="00CD6C96"/>
    <w:rsid w:val="00CE265B"/>
    <w:rsid w:val="00CE27D6"/>
    <w:rsid w:val="00CE5E38"/>
    <w:rsid w:val="00CE6B13"/>
    <w:rsid w:val="00CE742F"/>
    <w:rsid w:val="00CF09BF"/>
    <w:rsid w:val="00CF39F8"/>
    <w:rsid w:val="00CF40D4"/>
    <w:rsid w:val="00CF4105"/>
    <w:rsid w:val="00CF747A"/>
    <w:rsid w:val="00D043D0"/>
    <w:rsid w:val="00D0477B"/>
    <w:rsid w:val="00D05E69"/>
    <w:rsid w:val="00D0672D"/>
    <w:rsid w:val="00D079FB"/>
    <w:rsid w:val="00D07A9B"/>
    <w:rsid w:val="00D10359"/>
    <w:rsid w:val="00D10D63"/>
    <w:rsid w:val="00D11EE5"/>
    <w:rsid w:val="00D135EC"/>
    <w:rsid w:val="00D17C27"/>
    <w:rsid w:val="00D17D39"/>
    <w:rsid w:val="00D21743"/>
    <w:rsid w:val="00D231AC"/>
    <w:rsid w:val="00D301F6"/>
    <w:rsid w:val="00D31569"/>
    <w:rsid w:val="00D32795"/>
    <w:rsid w:val="00D366C0"/>
    <w:rsid w:val="00D37BC7"/>
    <w:rsid w:val="00D4210E"/>
    <w:rsid w:val="00D43704"/>
    <w:rsid w:val="00D44D02"/>
    <w:rsid w:val="00D46100"/>
    <w:rsid w:val="00D47566"/>
    <w:rsid w:val="00D534D2"/>
    <w:rsid w:val="00D54CB5"/>
    <w:rsid w:val="00D57D5C"/>
    <w:rsid w:val="00D62436"/>
    <w:rsid w:val="00D6708E"/>
    <w:rsid w:val="00D671C7"/>
    <w:rsid w:val="00D77681"/>
    <w:rsid w:val="00D803E6"/>
    <w:rsid w:val="00D81196"/>
    <w:rsid w:val="00D818DD"/>
    <w:rsid w:val="00D83146"/>
    <w:rsid w:val="00D83948"/>
    <w:rsid w:val="00D86537"/>
    <w:rsid w:val="00D91E93"/>
    <w:rsid w:val="00D93B57"/>
    <w:rsid w:val="00DA2F6C"/>
    <w:rsid w:val="00DB3272"/>
    <w:rsid w:val="00DB3C43"/>
    <w:rsid w:val="00DC1ED6"/>
    <w:rsid w:val="00DC384B"/>
    <w:rsid w:val="00DD2AF3"/>
    <w:rsid w:val="00DD5B28"/>
    <w:rsid w:val="00DD68E1"/>
    <w:rsid w:val="00DE79E6"/>
    <w:rsid w:val="00DF02C7"/>
    <w:rsid w:val="00DF60ED"/>
    <w:rsid w:val="00E00986"/>
    <w:rsid w:val="00E01170"/>
    <w:rsid w:val="00E01981"/>
    <w:rsid w:val="00E0495B"/>
    <w:rsid w:val="00E10811"/>
    <w:rsid w:val="00E10E26"/>
    <w:rsid w:val="00E14320"/>
    <w:rsid w:val="00E1462A"/>
    <w:rsid w:val="00E149D4"/>
    <w:rsid w:val="00E16094"/>
    <w:rsid w:val="00E2143A"/>
    <w:rsid w:val="00E219F7"/>
    <w:rsid w:val="00E225A2"/>
    <w:rsid w:val="00E24A1C"/>
    <w:rsid w:val="00E31800"/>
    <w:rsid w:val="00E32FE6"/>
    <w:rsid w:val="00E3348F"/>
    <w:rsid w:val="00E37370"/>
    <w:rsid w:val="00E4063A"/>
    <w:rsid w:val="00E41042"/>
    <w:rsid w:val="00E4431A"/>
    <w:rsid w:val="00E460B5"/>
    <w:rsid w:val="00E513E6"/>
    <w:rsid w:val="00E52163"/>
    <w:rsid w:val="00E52227"/>
    <w:rsid w:val="00E53282"/>
    <w:rsid w:val="00E55625"/>
    <w:rsid w:val="00E562C3"/>
    <w:rsid w:val="00E6003A"/>
    <w:rsid w:val="00E6220C"/>
    <w:rsid w:val="00E76C1A"/>
    <w:rsid w:val="00E76D6B"/>
    <w:rsid w:val="00E77F0E"/>
    <w:rsid w:val="00E83679"/>
    <w:rsid w:val="00E8380D"/>
    <w:rsid w:val="00E83899"/>
    <w:rsid w:val="00E85AF1"/>
    <w:rsid w:val="00E864B6"/>
    <w:rsid w:val="00E87039"/>
    <w:rsid w:val="00E91A54"/>
    <w:rsid w:val="00E91B14"/>
    <w:rsid w:val="00E94106"/>
    <w:rsid w:val="00E976DC"/>
    <w:rsid w:val="00EA0242"/>
    <w:rsid w:val="00EA1788"/>
    <w:rsid w:val="00EA69FA"/>
    <w:rsid w:val="00EB06A9"/>
    <w:rsid w:val="00EC0969"/>
    <w:rsid w:val="00EC15F7"/>
    <w:rsid w:val="00EC2DF4"/>
    <w:rsid w:val="00EC72C4"/>
    <w:rsid w:val="00ED1842"/>
    <w:rsid w:val="00ED7C6C"/>
    <w:rsid w:val="00EE2295"/>
    <w:rsid w:val="00EE2397"/>
    <w:rsid w:val="00EE525B"/>
    <w:rsid w:val="00EE7EBC"/>
    <w:rsid w:val="00EF0260"/>
    <w:rsid w:val="00EF065B"/>
    <w:rsid w:val="00EF22FB"/>
    <w:rsid w:val="00EF43C0"/>
    <w:rsid w:val="00EF5F65"/>
    <w:rsid w:val="00EF6E51"/>
    <w:rsid w:val="00EF7E4F"/>
    <w:rsid w:val="00F02225"/>
    <w:rsid w:val="00F04CA9"/>
    <w:rsid w:val="00F04CD8"/>
    <w:rsid w:val="00F10021"/>
    <w:rsid w:val="00F10FE0"/>
    <w:rsid w:val="00F12E62"/>
    <w:rsid w:val="00F14C24"/>
    <w:rsid w:val="00F15693"/>
    <w:rsid w:val="00F168AB"/>
    <w:rsid w:val="00F24B5C"/>
    <w:rsid w:val="00F25FEA"/>
    <w:rsid w:val="00F313E3"/>
    <w:rsid w:val="00F34225"/>
    <w:rsid w:val="00F34536"/>
    <w:rsid w:val="00F413F3"/>
    <w:rsid w:val="00F45125"/>
    <w:rsid w:val="00F451D8"/>
    <w:rsid w:val="00F46500"/>
    <w:rsid w:val="00F521CD"/>
    <w:rsid w:val="00F5293D"/>
    <w:rsid w:val="00F545A1"/>
    <w:rsid w:val="00F66F54"/>
    <w:rsid w:val="00F67E66"/>
    <w:rsid w:val="00F72C22"/>
    <w:rsid w:val="00F7402B"/>
    <w:rsid w:val="00F749D9"/>
    <w:rsid w:val="00F76A3B"/>
    <w:rsid w:val="00F76E09"/>
    <w:rsid w:val="00F77A6B"/>
    <w:rsid w:val="00F77C49"/>
    <w:rsid w:val="00F863C9"/>
    <w:rsid w:val="00F904B7"/>
    <w:rsid w:val="00F91CE4"/>
    <w:rsid w:val="00F96C45"/>
    <w:rsid w:val="00F97548"/>
    <w:rsid w:val="00FA4CB9"/>
    <w:rsid w:val="00FA5F22"/>
    <w:rsid w:val="00FB63C3"/>
    <w:rsid w:val="00FC4E72"/>
    <w:rsid w:val="00FD091E"/>
    <w:rsid w:val="00FD3367"/>
    <w:rsid w:val="00FD4D5B"/>
    <w:rsid w:val="00FE021A"/>
    <w:rsid w:val="00FE644B"/>
    <w:rsid w:val="00FF3F50"/>
    <w:rsid w:val="00FF6169"/>
    <w:rsid w:val="01B83BD5"/>
    <w:rsid w:val="02064C39"/>
    <w:rsid w:val="0226AE3D"/>
    <w:rsid w:val="035AA293"/>
    <w:rsid w:val="03D88572"/>
    <w:rsid w:val="081CF7E9"/>
    <w:rsid w:val="085E9275"/>
    <w:rsid w:val="0869B1C1"/>
    <w:rsid w:val="0937BF00"/>
    <w:rsid w:val="0A789AEB"/>
    <w:rsid w:val="0D91C113"/>
    <w:rsid w:val="0EB672FF"/>
    <w:rsid w:val="0ED0AD2E"/>
    <w:rsid w:val="0F4C0C0E"/>
    <w:rsid w:val="0F96F74A"/>
    <w:rsid w:val="104944E2"/>
    <w:rsid w:val="10BF3DEA"/>
    <w:rsid w:val="1132C7AB"/>
    <w:rsid w:val="146A686D"/>
    <w:rsid w:val="14923091"/>
    <w:rsid w:val="1525B483"/>
    <w:rsid w:val="15F86193"/>
    <w:rsid w:val="162BA924"/>
    <w:rsid w:val="16D8E5DE"/>
    <w:rsid w:val="176472E6"/>
    <w:rsid w:val="182C664C"/>
    <w:rsid w:val="18E71AEA"/>
    <w:rsid w:val="19638E4C"/>
    <w:rsid w:val="1AE3D5A8"/>
    <w:rsid w:val="1C80CB74"/>
    <w:rsid w:val="1CA12C3E"/>
    <w:rsid w:val="1CB8CF60"/>
    <w:rsid w:val="1D30C668"/>
    <w:rsid w:val="1DB595AE"/>
    <w:rsid w:val="1DD3B46A"/>
    <w:rsid w:val="1E037378"/>
    <w:rsid w:val="1E2CBCF2"/>
    <w:rsid w:val="1EE2E137"/>
    <w:rsid w:val="203E03F6"/>
    <w:rsid w:val="2068672A"/>
    <w:rsid w:val="21BA0CC4"/>
    <w:rsid w:val="21F7A206"/>
    <w:rsid w:val="22564037"/>
    <w:rsid w:val="236F18F3"/>
    <w:rsid w:val="23E26009"/>
    <w:rsid w:val="24DD2A63"/>
    <w:rsid w:val="25607E0C"/>
    <w:rsid w:val="25615C85"/>
    <w:rsid w:val="260E855D"/>
    <w:rsid w:val="27FB6CA3"/>
    <w:rsid w:val="28553146"/>
    <w:rsid w:val="2946261F"/>
    <w:rsid w:val="2AA61C07"/>
    <w:rsid w:val="2B20248A"/>
    <w:rsid w:val="2C548F26"/>
    <w:rsid w:val="2D0F7A0C"/>
    <w:rsid w:val="2E09BE2C"/>
    <w:rsid w:val="2EAB4A6D"/>
    <w:rsid w:val="2F486869"/>
    <w:rsid w:val="2FAC24EA"/>
    <w:rsid w:val="337FB7AF"/>
    <w:rsid w:val="34313A08"/>
    <w:rsid w:val="345D7FEF"/>
    <w:rsid w:val="34C95550"/>
    <w:rsid w:val="3533B44E"/>
    <w:rsid w:val="358A3CD0"/>
    <w:rsid w:val="3753BC8B"/>
    <w:rsid w:val="37C8670E"/>
    <w:rsid w:val="37F2D4DA"/>
    <w:rsid w:val="38522CB3"/>
    <w:rsid w:val="39FE8A0C"/>
    <w:rsid w:val="3A139E4A"/>
    <w:rsid w:val="3B275CA5"/>
    <w:rsid w:val="3BDE93DD"/>
    <w:rsid w:val="3DB5C5F7"/>
    <w:rsid w:val="3E06B999"/>
    <w:rsid w:val="3E4D114E"/>
    <w:rsid w:val="3E742608"/>
    <w:rsid w:val="3ECBCACE"/>
    <w:rsid w:val="3F223E29"/>
    <w:rsid w:val="3FE4BE62"/>
    <w:rsid w:val="40A2C267"/>
    <w:rsid w:val="423E92C8"/>
    <w:rsid w:val="4342F4C0"/>
    <w:rsid w:val="4344FBF0"/>
    <w:rsid w:val="44328132"/>
    <w:rsid w:val="4488A941"/>
    <w:rsid w:val="45E88A1F"/>
    <w:rsid w:val="465B6669"/>
    <w:rsid w:val="471203EB"/>
    <w:rsid w:val="47E31B39"/>
    <w:rsid w:val="49E83ECC"/>
    <w:rsid w:val="4A0D0A83"/>
    <w:rsid w:val="4A1F842C"/>
    <w:rsid w:val="4A79469D"/>
    <w:rsid w:val="4ACC5D3C"/>
    <w:rsid w:val="4BBFD737"/>
    <w:rsid w:val="4BEC6866"/>
    <w:rsid w:val="4C918640"/>
    <w:rsid w:val="4C93B432"/>
    <w:rsid w:val="4EDF7F87"/>
    <w:rsid w:val="50B1C2F4"/>
    <w:rsid w:val="50B8E631"/>
    <w:rsid w:val="519EA013"/>
    <w:rsid w:val="521CACDA"/>
    <w:rsid w:val="523F52C2"/>
    <w:rsid w:val="5280687E"/>
    <w:rsid w:val="52B81E0B"/>
    <w:rsid w:val="541C38DF"/>
    <w:rsid w:val="54ABD309"/>
    <w:rsid w:val="56763483"/>
    <w:rsid w:val="5799B1A6"/>
    <w:rsid w:val="5802C24B"/>
    <w:rsid w:val="58A3115C"/>
    <w:rsid w:val="5AC12BB1"/>
    <w:rsid w:val="5C0140BE"/>
    <w:rsid w:val="5C1B8419"/>
    <w:rsid w:val="5CCC4DAA"/>
    <w:rsid w:val="5CCEC8A9"/>
    <w:rsid w:val="5D403BA9"/>
    <w:rsid w:val="5D9FAB52"/>
    <w:rsid w:val="5DC2A053"/>
    <w:rsid w:val="5E18A043"/>
    <w:rsid w:val="5E271893"/>
    <w:rsid w:val="5E285CB3"/>
    <w:rsid w:val="5E7203CF"/>
    <w:rsid w:val="5E8416ED"/>
    <w:rsid w:val="5F2D4FE5"/>
    <w:rsid w:val="5FF4ABD3"/>
    <w:rsid w:val="60C3E436"/>
    <w:rsid w:val="6264F0A7"/>
    <w:rsid w:val="6307DEA9"/>
    <w:rsid w:val="634A4E95"/>
    <w:rsid w:val="63C8B5DC"/>
    <w:rsid w:val="63F3B416"/>
    <w:rsid w:val="647612FA"/>
    <w:rsid w:val="64A3AF0A"/>
    <w:rsid w:val="65BA68CA"/>
    <w:rsid w:val="662AA49E"/>
    <w:rsid w:val="667EEB79"/>
    <w:rsid w:val="67A0E2EE"/>
    <w:rsid w:val="695DF7D0"/>
    <w:rsid w:val="6A36F8E4"/>
    <w:rsid w:val="6B179250"/>
    <w:rsid w:val="6DDD09A1"/>
    <w:rsid w:val="6E2D6751"/>
    <w:rsid w:val="6E88765A"/>
    <w:rsid w:val="6ECA6EDB"/>
    <w:rsid w:val="6F13F77D"/>
    <w:rsid w:val="6F993BB6"/>
    <w:rsid w:val="6F9BB77A"/>
    <w:rsid w:val="6FF36EA3"/>
    <w:rsid w:val="704FA9E6"/>
    <w:rsid w:val="70AE5517"/>
    <w:rsid w:val="70AF75D5"/>
    <w:rsid w:val="70B804E4"/>
    <w:rsid w:val="72E615F8"/>
    <w:rsid w:val="75D203B3"/>
    <w:rsid w:val="75DD194E"/>
    <w:rsid w:val="7713E9AA"/>
    <w:rsid w:val="779B9D0C"/>
    <w:rsid w:val="78BEB939"/>
    <w:rsid w:val="79509EC3"/>
    <w:rsid w:val="79EF20EE"/>
    <w:rsid w:val="7A0886B4"/>
    <w:rsid w:val="7CE4CAB1"/>
    <w:rsid w:val="7E1B9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4BCB4F"/>
  <w15:docId w15:val="{694BC411-F7B5-47C2-A9F8-4E3C57A1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6E09"/>
    <w:pPr>
      <w:spacing w:after="200" w:line="276" w:lineRule="auto"/>
    </w:pPr>
    <w:rPr>
      <w:rFonts w:cs="Calibr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4210E"/>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3644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3644A0"/>
  </w:style>
  <w:style w:type="paragraph" w:styleId="Footer">
    <w:name w:val="footer"/>
    <w:basedOn w:val="Normal"/>
    <w:link w:val="FooterChar"/>
    <w:uiPriority w:val="99"/>
    <w:semiHidden/>
    <w:rsid w:val="003644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3644A0"/>
  </w:style>
  <w:style w:type="paragraph" w:styleId="ListParagraph">
    <w:name w:val="List Paragraph"/>
    <w:basedOn w:val="Normal"/>
    <w:uiPriority w:val="99"/>
    <w:qFormat/>
    <w:rsid w:val="009456B1"/>
    <w:pPr>
      <w:ind w:left="720"/>
    </w:pPr>
  </w:style>
  <w:style w:type="paragraph" w:styleId="BalloonText">
    <w:name w:val="Balloon Text"/>
    <w:basedOn w:val="Normal"/>
    <w:link w:val="BalloonTextChar"/>
    <w:uiPriority w:val="99"/>
    <w:semiHidden/>
    <w:unhideWhenUsed/>
    <w:rsid w:val="00090043"/>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090043"/>
    <w:rPr>
      <w:rFonts w:ascii="Segoe UI" w:hAnsi="Segoe UI" w:cs="Calibri"/>
      <w:sz w:val="18"/>
      <w:szCs w:val="18"/>
      <w:lang w:val="en-US" w:eastAsia="en-US"/>
    </w:rPr>
  </w:style>
  <w:style w:type="paragraph" w:styleId="NoSpacing">
    <w:name w:val="No Spacing"/>
    <w:uiPriority w:val="1"/>
    <w:qFormat/>
    <w:rsid w:val="00512235"/>
    <w:rPr>
      <w:rFonts w:asciiTheme="minorHAnsi" w:eastAsiaTheme="minorHAnsi" w:hAnsiTheme="minorHAnsi" w:cstheme="minorBidi"/>
      <w:lang w:eastAsia="en-US"/>
    </w:rPr>
  </w:style>
  <w:style w:type="paragraph" w:customStyle="1" w:styleId="Default">
    <w:name w:val="Default"/>
    <w:rsid w:val="0086337E"/>
    <w:pPr>
      <w:autoSpaceDE w:val="0"/>
      <w:autoSpaceDN w:val="0"/>
      <w:adjustRightInd w:val="0"/>
    </w:pPr>
    <w:rPr>
      <w:rFonts w:cs="Calibri"/>
      <w:color w:val="000000"/>
      <w:sz w:val="24"/>
      <w:szCs w:val="24"/>
    </w:rPr>
  </w:style>
  <w:style w:type="character" w:styleId="Hyperlink">
    <w:name w:val="Hyperlink"/>
    <w:basedOn w:val="DefaultParagraphFont"/>
    <w:uiPriority w:val="99"/>
    <w:unhideWhenUsed/>
    <w:rsid w:val="00CA22B1"/>
    <w:rPr>
      <w:color w:val="0000FF" w:themeColor="hyperlink"/>
      <w:u w:val="single"/>
    </w:rPr>
  </w:style>
  <w:style w:type="paragraph" w:customStyle="1" w:styleId="paragraph">
    <w:name w:val="paragraph"/>
    <w:basedOn w:val="Normal"/>
    <w:rsid w:val="002D4E7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2D4E7C"/>
  </w:style>
  <w:style w:type="character" w:customStyle="1" w:styleId="eop">
    <w:name w:val="eop"/>
    <w:basedOn w:val="DefaultParagraphFont"/>
    <w:rsid w:val="002D4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36789">
      <w:bodyDiv w:val="1"/>
      <w:marLeft w:val="0"/>
      <w:marRight w:val="0"/>
      <w:marTop w:val="0"/>
      <w:marBottom w:val="0"/>
      <w:divBdr>
        <w:top w:val="none" w:sz="0" w:space="0" w:color="auto"/>
        <w:left w:val="none" w:sz="0" w:space="0" w:color="auto"/>
        <w:bottom w:val="none" w:sz="0" w:space="0" w:color="auto"/>
        <w:right w:val="none" w:sz="0" w:space="0" w:color="auto"/>
      </w:divBdr>
    </w:div>
    <w:div w:id="250629227">
      <w:bodyDiv w:val="1"/>
      <w:marLeft w:val="0"/>
      <w:marRight w:val="0"/>
      <w:marTop w:val="0"/>
      <w:marBottom w:val="0"/>
      <w:divBdr>
        <w:top w:val="none" w:sz="0" w:space="0" w:color="auto"/>
        <w:left w:val="none" w:sz="0" w:space="0" w:color="auto"/>
        <w:bottom w:val="none" w:sz="0" w:space="0" w:color="auto"/>
        <w:right w:val="none" w:sz="0" w:space="0" w:color="auto"/>
      </w:divBdr>
      <w:divsChild>
        <w:div w:id="357512251">
          <w:marLeft w:val="0"/>
          <w:marRight w:val="0"/>
          <w:marTop w:val="0"/>
          <w:marBottom w:val="0"/>
          <w:divBdr>
            <w:top w:val="none" w:sz="0" w:space="0" w:color="auto"/>
            <w:left w:val="none" w:sz="0" w:space="0" w:color="auto"/>
            <w:bottom w:val="none" w:sz="0" w:space="0" w:color="auto"/>
            <w:right w:val="none" w:sz="0" w:space="0" w:color="auto"/>
          </w:divBdr>
        </w:div>
        <w:div w:id="1668096547">
          <w:marLeft w:val="0"/>
          <w:marRight w:val="0"/>
          <w:marTop w:val="0"/>
          <w:marBottom w:val="0"/>
          <w:divBdr>
            <w:top w:val="none" w:sz="0" w:space="0" w:color="auto"/>
            <w:left w:val="none" w:sz="0" w:space="0" w:color="auto"/>
            <w:bottom w:val="none" w:sz="0" w:space="0" w:color="auto"/>
            <w:right w:val="none" w:sz="0" w:space="0" w:color="auto"/>
          </w:divBdr>
        </w:div>
        <w:div w:id="471992712">
          <w:marLeft w:val="0"/>
          <w:marRight w:val="0"/>
          <w:marTop w:val="0"/>
          <w:marBottom w:val="0"/>
          <w:divBdr>
            <w:top w:val="none" w:sz="0" w:space="0" w:color="auto"/>
            <w:left w:val="none" w:sz="0" w:space="0" w:color="auto"/>
            <w:bottom w:val="none" w:sz="0" w:space="0" w:color="auto"/>
            <w:right w:val="none" w:sz="0" w:space="0" w:color="auto"/>
          </w:divBdr>
        </w:div>
        <w:div w:id="688986543">
          <w:marLeft w:val="0"/>
          <w:marRight w:val="0"/>
          <w:marTop w:val="0"/>
          <w:marBottom w:val="0"/>
          <w:divBdr>
            <w:top w:val="none" w:sz="0" w:space="0" w:color="auto"/>
            <w:left w:val="none" w:sz="0" w:space="0" w:color="auto"/>
            <w:bottom w:val="none" w:sz="0" w:space="0" w:color="auto"/>
            <w:right w:val="none" w:sz="0" w:space="0" w:color="auto"/>
          </w:divBdr>
        </w:div>
        <w:div w:id="1287586035">
          <w:marLeft w:val="0"/>
          <w:marRight w:val="0"/>
          <w:marTop w:val="0"/>
          <w:marBottom w:val="0"/>
          <w:divBdr>
            <w:top w:val="none" w:sz="0" w:space="0" w:color="auto"/>
            <w:left w:val="none" w:sz="0" w:space="0" w:color="auto"/>
            <w:bottom w:val="none" w:sz="0" w:space="0" w:color="auto"/>
            <w:right w:val="none" w:sz="0" w:space="0" w:color="auto"/>
          </w:divBdr>
        </w:div>
        <w:div w:id="2145811602">
          <w:marLeft w:val="0"/>
          <w:marRight w:val="0"/>
          <w:marTop w:val="0"/>
          <w:marBottom w:val="0"/>
          <w:divBdr>
            <w:top w:val="none" w:sz="0" w:space="0" w:color="auto"/>
            <w:left w:val="none" w:sz="0" w:space="0" w:color="auto"/>
            <w:bottom w:val="none" w:sz="0" w:space="0" w:color="auto"/>
            <w:right w:val="none" w:sz="0" w:space="0" w:color="auto"/>
          </w:divBdr>
        </w:div>
      </w:divsChild>
    </w:div>
    <w:div w:id="955602682">
      <w:bodyDiv w:val="1"/>
      <w:marLeft w:val="0"/>
      <w:marRight w:val="0"/>
      <w:marTop w:val="0"/>
      <w:marBottom w:val="0"/>
      <w:divBdr>
        <w:top w:val="none" w:sz="0" w:space="0" w:color="auto"/>
        <w:left w:val="none" w:sz="0" w:space="0" w:color="auto"/>
        <w:bottom w:val="none" w:sz="0" w:space="0" w:color="auto"/>
        <w:right w:val="none" w:sz="0" w:space="0" w:color="auto"/>
      </w:divBdr>
    </w:div>
    <w:div w:id="1008362878">
      <w:bodyDiv w:val="1"/>
      <w:marLeft w:val="0"/>
      <w:marRight w:val="0"/>
      <w:marTop w:val="0"/>
      <w:marBottom w:val="0"/>
      <w:divBdr>
        <w:top w:val="none" w:sz="0" w:space="0" w:color="auto"/>
        <w:left w:val="none" w:sz="0" w:space="0" w:color="auto"/>
        <w:bottom w:val="none" w:sz="0" w:space="0" w:color="auto"/>
        <w:right w:val="none" w:sz="0" w:space="0" w:color="auto"/>
      </w:divBdr>
    </w:div>
    <w:div w:id="1183979917">
      <w:bodyDiv w:val="1"/>
      <w:marLeft w:val="0"/>
      <w:marRight w:val="0"/>
      <w:marTop w:val="0"/>
      <w:marBottom w:val="0"/>
      <w:divBdr>
        <w:top w:val="none" w:sz="0" w:space="0" w:color="auto"/>
        <w:left w:val="none" w:sz="0" w:space="0" w:color="auto"/>
        <w:bottom w:val="none" w:sz="0" w:space="0" w:color="auto"/>
        <w:right w:val="none" w:sz="0" w:space="0" w:color="auto"/>
      </w:divBdr>
    </w:div>
    <w:div w:id="1385251046">
      <w:bodyDiv w:val="1"/>
      <w:marLeft w:val="0"/>
      <w:marRight w:val="0"/>
      <w:marTop w:val="0"/>
      <w:marBottom w:val="0"/>
      <w:divBdr>
        <w:top w:val="none" w:sz="0" w:space="0" w:color="auto"/>
        <w:left w:val="none" w:sz="0" w:space="0" w:color="auto"/>
        <w:bottom w:val="none" w:sz="0" w:space="0" w:color="auto"/>
        <w:right w:val="none" w:sz="0" w:space="0" w:color="auto"/>
      </w:divBdr>
    </w:div>
    <w:div w:id="1643804138">
      <w:bodyDiv w:val="1"/>
      <w:marLeft w:val="0"/>
      <w:marRight w:val="0"/>
      <w:marTop w:val="0"/>
      <w:marBottom w:val="0"/>
      <w:divBdr>
        <w:top w:val="none" w:sz="0" w:space="0" w:color="auto"/>
        <w:left w:val="none" w:sz="0" w:space="0" w:color="auto"/>
        <w:bottom w:val="none" w:sz="0" w:space="0" w:color="auto"/>
        <w:right w:val="none" w:sz="0" w:space="0" w:color="auto"/>
      </w:divBdr>
      <w:divsChild>
        <w:div w:id="1561748227">
          <w:marLeft w:val="0"/>
          <w:marRight w:val="0"/>
          <w:marTop w:val="0"/>
          <w:marBottom w:val="0"/>
          <w:divBdr>
            <w:top w:val="none" w:sz="0" w:space="0" w:color="auto"/>
            <w:left w:val="none" w:sz="0" w:space="0" w:color="auto"/>
            <w:bottom w:val="none" w:sz="0" w:space="0" w:color="auto"/>
            <w:right w:val="none" w:sz="0" w:space="0" w:color="auto"/>
          </w:divBdr>
        </w:div>
        <w:div w:id="2125607866">
          <w:marLeft w:val="0"/>
          <w:marRight w:val="0"/>
          <w:marTop w:val="0"/>
          <w:marBottom w:val="0"/>
          <w:divBdr>
            <w:top w:val="none" w:sz="0" w:space="0" w:color="auto"/>
            <w:left w:val="none" w:sz="0" w:space="0" w:color="auto"/>
            <w:bottom w:val="none" w:sz="0" w:space="0" w:color="auto"/>
            <w:right w:val="none" w:sz="0" w:space="0" w:color="auto"/>
          </w:divBdr>
        </w:div>
        <w:div w:id="2042634218">
          <w:marLeft w:val="0"/>
          <w:marRight w:val="0"/>
          <w:marTop w:val="0"/>
          <w:marBottom w:val="0"/>
          <w:divBdr>
            <w:top w:val="none" w:sz="0" w:space="0" w:color="auto"/>
            <w:left w:val="none" w:sz="0" w:space="0" w:color="auto"/>
            <w:bottom w:val="none" w:sz="0" w:space="0" w:color="auto"/>
            <w:right w:val="none" w:sz="0" w:space="0" w:color="auto"/>
          </w:divBdr>
        </w:div>
      </w:divsChild>
    </w:div>
    <w:div w:id="1907108796">
      <w:bodyDiv w:val="1"/>
      <w:marLeft w:val="0"/>
      <w:marRight w:val="0"/>
      <w:marTop w:val="0"/>
      <w:marBottom w:val="0"/>
      <w:divBdr>
        <w:top w:val="none" w:sz="0" w:space="0" w:color="auto"/>
        <w:left w:val="none" w:sz="0" w:space="0" w:color="auto"/>
        <w:bottom w:val="none" w:sz="0" w:space="0" w:color="auto"/>
        <w:right w:val="none" w:sz="0" w:space="0" w:color="auto"/>
      </w:divBdr>
    </w:div>
    <w:div w:id="1908955938">
      <w:bodyDiv w:val="1"/>
      <w:marLeft w:val="0"/>
      <w:marRight w:val="0"/>
      <w:marTop w:val="0"/>
      <w:marBottom w:val="0"/>
      <w:divBdr>
        <w:top w:val="none" w:sz="0" w:space="0" w:color="auto"/>
        <w:left w:val="none" w:sz="0" w:space="0" w:color="auto"/>
        <w:bottom w:val="none" w:sz="0" w:space="0" w:color="auto"/>
        <w:right w:val="none" w:sz="0" w:space="0" w:color="auto"/>
      </w:divBdr>
    </w:div>
    <w:div w:id="214272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666B8D5C7FD74682B864D8EFFC4FBF" ma:contentTypeVersion="5" ma:contentTypeDescription="Create a new document." ma:contentTypeScope="" ma:versionID="b06cc0912e597f76cd93ee98ca3b98c6">
  <xsd:schema xmlns:xsd="http://www.w3.org/2001/XMLSchema" xmlns:xs="http://www.w3.org/2001/XMLSchema" xmlns:p="http://schemas.microsoft.com/office/2006/metadata/properties" xmlns:ns2="9ff12825-32e0-4dca-9542-ef1cd0e04dd5" targetNamespace="http://schemas.microsoft.com/office/2006/metadata/properties" ma:root="true" ma:fieldsID="1c1339bebe07c7c999fe07b212431571" ns2:_="">
    <xsd:import namespace="9ff12825-32e0-4dca-9542-ef1cd0e04d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2825-32e0-4dca-9542-ef1cd0e04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58917-E98E-4006-9100-0BB4239CB464}">
  <ds:schemaRefs>
    <ds:schemaRef ds:uri="http://purl.org/dc/elements/1.1/"/>
    <ds:schemaRef ds:uri="http://schemas.microsoft.com/office/2006/documentManagement/types"/>
    <ds:schemaRef ds:uri="http://purl.org/dc/terms/"/>
    <ds:schemaRef ds:uri="http://www.w3.org/XML/1998/namespace"/>
    <ds:schemaRef ds:uri="http://schemas.openxmlformats.org/package/2006/metadata/core-properties"/>
    <ds:schemaRef ds:uri="http://purl.org/dc/dcmitype/"/>
    <ds:schemaRef ds:uri="http://schemas.microsoft.com/office/infopath/2007/PartnerControls"/>
    <ds:schemaRef ds:uri="9ff12825-32e0-4dca-9542-ef1cd0e04dd5"/>
    <ds:schemaRef ds:uri="http://schemas.microsoft.com/office/2006/metadata/properties"/>
  </ds:schemaRefs>
</ds:datastoreItem>
</file>

<file path=customXml/itemProps2.xml><?xml version="1.0" encoding="utf-8"?>
<ds:datastoreItem xmlns:ds="http://schemas.openxmlformats.org/officeDocument/2006/customXml" ds:itemID="{8B5A88D5-BF17-4052-ACC1-A4532A86A6AF}">
  <ds:schemaRefs>
    <ds:schemaRef ds:uri="http://schemas.microsoft.com/sharepoint/v3/contenttype/forms"/>
  </ds:schemaRefs>
</ds:datastoreItem>
</file>

<file path=customXml/itemProps3.xml><?xml version="1.0" encoding="utf-8"?>
<ds:datastoreItem xmlns:ds="http://schemas.openxmlformats.org/officeDocument/2006/customXml" ds:itemID="{EE60AE87-D605-435E-BDFE-4C7799600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2825-32e0-4dca-9542-ef1cd0e04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0D626E-3EE3-462D-BCBC-2F8FB66EF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1302</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Monday</vt:lpstr>
    </vt:vector>
  </TitlesOfParts>
  <Company>Research Machines plc.</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dc:title>
  <dc:subject/>
  <dc:creator>Teacher</dc:creator>
  <cp:keywords/>
  <dc:description/>
  <cp:lastModifiedBy>SFAIRBANKS@PER.LOCAL</cp:lastModifiedBy>
  <cp:revision>2</cp:revision>
  <cp:lastPrinted>2020-11-06T16:33:00Z</cp:lastPrinted>
  <dcterms:created xsi:type="dcterms:W3CDTF">2022-01-24T15:30:00Z</dcterms:created>
  <dcterms:modified xsi:type="dcterms:W3CDTF">2022-01-24T15:30:00Z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-1613225369</vt:i4>
  </property>
  <property fmtid="{D5CDD505-2E9C-101B-9397-08002B2CF9AE}" pid="3" name="ContentTypeId">
    <vt:lpwstr>0x01010042666B8D5C7FD74682B864D8EFFC4FBF</vt:lpwstr>
  </property>
</Properties>
</file>