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EF8" w14:textId="77777777" w:rsidR="00127E92" w:rsidRPr="00152F30" w:rsidRDefault="00BB3729" w:rsidP="009E3B40">
      <w:pPr>
        <w:tabs>
          <w:tab w:val="left" w:pos="1459"/>
        </w:tabs>
        <w:rPr>
          <w:rFonts w:ascii="Comic Sans MS" w:hAnsi="Comic Sans MS"/>
          <w:b/>
          <w:bCs/>
          <w:sz w:val="20"/>
          <w:szCs w:val="20"/>
          <w:highlight w:val="magenta"/>
          <w:u w:val="single"/>
        </w:rPr>
      </w:pPr>
      <w:bookmarkStart w:id="0" w:name="_GoBack"/>
      <w:bookmarkEnd w:id="0"/>
      <w:r w:rsidRPr="00AF4313">
        <w:rPr>
          <w:rFonts w:ascii="Comic Sans MS" w:hAnsi="Comic Sans MS"/>
          <w:b/>
          <w:bCs/>
          <w:sz w:val="20"/>
          <w:szCs w:val="20"/>
          <w:highlight w:val="magenta"/>
          <w:u w:val="single"/>
        </w:rPr>
        <w:t>BI</w:t>
      </w:r>
      <w:r w:rsidR="00A56363" w:rsidRPr="00AF4313">
        <w:rPr>
          <w:rFonts w:ascii="Comic Sans MS" w:hAnsi="Comic Sans MS"/>
          <w:b/>
          <w:bCs/>
          <w:sz w:val="20"/>
          <w:szCs w:val="20"/>
          <w:highlight w:val="magenta"/>
          <w:u w:val="single"/>
        </w:rPr>
        <w:t>G Q</w:t>
      </w:r>
      <w:r w:rsidR="00A56363" w:rsidRPr="00152F30">
        <w:rPr>
          <w:rFonts w:ascii="Comic Sans MS" w:hAnsi="Comic Sans MS"/>
          <w:b/>
          <w:bCs/>
          <w:sz w:val="20"/>
          <w:szCs w:val="20"/>
          <w:highlight w:val="magenta"/>
          <w:u w:val="single"/>
        </w:rPr>
        <w:t>UESTI</w:t>
      </w:r>
      <w:r w:rsidR="00AF4313" w:rsidRPr="00152F30">
        <w:rPr>
          <w:rFonts w:ascii="Comic Sans MS" w:hAnsi="Comic Sans MS"/>
          <w:b/>
          <w:bCs/>
          <w:sz w:val="20"/>
          <w:szCs w:val="20"/>
          <w:highlight w:val="magenta"/>
          <w:u w:val="single"/>
        </w:rPr>
        <w:t>ON</w:t>
      </w:r>
      <w:r w:rsidR="001506AC" w:rsidRPr="00152F30">
        <w:rPr>
          <w:rFonts w:ascii="Comic Sans MS" w:hAnsi="Comic Sans MS"/>
          <w:b/>
          <w:bCs/>
          <w:sz w:val="20"/>
          <w:szCs w:val="20"/>
          <w:highlight w:val="magenta"/>
          <w:u w:val="single"/>
        </w:rPr>
        <w:t xml:space="preserve">- </w:t>
      </w:r>
    </w:p>
    <w:p w14:paraId="326BF67C" w14:textId="0332FC77" w:rsidR="002102A0" w:rsidRPr="00152F30" w:rsidRDefault="002102A0" w:rsidP="009E3B40">
      <w:pPr>
        <w:tabs>
          <w:tab w:val="left" w:pos="1459"/>
        </w:tabs>
        <w:rPr>
          <w:rFonts w:ascii="Comic Sans MS" w:hAnsi="Comic Sans MS"/>
          <w:b/>
          <w:bCs/>
          <w:sz w:val="20"/>
          <w:szCs w:val="20"/>
        </w:rPr>
      </w:pPr>
      <w:r w:rsidRPr="5F4AAA87">
        <w:rPr>
          <w:rFonts w:ascii="Comic Sans MS" w:hAnsi="Comic Sans MS"/>
          <w:b/>
          <w:bCs/>
          <w:sz w:val="20"/>
          <w:szCs w:val="20"/>
          <w:highlight w:val="cyan"/>
          <w:u w:val="single"/>
        </w:rPr>
        <w:t>Numerac</w:t>
      </w:r>
      <w:r w:rsidR="00AF4313" w:rsidRPr="5F4AAA87">
        <w:rPr>
          <w:rFonts w:ascii="Comic Sans MS" w:hAnsi="Comic Sans MS"/>
          <w:b/>
          <w:bCs/>
          <w:sz w:val="20"/>
          <w:szCs w:val="20"/>
          <w:highlight w:val="cyan"/>
          <w:u w:val="single"/>
        </w:rPr>
        <w:t>y starters/morn</w:t>
      </w:r>
      <w:r w:rsidR="001506AC" w:rsidRPr="5F4AAA87">
        <w:rPr>
          <w:rFonts w:ascii="Comic Sans MS" w:hAnsi="Comic Sans MS"/>
          <w:b/>
          <w:bCs/>
          <w:sz w:val="20"/>
          <w:szCs w:val="20"/>
          <w:highlight w:val="cyan"/>
          <w:u w:val="single"/>
        </w:rPr>
        <w:t>ing challenges –</w:t>
      </w:r>
      <w:r w:rsidR="00306621" w:rsidRPr="5F4AAA87">
        <w:rPr>
          <w:rFonts w:ascii="Comic Sans MS" w:hAnsi="Comic Sans MS"/>
          <w:b/>
          <w:bCs/>
          <w:sz w:val="20"/>
          <w:szCs w:val="20"/>
          <w:u w:val="single"/>
        </w:rPr>
        <w:t xml:space="preserve"> partitioning into different combinations   </w:t>
      </w:r>
      <w:r w:rsidR="00C1213B" w:rsidRPr="5F4AAA87">
        <w:rPr>
          <w:rFonts w:ascii="Comic Sans MS" w:hAnsi="Comic Sans MS"/>
          <w:b/>
          <w:bCs/>
          <w:sz w:val="20"/>
          <w:szCs w:val="20"/>
        </w:rPr>
        <w:t xml:space="preserve">Class focus – </w:t>
      </w:r>
      <w:r w:rsidR="000678E4" w:rsidRPr="5F4AAA87">
        <w:rPr>
          <w:rFonts w:ascii="Comic Sans MS" w:hAnsi="Comic Sans MS"/>
          <w:b/>
          <w:bCs/>
          <w:sz w:val="20"/>
          <w:szCs w:val="20"/>
          <w:highlight w:val="yellow"/>
        </w:rPr>
        <w:t>Literacy – adverbs and adjectives</w:t>
      </w:r>
      <w:r w:rsidR="000678E4" w:rsidRPr="5F4AAA87">
        <w:rPr>
          <w:rFonts w:ascii="Comic Sans MS" w:hAnsi="Comic Sans MS"/>
          <w:b/>
          <w:bCs/>
          <w:sz w:val="20"/>
          <w:szCs w:val="20"/>
        </w:rPr>
        <w:t xml:space="preserve"> Roald Dahl – George's </w:t>
      </w:r>
      <w:proofErr w:type="spellStart"/>
      <w:r w:rsidR="000678E4" w:rsidRPr="5F4AAA87">
        <w:rPr>
          <w:rFonts w:ascii="Comic Sans MS" w:hAnsi="Comic Sans MS"/>
          <w:b/>
          <w:bCs/>
          <w:sz w:val="20"/>
          <w:szCs w:val="20"/>
        </w:rPr>
        <w:t>Marvellous</w:t>
      </w:r>
      <w:proofErr w:type="spellEnd"/>
      <w:r w:rsidR="000678E4" w:rsidRPr="5F4AAA87">
        <w:rPr>
          <w:rFonts w:ascii="Comic Sans MS" w:hAnsi="Comic Sans MS"/>
          <w:b/>
          <w:bCs/>
          <w:sz w:val="20"/>
          <w:szCs w:val="20"/>
        </w:rPr>
        <w:t xml:space="preserve"> Medicine (</w:t>
      </w:r>
      <w:proofErr w:type="gramStart"/>
      <w:r w:rsidR="000678E4" w:rsidRPr="5F4AAA87">
        <w:rPr>
          <w:rFonts w:ascii="Comic Sans MS" w:hAnsi="Comic Sans MS"/>
          <w:b/>
          <w:bCs/>
          <w:sz w:val="20"/>
          <w:szCs w:val="20"/>
        </w:rPr>
        <w:t>Pearl)  Simon</w:t>
      </w:r>
      <w:proofErr w:type="gramEnd"/>
      <w:r w:rsidR="000678E4" w:rsidRPr="5F4AAA87">
        <w:rPr>
          <w:rFonts w:ascii="Comic Sans MS" w:hAnsi="Comic Sans MS"/>
          <w:b/>
          <w:bCs/>
          <w:sz w:val="20"/>
          <w:szCs w:val="20"/>
        </w:rPr>
        <w:t xml:space="preserve"> Bartram- Bob and the Heartless Robots</w:t>
      </w:r>
    </w:p>
    <w:tbl>
      <w:tblPr>
        <w:tblW w:w="13968" w:type="dxa"/>
        <w:tblInd w:w="-1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412"/>
        <w:gridCol w:w="390"/>
        <w:gridCol w:w="1134"/>
        <w:gridCol w:w="2127"/>
        <w:gridCol w:w="283"/>
        <w:gridCol w:w="567"/>
        <w:gridCol w:w="2835"/>
        <w:gridCol w:w="314"/>
        <w:gridCol w:w="472"/>
        <w:gridCol w:w="632"/>
        <w:gridCol w:w="3802"/>
      </w:tblGrid>
      <w:tr w:rsidR="000415F2" w:rsidRPr="000415F2" w14:paraId="44A3D4AF" w14:textId="77777777" w:rsidTr="5F4AAA87">
        <w:trPr>
          <w:cantSplit/>
          <w:trHeight w:val="2622"/>
        </w:trPr>
        <w:tc>
          <w:tcPr>
            <w:tcW w:w="1412" w:type="dxa"/>
          </w:tcPr>
          <w:p w14:paraId="4A5DCDDC" w14:textId="77777777" w:rsidR="00EC72C4" w:rsidRPr="000415F2" w:rsidRDefault="000B4A35" w:rsidP="00EC72C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Monday 7th</w:t>
            </w:r>
          </w:p>
          <w:p w14:paraId="672A6659" w14:textId="77777777" w:rsidR="004E1515" w:rsidRPr="000415F2" w:rsidRDefault="004E1515" w:rsidP="00EC72C4">
            <w:pPr>
              <w:spacing w:after="0" w:line="240" w:lineRule="auto"/>
              <w:rPr>
                <w:rFonts w:ascii="Comic Sans MS" w:hAnsi="Comic Sans MS" w:cs="Comic Sans MS"/>
                <w:b/>
                <w:bCs/>
                <w:sz w:val="20"/>
                <w:szCs w:val="20"/>
              </w:rPr>
            </w:pPr>
          </w:p>
          <w:p w14:paraId="0A37501D" w14:textId="77777777" w:rsidR="004E1515" w:rsidRPr="000415F2" w:rsidRDefault="004E1515" w:rsidP="00EC72C4">
            <w:pPr>
              <w:spacing w:after="0" w:line="240" w:lineRule="auto"/>
              <w:rPr>
                <w:rFonts w:ascii="Comic Sans MS" w:hAnsi="Comic Sans MS" w:cs="Comic Sans MS"/>
                <w:b/>
                <w:bCs/>
                <w:sz w:val="20"/>
                <w:szCs w:val="20"/>
              </w:rPr>
            </w:pPr>
          </w:p>
        </w:tc>
        <w:tc>
          <w:tcPr>
            <w:tcW w:w="390" w:type="dxa"/>
            <w:vMerge w:val="restart"/>
            <w:tcBorders>
              <w:right w:val="single" w:sz="4" w:space="0" w:color="auto"/>
            </w:tcBorders>
          </w:tcPr>
          <w:p w14:paraId="5DAB6C7B" w14:textId="77777777" w:rsidR="00EC72C4" w:rsidRPr="000415F2" w:rsidRDefault="00EC72C4" w:rsidP="00EC72C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2E5939D3" w14:textId="77777777" w:rsidR="00253441" w:rsidRPr="000415F2" w:rsidRDefault="00253441" w:rsidP="00253441">
            <w:pPr>
              <w:spacing w:after="0" w:line="240" w:lineRule="auto"/>
              <w:rPr>
                <w:rFonts w:ascii="Comic Sans MS" w:hAnsi="Comic Sans MS" w:cs="Comic Sans MS"/>
                <w:b/>
                <w:bCs/>
                <w:sz w:val="20"/>
                <w:szCs w:val="20"/>
              </w:rPr>
            </w:pPr>
            <w:r w:rsidRPr="00253441">
              <w:rPr>
                <w:rFonts w:ascii="Comic Sans MS" w:hAnsi="Comic Sans MS" w:cs="Comic Sans MS"/>
                <w:b/>
                <w:bCs/>
                <w:sz w:val="20"/>
                <w:szCs w:val="20"/>
                <w:highlight w:val="green"/>
              </w:rPr>
              <w:t>Assembly – 9.15</w:t>
            </w:r>
          </w:p>
          <w:p w14:paraId="18DD0D35" w14:textId="584893CB" w:rsidR="00C477FD" w:rsidRPr="000415F2" w:rsidRDefault="00EC72C4"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highlight w:val="yellow"/>
              </w:rPr>
              <w:t xml:space="preserve">Literacy </w:t>
            </w:r>
            <w:proofErr w:type="gramStart"/>
            <w:r w:rsidR="0021429D" w:rsidRPr="5F4AAA87">
              <w:rPr>
                <w:rFonts w:ascii="Comic Sans MS" w:hAnsi="Comic Sans MS" w:cs="Comic Sans MS"/>
                <w:sz w:val="20"/>
                <w:szCs w:val="20"/>
              </w:rPr>
              <w:t>–</w:t>
            </w:r>
            <w:r w:rsidR="000B4A35" w:rsidRPr="5F4AAA87">
              <w:rPr>
                <w:rFonts w:ascii="Comic Sans MS" w:hAnsi="Comic Sans MS" w:cs="Comic Sans MS"/>
                <w:sz w:val="20"/>
                <w:szCs w:val="20"/>
              </w:rPr>
              <w:t xml:space="preserve"> </w:t>
            </w:r>
            <w:r w:rsidR="00306621" w:rsidRPr="5F4AAA87">
              <w:rPr>
                <w:rFonts w:ascii="Comic Sans MS" w:hAnsi="Comic Sans MS" w:cs="Comic Sans MS"/>
                <w:sz w:val="20"/>
                <w:szCs w:val="20"/>
              </w:rPr>
              <w:t xml:space="preserve"> (</w:t>
            </w:r>
            <w:proofErr w:type="gramEnd"/>
            <w:r w:rsidR="00306621" w:rsidRPr="5F4AAA87">
              <w:rPr>
                <w:rFonts w:ascii="Comic Sans MS" w:hAnsi="Comic Sans MS" w:cs="Comic Sans MS"/>
                <w:sz w:val="20"/>
                <w:szCs w:val="20"/>
              </w:rPr>
              <w:t>Lesson 3 in non-chronological report sequence)</w:t>
            </w:r>
          </w:p>
          <w:p w14:paraId="477074AC" w14:textId="171051A8" w:rsidR="00C477FD" w:rsidRPr="000415F2" w:rsidRDefault="00C477FD" w:rsidP="5F4AAA87">
            <w:pPr>
              <w:spacing w:after="0" w:line="240" w:lineRule="auto"/>
              <w:ind w:right="113"/>
              <w:rPr>
                <w:rFonts w:ascii="Comic Sans MS" w:hAnsi="Comic Sans MS" w:cs="Comic Sans MS"/>
                <w:sz w:val="20"/>
                <w:szCs w:val="20"/>
              </w:rPr>
            </w:pPr>
          </w:p>
          <w:p w14:paraId="14EA8390" w14:textId="190CE46B"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Can I use conjunctions?</w:t>
            </w:r>
          </w:p>
          <w:p w14:paraId="4330B772" w14:textId="068414BE"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So that/ when/because</w:t>
            </w:r>
          </w:p>
          <w:p w14:paraId="10C6CD5B" w14:textId="48757FAC"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The Solar System</w:t>
            </w:r>
          </w:p>
          <w:p w14:paraId="5FCC0E46" w14:textId="0B06C693"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 xml:space="preserve">Begin lesson </w:t>
            </w:r>
          </w:p>
          <w:p w14:paraId="079F199E" w14:textId="73E66DE4" w:rsidR="00C477FD" w:rsidRPr="000415F2" w:rsidRDefault="00C96E65" w:rsidP="5F4AAA87">
            <w:pPr>
              <w:spacing w:after="0" w:line="240" w:lineRule="auto"/>
              <w:ind w:right="113"/>
              <w:rPr>
                <w:rFonts w:ascii="Comic Sans MS" w:hAnsi="Comic Sans MS" w:cs="Comic Sans MS"/>
                <w:sz w:val="20"/>
                <w:szCs w:val="20"/>
              </w:rPr>
            </w:pPr>
            <w:hyperlink r:id="rId11">
              <w:r w:rsidR="5F4AAA87" w:rsidRPr="5F4AAA87">
                <w:rPr>
                  <w:rStyle w:val="Hyperlink"/>
                  <w:rFonts w:ascii="Comic Sans MS" w:hAnsi="Comic Sans MS" w:cs="Comic Sans MS"/>
                  <w:sz w:val="20"/>
                  <w:szCs w:val="20"/>
                </w:rPr>
                <w:t>https://www.youtube.com/watch?v=F2prtmPEjOc</w:t>
              </w:r>
            </w:hyperlink>
            <w:r w:rsidR="5F4AAA87" w:rsidRPr="5F4AAA87">
              <w:rPr>
                <w:rFonts w:ascii="Comic Sans MS" w:hAnsi="Comic Sans MS" w:cs="Comic Sans MS"/>
                <w:sz w:val="20"/>
                <w:szCs w:val="20"/>
              </w:rPr>
              <w:t xml:space="preserve"> (Rosie’s first choice!)</w:t>
            </w:r>
          </w:p>
          <w:p w14:paraId="68D93324" w14:textId="23E84B06"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or</w:t>
            </w:r>
          </w:p>
          <w:p w14:paraId="09C9F595" w14:textId="4C66549C" w:rsidR="00C477FD" w:rsidRPr="000415F2" w:rsidRDefault="00C96E65" w:rsidP="5F4AAA87">
            <w:pPr>
              <w:spacing w:after="0" w:line="240" w:lineRule="auto"/>
              <w:ind w:right="113"/>
              <w:rPr>
                <w:rFonts w:ascii="Comic Sans MS" w:hAnsi="Comic Sans MS" w:cs="Comic Sans MS"/>
                <w:sz w:val="20"/>
                <w:szCs w:val="20"/>
              </w:rPr>
            </w:pPr>
            <w:hyperlink r:id="rId12">
              <w:r w:rsidR="5F4AAA87" w:rsidRPr="5F4AAA87">
                <w:rPr>
                  <w:rStyle w:val="Hyperlink"/>
                  <w:rFonts w:ascii="Comic Sans MS" w:hAnsi="Comic Sans MS" w:cs="Comic Sans MS"/>
                  <w:sz w:val="20"/>
                  <w:szCs w:val="20"/>
                </w:rPr>
                <w:t>https://www.youtube.com/watch?v=mQrlgH97v94</w:t>
              </w:r>
            </w:hyperlink>
          </w:p>
          <w:p w14:paraId="1D1C9F22" w14:textId="32356A5F" w:rsidR="00C477FD" w:rsidRPr="000415F2" w:rsidRDefault="00C477FD" w:rsidP="5F4AAA87">
            <w:pPr>
              <w:spacing w:after="0" w:line="240" w:lineRule="auto"/>
              <w:ind w:right="113"/>
              <w:rPr>
                <w:rFonts w:ascii="Comic Sans MS" w:hAnsi="Comic Sans MS" w:cs="Comic Sans MS"/>
                <w:sz w:val="20"/>
                <w:szCs w:val="20"/>
              </w:rPr>
            </w:pPr>
          </w:p>
          <w:p w14:paraId="0366FF7A" w14:textId="5FDAB588"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Teach rhyme</w:t>
            </w:r>
          </w:p>
          <w:p w14:paraId="30B7CAF7" w14:textId="50978B1E"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My Very Easy Method Just Speeds Up Naming Planets</w:t>
            </w:r>
          </w:p>
          <w:p w14:paraId="4F8403B6" w14:textId="35092D62" w:rsidR="00C477FD" w:rsidRPr="000415F2" w:rsidRDefault="00C477FD" w:rsidP="5F4AAA87">
            <w:pPr>
              <w:spacing w:after="0" w:line="240" w:lineRule="auto"/>
              <w:ind w:right="113"/>
              <w:rPr>
                <w:rFonts w:ascii="Comic Sans MS" w:hAnsi="Comic Sans MS" w:cs="Comic Sans MS"/>
                <w:sz w:val="20"/>
                <w:szCs w:val="20"/>
              </w:rPr>
            </w:pPr>
          </w:p>
          <w:p w14:paraId="28F23501" w14:textId="60C2328C"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Share information from 2 books Space by Nick Pierce p6-7 and The Planets –Take Off</w:t>
            </w:r>
          </w:p>
          <w:p w14:paraId="4F447347" w14:textId="3FE184C6" w:rsidR="00C477FD" w:rsidRPr="000415F2" w:rsidRDefault="00C477FD" w:rsidP="5F4AAA87">
            <w:pPr>
              <w:spacing w:after="0" w:line="240" w:lineRule="auto"/>
              <w:ind w:right="113"/>
              <w:rPr>
                <w:rFonts w:ascii="Comic Sans MS" w:hAnsi="Comic Sans MS" w:cs="Comic Sans MS"/>
                <w:sz w:val="20"/>
                <w:szCs w:val="20"/>
              </w:rPr>
            </w:pPr>
          </w:p>
          <w:p w14:paraId="185D01B7" w14:textId="7AE2CCF7"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LSA to write key vocabulary on board with short definition of each planet.</w:t>
            </w:r>
          </w:p>
          <w:p w14:paraId="3BF28867" w14:textId="17849699" w:rsidR="00C477FD" w:rsidRPr="000415F2" w:rsidRDefault="00C477FD" w:rsidP="5F4AAA87">
            <w:pPr>
              <w:spacing w:after="0" w:line="240" w:lineRule="auto"/>
              <w:ind w:right="113"/>
              <w:rPr>
                <w:rFonts w:ascii="Comic Sans MS" w:hAnsi="Comic Sans MS" w:cs="Comic Sans MS"/>
                <w:sz w:val="20"/>
                <w:szCs w:val="20"/>
              </w:rPr>
            </w:pPr>
          </w:p>
          <w:p w14:paraId="53034BE6" w14:textId="34C08D2E"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CT to model writing sentences about the Solar System.</w:t>
            </w:r>
          </w:p>
          <w:p w14:paraId="0EEF510C" w14:textId="0DB05159" w:rsidR="00C477FD" w:rsidRPr="000415F2" w:rsidRDefault="00C477FD" w:rsidP="5F4AAA87">
            <w:pPr>
              <w:spacing w:after="0" w:line="240" w:lineRule="auto"/>
              <w:ind w:right="113"/>
              <w:rPr>
                <w:rFonts w:ascii="Comic Sans MS" w:hAnsi="Comic Sans MS" w:cs="Comic Sans MS"/>
                <w:sz w:val="20"/>
                <w:szCs w:val="20"/>
              </w:rPr>
            </w:pPr>
          </w:p>
          <w:p w14:paraId="0C972D29" w14:textId="1ABA012A"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 xml:space="preserve">If </w:t>
            </w:r>
            <w:proofErr w:type="spellStart"/>
            <w:r w:rsidRPr="5F4AAA87">
              <w:rPr>
                <w:rFonts w:ascii="Comic Sans MS" w:hAnsi="Comic Sans MS" w:cs="Comic Sans MS"/>
                <w:sz w:val="20"/>
                <w:szCs w:val="20"/>
              </w:rPr>
              <w:t>neccessary</w:t>
            </w:r>
            <w:proofErr w:type="spellEnd"/>
            <w:r w:rsidRPr="5F4AAA87">
              <w:rPr>
                <w:rFonts w:ascii="Comic Sans MS" w:hAnsi="Comic Sans MS" w:cs="Comic Sans MS"/>
                <w:sz w:val="20"/>
                <w:szCs w:val="20"/>
              </w:rPr>
              <w:t xml:space="preserve"> continue lesson pm before/after boot camp.</w:t>
            </w:r>
          </w:p>
          <w:p w14:paraId="74F1FC22" w14:textId="0812DD8F" w:rsidR="00C477FD" w:rsidRPr="000415F2" w:rsidRDefault="00C477FD" w:rsidP="5F4AAA87">
            <w:pPr>
              <w:spacing w:after="0" w:line="240" w:lineRule="auto"/>
              <w:ind w:right="113"/>
              <w:rPr>
                <w:rFonts w:ascii="Comic Sans MS" w:hAnsi="Comic Sans MS" w:cs="Comic Sans MS"/>
                <w:sz w:val="20"/>
                <w:szCs w:val="20"/>
              </w:rPr>
            </w:pPr>
          </w:p>
          <w:p w14:paraId="69C955D2" w14:textId="46F7DC31"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Challenge- include adventurous vocabulary</w:t>
            </w:r>
          </w:p>
          <w:p w14:paraId="71375067" w14:textId="05F52956" w:rsidR="00C477FD" w:rsidRPr="000415F2"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 xml:space="preserve">Support- hover/simplified </w:t>
            </w:r>
            <w:proofErr w:type="spellStart"/>
            <w:r w:rsidRPr="5F4AAA87">
              <w:rPr>
                <w:rFonts w:ascii="Comic Sans MS" w:hAnsi="Comic Sans MS" w:cs="Comic Sans MS"/>
                <w:sz w:val="20"/>
                <w:szCs w:val="20"/>
              </w:rPr>
              <w:t>wordbank</w:t>
            </w:r>
            <w:proofErr w:type="spellEnd"/>
          </w:p>
          <w:p w14:paraId="43AEB629" w14:textId="1ED45B6A" w:rsidR="00C477FD" w:rsidRPr="000415F2" w:rsidRDefault="00C477FD" w:rsidP="5F4AAA87">
            <w:pPr>
              <w:spacing w:after="0" w:line="240" w:lineRule="auto"/>
              <w:ind w:right="113"/>
              <w:rPr>
                <w:rFonts w:ascii="Comic Sans MS" w:hAnsi="Comic Sans MS" w:cs="Comic Sans MS"/>
                <w:sz w:val="20"/>
                <w:szCs w:val="20"/>
              </w:rPr>
            </w:pPr>
          </w:p>
          <w:p w14:paraId="6DF8E624" w14:textId="650613C6" w:rsidR="00C477FD" w:rsidRPr="000415F2" w:rsidRDefault="00C477FD" w:rsidP="5F4AAA87">
            <w:pPr>
              <w:spacing w:after="0" w:line="240" w:lineRule="auto"/>
              <w:ind w:right="113"/>
              <w:rPr>
                <w:rFonts w:ascii="Comic Sans MS" w:hAnsi="Comic Sans MS" w:cs="Comic Sans MS"/>
                <w:sz w:val="20"/>
                <w:szCs w:val="20"/>
              </w:rPr>
            </w:pPr>
          </w:p>
          <w:p w14:paraId="288052CA" w14:textId="08003BC5" w:rsidR="00C477FD" w:rsidRPr="000415F2" w:rsidRDefault="00C477FD" w:rsidP="5F4AAA87">
            <w:pPr>
              <w:spacing w:after="0" w:line="240" w:lineRule="auto"/>
              <w:ind w:right="113"/>
              <w:rPr>
                <w:rFonts w:ascii="Comic Sans MS" w:hAnsi="Comic Sans MS" w:cs="Comic Sans MS"/>
                <w:sz w:val="20"/>
                <w:szCs w:val="20"/>
              </w:rPr>
            </w:pPr>
          </w:p>
          <w:p w14:paraId="24336521" w14:textId="42EDD3B3" w:rsidR="00C477FD" w:rsidRPr="000415F2" w:rsidRDefault="00C477FD" w:rsidP="5F4AAA87">
            <w:pPr>
              <w:spacing w:after="0" w:line="240" w:lineRule="auto"/>
              <w:ind w:right="113"/>
              <w:rPr>
                <w:rFonts w:ascii="Comic Sans MS" w:hAnsi="Comic Sans MS" w:cs="Comic Sans MS"/>
                <w:sz w:val="20"/>
                <w:szCs w:val="20"/>
              </w:rPr>
            </w:pPr>
          </w:p>
        </w:tc>
        <w:tc>
          <w:tcPr>
            <w:tcW w:w="283" w:type="dxa"/>
            <w:vMerge w:val="restart"/>
          </w:tcPr>
          <w:p w14:paraId="02EB378F" w14:textId="77777777" w:rsidR="00EC72C4" w:rsidRPr="000415F2" w:rsidRDefault="00EC72C4" w:rsidP="00EC72C4">
            <w:pPr>
              <w:spacing w:after="0" w:line="240" w:lineRule="auto"/>
              <w:rPr>
                <w:rFonts w:ascii="Comic Sans MS" w:hAnsi="Comic Sans MS" w:cs="Comic Sans MS"/>
                <w:sz w:val="20"/>
                <w:szCs w:val="20"/>
              </w:rPr>
            </w:pPr>
          </w:p>
        </w:tc>
        <w:tc>
          <w:tcPr>
            <w:tcW w:w="567" w:type="dxa"/>
            <w:vMerge w:val="restart"/>
            <w:tcBorders>
              <w:right w:val="single" w:sz="4" w:space="0" w:color="auto"/>
            </w:tcBorders>
          </w:tcPr>
          <w:p w14:paraId="6A05A809" w14:textId="77777777" w:rsidR="00EC72C4" w:rsidRPr="000415F2" w:rsidRDefault="00EC72C4" w:rsidP="00EC72C4">
            <w:pPr>
              <w:spacing w:after="0" w:line="240" w:lineRule="auto"/>
              <w:rPr>
                <w:rFonts w:ascii="Comic Sans MS" w:hAnsi="Comic Sans MS" w:cs="Comic Sans MS"/>
                <w:sz w:val="20"/>
                <w:szCs w:val="20"/>
              </w:rPr>
            </w:pPr>
          </w:p>
        </w:tc>
        <w:tc>
          <w:tcPr>
            <w:tcW w:w="2835" w:type="dxa"/>
            <w:tcBorders>
              <w:left w:val="single" w:sz="4" w:space="0" w:color="auto"/>
            </w:tcBorders>
          </w:tcPr>
          <w:p w14:paraId="099A5874" w14:textId="77777777" w:rsidR="00813389" w:rsidRPr="00D90434" w:rsidRDefault="00EC72C4" w:rsidP="003A6292">
            <w:pPr>
              <w:rPr>
                <w:rFonts w:ascii="Arial" w:eastAsia="Arial" w:hAnsi="Arial" w:cs="Arial"/>
                <w:color w:val="000000" w:themeColor="text1"/>
              </w:rPr>
            </w:pPr>
            <w:r w:rsidRPr="000415F2">
              <w:rPr>
                <w:rFonts w:ascii="Comic Sans MS" w:hAnsi="Comic Sans MS" w:cs="Comic Sans MS"/>
                <w:sz w:val="20"/>
                <w:szCs w:val="20"/>
                <w:highlight w:val="cyan"/>
              </w:rPr>
              <w:t>Numeracy –</w:t>
            </w:r>
            <w:r w:rsidR="0095147C">
              <w:rPr>
                <w:rFonts w:ascii="Comic Sans MS" w:hAnsi="Comic Sans MS" w:cs="Comic Sans MS"/>
                <w:sz w:val="20"/>
                <w:szCs w:val="20"/>
              </w:rPr>
              <w:t xml:space="preserve"> </w:t>
            </w:r>
            <w:r w:rsidR="000B4A35">
              <w:rPr>
                <w:rFonts w:ascii="Comic Sans MS" w:hAnsi="Comic Sans MS" w:cs="Comic Sans MS"/>
                <w:sz w:val="20"/>
                <w:szCs w:val="20"/>
              </w:rPr>
              <w:t>3D shape properties</w:t>
            </w:r>
          </w:p>
          <w:p w14:paraId="5A39BBE3" w14:textId="614F0EA5" w:rsidR="00813389" w:rsidRPr="00D90434" w:rsidRDefault="5F4AAA87" w:rsidP="00813389">
            <w:pPr>
              <w:rPr>
                <w:rFonts w:ascii="Arial" w:eastAsia="Arial" w:hAnsi="Arial" w:cs="Arial"/>
                <w:color w:val="000000" w:themeColor="text1"/>
              </w:rPr>
            </w:pPr>
            <w:r w:rsidRPr="5F4AAA87">
              <w:rPr>
                <w:rFonts w:ascii="Arial" w:eastAsia="Arial" w:hAnsi="Arial" w:cs="Arial"/>
                <w:color w:val="000000" w:themeColor="text1"/>
              </w:rPr>
              <w:t>Recap 2D shape names and properties from previous week.</w:t>
            </w:r>
          </w:p>
          <w:p w14:paraId="5D0E584D" w14:textId="48DB40C5" w:rsidR="00D301F6" w:rsidRPr="000415F2" w:rsidRDefault="5F4AAA87" w:rsidP="5F4AAA87">
            <w:pPr>
              <w:rPr>
                <w:rFonts w:ascii="Arial" w:eastAsia="Arial" w:hAnsi="Arial" w:cs="Arial"/>
                <w:color w:val="000000" w:themeColor="text1"/>
              </w:rPr>
            </w:pPr>
            <w:r w:rsidRPr="5F4AAA87">
              <w:rPr>
                <w:rFonts w:ascii="Arial" w:eastAsia="Arial" w:hAnsi="Arial" w:cs="Arial"/>
                <w:color w:val="000000" w:themeColor="text1"/>
              </w:rPr>
              <w:t>Look at the 3D shapes the children learnt the names of last week and discuss the properties a 3D shape has.</w:t>
            </w:r>
          </w:p>
          <w:p w14:paraId="33A585BB" w14:textId="6085E5ED" w:rsidR="00D301F6" w:rsidRPr="000415F2" w:rsidRDefault="5F4AAA87" w:rsidP="5F4AAA87">
            <w:pPr>
              <w:rPr>
                <w:rFonts w:ascii="Arial" w:eastAsia="Arial" w:hAnsi="Arial" w:cs="Arial"/>
                <w:color w:val="000000" w:themeColor="text1"/>
              </w:rPr>
            </w:pPr>
            <w:r w:rsidRPr="5F4AAA87">
              <w:rPr>
                <w:rFonts w:ascii="Arial" w:eastAsia="Arial" w:hAnsi="Arial" w:cs="Arial"/>
                <w:color w:val="000000" w:themeColor="text1"/>
              </w:rPr>
              <w:t xml:space="preserve">Explain each shape has flat faces, straight edges and pointy vertices. </w:t>
            </w:r>
          </w:p>
          <w:p w14:paraId="519F6C54" w14:textId="005B15F8" w:rsidR="00D301F6" w:rsidRPr="000415F2" w:rsidRDefault="5F4AAA87" w:rsidP="5F4AAA87">
            <w:pPr>
              <w:rPr>
                <w:rFonts w:ascii="Arial" w:eastAsia="Arial" w:hAnsi="Arial" w:cs="Arial"/>
                <w:color w:val="000000" w:themeColor="text1"/>
              </w:rPr>
            </w:pPr>
            <w:r w:rsidRPr="5F4AAA87">
              <w:rPr>
                <w:rFonts w:ascii="Arial" w:eastAsia="Arial" w:hAnsi="Arial" w:cs="Arial"/>
                <w:color w:val="000000" w:themeColor="text1"/>
              </w:rPr>
              <w:t>Look at each shape and discuss the number of faces, vertices and edges.</w:t>
            </w:r>
          </w:p>
          <w:p w14:paraId="52629EF3" w14:textId="44F199BB" w:rsidR="00D301F6" w:rsidRPr="000415F2" w:rsidRDefault="5F4AAA87" w:rsidP="5F4AAA87">
            <w:pPr>
              <w:rPr>
                <w:rFonts w:ascii="Arial" w:eastAsia="Arial" w:hAnsi="Arial" w:cs="Arial"/>
                <w:color w:val="000000" w:themeColor="text1"/>
              </w:rPr>
            </w:pPr>
            <w:r w:rsidRPr="5F4AAA87">
              <w:rPr>
                <w:rFonts w:ascii="Arial" w:eastAsia="Arial" w:hAnsi="Arial" w:cs="Arial"/>
                <w:color w:val="000000" w:themeColor="text1"/>
              </w:rPr>
              <w:t>Children to them complete a table of 3d shapes detailing the faces, vertices and edges.</w:t>
            </w:r>
          </w:p>
          <w:p w14:paraId="76E5C23D" w14:textId="07C30AF1" w:rsidR="00D301F6" w:rsidRPr="000415F2" w:rsidRDefault="5F4AAA87" w:rsidP="5F4AAA87">
            <w:pPr>
              <w:rPr>
                <w:rFonts w:ascii="Arial" w:eastAsia="Arial" w:hAnsi="Arial" w:cs="Arial"/>
                <w:color w:val="000000" w:themeColor="text1"/>
              </w:rPr>
            </w:pPr>
            <w:r w:rsidRPr="5F4AAA87">
              <w:rPr>
                <w:rFonts w:ascii="Arial" w:eastAsia="Arial" w:hAnsi="Arial" w:cs="Arial"/>
                <w:color w:val="000000" w:themeColor="text1"/>
              </w:rPr>
              <w:t>Challenge – property comparison.</w:t>
            </w:r>
          </w:p>
          <w:p w14:paraId="0D0B940D" w14:textId="123BB214" w:rsidR="00D301F6" w:rsidRPr="000415F2" w:rsidRDefault="5F4AAA87" w:rsidP="5F4AAA87">
            <w:pPr>
              <w:rPr>
                <w:rFonts w:ascii="Arial" w:eastAsia="Arial" w:hAnsi="Arial" w:cs="Arial"/>
                <w:color w:val="000000" w:themeColor="text1"/>
              </w:rPr>
            </w:pPr>
            <w:r w:rsidRPr="5F4AAA87">
              <w:rPr>
                <w:rFonts w:ascii="Arial" w:eastAsia="Arial" w:hAnsi="Arial" w:cs="Arial"/>
                <w:color w:val="000000" w:themeColor="text1"/>
              </w:rPr>
              <w:t>Support – plastic 3d shapes and shape mats.</w:t>
            </w:r>
          </w:p>
        </w:tc>
        <w:tc>
          <w:tcPr>
            <w:tcW w:w="314" w:type="dxa"/>
            <w:vMerge w:val="restart"/>
            <w:tcBorders>
              <w:right w:val="single" w:sz="4" w:space="0" w:color="auto"/>
            </w:tcBorders>
          </w:tcPr>
          <w:p w14:paraId="0E27B00A" w14:textId="77777777" w:rsidR="00EC72C4" w:rsidRPr="000415F2" w:rsidRDefault="00EC72C4" w:rsidP="00EC72C4">
            <w:pPr>
              <w:spacing w:after="0" w:line="240" w:lineRule="auto"/>
              <w:rPr>
                <w:rFonts w:ascii="Comic Sans MS" w:hAnsi="Comic Sans MS" w:cs="Comic Sans MS"/>
                <w:sz w:val="20"/>
                <w:szCs w:val="20"/>
              </w:rPr>
            </w:pPr>
          </w:p>
        </w:tc>
        <w:tc>
          <w:tcPr>
            <w:tcW w:w="472" w:type="dxa"/>
            <w:vMerge w:val="restart"/>
            <w:tcBorders>
              <w:left w:val="single" w:sz="4" w:space="0" w:color="auto"/>
              <w:right w:val="single" w:sz="4" w:space="0" w:color="auto"/>
            </w:tcBorders>
          </w:tcPr>
          <w:p w14:paraId="60061E4C" w14:textId="77777777" w:rsidR="00EC72C4" w:rsidRPr="000415F2" w:rsidRDefault="00EC72C4" w:rsidP="00EC72C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52E6905C" w14:textId="77777777" w:rsidR="00EC72C4" w:rsidRPr="000415F2" w:rsidRDefault="00EC72C4" w:rsidP="00EC72C4">
            <w:pPr>
              <w:rPr>
                <w:rFonts w:ascii="Comic Sans MS" w:hAnsi="Comic Sans MS" w:cs="Comic Sans MS"/>
                <w:sz w:val="20"/>
                <w:szCs w:val="20"/>
              </w:rPr>
            </w:pPr>
            <w:r w:rsidRPr="000415F2">
              <w:rPr>
                <w:rFonts w:ascii="Comic Sans MS" w:hAnsi="Comic Sans MS" w:cs="Comic Sans MS"/>
                <w:sz w:val="20"/>
                <w:szCs w:val="20"/>
              </w:rPr>
              <w:t xml:space="preserve">Grammar/ phonics- </w:t>
            </w:r>
          </w:p>
          <w:p w14:paraId="674F3B03" w14:textId="77777777" w:rsidR="00EC72C4" w:rsidRPr="000415F2" w:rsidRDefault="00152F30" w:rsidP="00EC72C4">
            <w:pPr>
              <w:rPr>
                <w:rFonts w:ascii="Comic Sans MS" w:hAnsi="Comic Sans MS" w:cs="Comic Sans MS"/>
                <w:sz w:val="20"/>
                <w:szCs w:val="20"/>
              </w:rPr>
            </w:pPr>
            <w:r w:rsidRPr="000415F2">
              <w:rPr>
                <w:rFonts w:ascii="Comic Sans MS" w:hAnsi="Comic Sans MS" w:cs="Comic Sans MS"/>
                <w:sz w:val="20"/>
                <w:szCs w:val="20"/>
              </w:rPr>
              <w:t>commas</w:t>
            </w:r>
          </w:p>
        </w:tc>
        <w:tc>
          <w:tcPr>
            <w:tcW w:w="3802" w:type="dxa"/>
            <w:tcBorders>
              <w:left w:val="single" w:sz="4" w:space="0" w:color="auto"/>
              <w:right w:val="single" w:sz="4" w:space="0" w:color="auto"/>
            </w:tcBorders>
          </w:tcPr>
          <w:p w14:paraId="73481DAE" w14:textId="77777777" w:rsidR="005D342F" w:rsidRDefault="005D342F" w:rsidP="005D342F">
            <w:pPr>
              <w:rPr>
                <w:rFonts w:ascii="Arial" w:hAnsi="Arial" w:cs="Arial"/>
                <w:b/>
              </w:rPr>
            </w:pPr>
            <w:r>
              <w:rPr>
                <w:rFonts w:ascii="Arial" w:hAnsi="Arial" w:cs="Arial"/>
                <w:b/>
              </w:rPr>
              <w:t xml:space="preserve">PE – Boot Camp with </w:t>
            </w:r>
            <w:proofErr w:type="spellStart"/>
            <w:r>
              <w:rPr>
                <w:rFonts w:ascii="Arial" w:hAnsi="Arial" w:cs="Arial"/>
                <w:b/>
              </w:rPr>
              <w:t>Mr</w:t>
            </w:r>
            <w:proofErr w:type="spellEnd"/>
            <w:r>
              <w:rPr>
                <w:rFonts w:ascii="Arial" w:hAnsi="Arial" w:cs="Arial"/>
                <w:b/>
              </w:rPr>
              <w:t xml:space="preserve"> Bowen </w:t>
            </w:r>
          </w:p>
          <w:p w14:paraId="5596584B" w14:textId="77777777" w:rsidR="005D342F" w:rsidRDefault="005D342F" w:rsidP="005D342F">
            <w:pPr>
              <w:rPr>
                <w:rFonts w:ascii="Arial" w:hAnsi="Arial" w:cs="Arial"/>
                <w:b/>
              </w:rPr>
            </w:pPr>
            <w:r>
              <w:rPr>
                <w:rFonts w:ascii="Arial" w:hAnsi="Arial" w:cs="Arial"/>
                <w:b/>
              </w:rPr>
              <w:t>Pearl – 1.15 – 2.00</w:t>
            </w:r>
          </w:p>
          <w:p w14:paraId="05BC77FB" w14:textId="77777777" w:rsidR="005D342F" w:rsidRDefault="005D342F" w:rsidP="005D342F">
            <w:pPr>
              <w:rPr>
                <w:rFonts w:ascii="Arial" w:hAnsi="Arial" w:cs="Arial"/>
                <w:b/>
              </w:rPr>
            </w:pPr>
            <w:r>
              <w:rPr>
                <w:rFonts w:ascii="Arial" w:hAnsi="Arial" w:cs="Arial"/>
                <w:b/>
              </w:rPr>
              <w:t>Diamond – 2.00 – 2.45</w:t>
            </w:r>
          </w:p>
          <w:p w14:paraId="29D6B04F" w14:textId="77777777" w:rsidR="00272DC5" w:rsidRPr="00C24D5B" w:rsidRDefault="00272DC5" w:rsidP="00E219F7">
            <w:pPr>
              <w:rPr>
                <w:rFonts w:ascii="Arial" w:hAnsi="Arial" w:cs="Arial"/>
                <w:b/>
              </w:rPr>
            </w:pPr>
            <w:r>
              <w:rPr>
                <w:rFonts w:ascii="Arial" w:hAnsi="Arial" w:cs="Arial"/>
                <w:b/>
              </w:rPr>
              <w:t xml:space="preserve"> </w:t>
            </w:r>
          </w:p>
        </w:tc>
      </w:tr>
      <w:tr w:rsidR="000415F2" w:rsidRPr="000415F2" w14:paraId="669C0B23" w14:textId="77777777" w:rsidTr="5F4AAA87">
        <w:trPr>
          <w:cantSplit/>
          <w:trHeight w:val="1861"/>
        </w:trPr>
        <w:tc>
          <w:tcPr>
            <w:tcW w:w="1412" w:type="dxa"/>
          </w:tcPr>
          <w:p w14:paraId="5DE66CBB" w14:textId="77777777" w:rsidR="008C4389" w:rsidRPr="000415F2" w:rsidRDefault="000B4A35" w:rsidP="008C4389">
            <w:pPr>
              <w:spacing w:after="0" w:line="240" w:lineRule="auto"/>
              <w:rPr>
                <w:rFonts w:ascii="Comic Sans MS" w:hAnsi="Comic Sans MS" w:cs="Comic Sans MS"/>
                <w:b/>
                <w:bCs/>
                <w:sz w:val="20"/>
                <w:szCs w:val="20"/>
              </w:rPr>
            </w:pPr>
            <w:r>
              <w:rPr>
                <w:rFonts w:ascii="Comic Sans MS" w:hAnsi="Comic Sans MS" w:cs="Comic Sans MS"/>
                <w:b/>
                <w:bCs/>
                <w:sz w:val="20"/>
                <w:szCs w:val="20"/>
              </w:rPr>
              <w:t>Tuesday 8th</w:t>
            </w:r>
          </w:p>
          <w:p w14:paraId="44EAFD9C" w14:textId="77777777" w:rsidR="00C24D5B" w:rsidRPr="000415F2" w:rsidRDefault="00C24D5B" w:rsidP="008C4389">
            <w:pPr>
              <w:spacing w:after="0" w:line="240" w:lineRule="auto"/>
              <w:rPr>
                <w:rFonts w:ascii="Comic Sans MS" w:hAnsi="Comic Sans MS" w:cs="Comic Sans MS"/>
                <w:b/>
                <w:bCs/>
                <w:sz w:val="20"/>
                <w:szCs w:val="20"/>
              </w:rPr>
            </w:pPr>
          </w:p>
        </w:tc>
        <w:tc>
          <w:tcPr>
            <w:tcW w:w="390" w:type="dxa"/>
            <w:vMerge/>
          </w:tcPr>
          <w:p w14:paraId="4B94D5A5" w14:textId="77777777" w:rsidR="008C4389" w:rsidRPr="000415F2" w:rsidRDefault="008C4389" w:rsidP="008C4389">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77E21140" w14:textId="2C6A9E35" w:rsidR="008F326A" w:rsidRDefault="008F326A" w:rsidP="5F4AAA87">
            <w:pPr>
              <w:rPr>
                <w:rFonts w:ascii="Comic Sans MS" w:hAnsi="Comic Sans MS" w:cs="Comic Sans MS"/>
                <w:sz w:val="20"/>
                <w:szCs w:val="20"/>
              </w:rPr>
            </w:pPr>
            <w:r w:rsidRPr="5F4AAA87">
              <w:rPr>
                <w:rFonts w:ascii="Comic Sans MS" w:hAnsi="Comic Sans MS" w:cs="Comic Sans MS"/>
                <w:sz w:val="20"/>
                <w:szCs w:val="20"/>
                <w:highlight w:val="yellow"/>
              </w:rPr>
              <w:t xml:space="preserve">Literacy </w:t>
            </w:r>
            <w:proofErr w:type="gramStart"/>
            <w:r w:rsidRPr="5F4AAA87">
              <w:rPr>
                <w:rFonts w:ascii="Comic Sans MS" w:hAnsi="Comic Sans MS" w:cs="Comic Sans MS"/>
                <w:sz w:val="20"/>
                <w:szCs w:val="20"/>
              </w:rPr>
              <w:t>–</w:t>
            </w:r>
            <w:r w:rsidR="00306621" w:rsidRPr="5F4AAA87">
              <w:rPr>
                <w:rFonts w:ascii="Comic Sans MS" w:hAnsi="Comic Sans MS" w:cs="Comic Sans MS"/>
                <w:sz w:val="20"/>
                <w:szCs w:val="20"/>
              </w:rPr>
              <w:t>(</w:t>
            </w:r>
            <w:proofErr w:type="gramEnd"/>
            <w:r w:rsidR="00306621" w:rsidRPr="5F4AAA87">
              <w:rPr>
                <w:rFonts w:ascii="Comic Sans MS" w:hAnsi="Comic Sans MS" w:cs="Comic Sans MS"/>
                <w:sz w:val="20"/>
                <w:szCs w:val="20"/>
              </w:rPr>
              <w:t>Lesson 4 in non-chronological report sequence)</w:t>
            </w:r>
          </w:p>
          <w:p w14:paraId="69D7626A" w14:textId="783F1821"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Can I use conjunctions?</w:t>
            </w:r>
          </w:p>
          <w:p w14:paraId="6D0E9330" w14:textId="6A16416E"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Page 3 -The Earth</w:t>
            </w:r>
          </w:p>
          <w:p w14:paraId="57DE6331" w14:textId="171CB338"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What do we know about The Earth already?</w:t>
            </w:r>
          </w:p>
          <w:p w14:paraId="009C03D2" w14:textId="2D40B4C1" w:rsidR="5F4AAA87" w:rsidRDefault="00C96E65" w:rsidP="5F4AAA87">
            <w:pPr>
              <w:rPr>
                <w:rFonts w:ascii="Comic Sans MS" w:hAnsi="Comic Sans MS" w:cs="Comic Sans MS"/>
                <w:sz w:val="20"/>
                <w:szCs w:val="20"/>
              </w:rPr>
            </w:pPr>
            <w:hyperlink r:id="rId13">
              <w:r w:rsidR="5F4AAA87" w:rsidRPr="5F4AAA87">
                <w:rPr>
                  <w:rStyle w:val="Hyperlink"/>
                  <w:rFonts w:ascii="Comic Sans MS" w:hAnsi="Comic Sans MS" w:cs="Comic Sans MS"/>
                  <w:sz w:val="20"/>
                  <w:szCs w:val="20"/>
                </w:rPr>
                <w:t>https://www.youtube.com/watch?v=IDhapt7nw4A</w:t>
              </w:r>
            </w:hyperlink>
          </w:p>
          <w:p w14:paraId="39877AC7" w14:textId="3FBDEB68"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Pause clip at intervals for children to take notes on their whiteboards/challenge books ready for discussion and collecting key words.</w:t>
            </w:r>
          </w:p>
          <w:p w14:paraId="5285F356" w14:textId="4E74B77B"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 xml:space="preserve">Look in the index of the non-fiction books to locate pages about the Earth to supplement notes taken form the </w:t>
            </w:r>
            <w:proofErr w:type="spellStart"/>
            <w:r w:rsidRPr="5F4AAA87">
              <w:rPr>
                <w:rFonts w:ascii="Comic Sans MS" w:hAnsi="Comic Sans MS" w:cs="Comic Sans MS"/>
                <w:sz w:val="20"/>
                <w:szCs w:val="20"/>
              </w:rPr>
              <w:t>Youtube</w:t>
            </w:r>
            <w:proofErr w:type="spellEnd"/>
            <w:r w:rsidRPr="5F4AAA87">
              <w:rPr>
                <w:rFonts w:ascii="Comic Sans MS" w:hAnsi="Comic Sans MS" w:cs="Comic Sans MS"/>
                <w:sz w:val="20"/>
                <w:szCs w:val="20"/>
              </w:rPr>
              <w:t xml:space="preserve"> clip.</w:t>
            </w:r>
          </w:p>
          <w:p w14:paraId="235000F0" w14:textId="5091A55C" w:rsidR="5F4AAA87" w:rsidRDefault="5F4AAA87" w:rsidP="5F4AAA87">
            <w:pPr>
              <w:rPr>
                <w:rFonts w:ascii="Comic Sans MS" w:hAnsi="Comic Sans MS" w:cs="Comic Sans MS"/>
                <w:sz w:val="20"/>
                <w:szCs w:val="20"/>
              </w:rPr>
            </w:pPr>
          </w:p>
          <w:p w14:paraId="2216BF3C" w14:textId="5B627602"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CT to model writing sentences about The Earth.</w:t>
            </w:r>
          </w:p>
          <w:p w14:paraId="53CC7278" w14:textId="39B0F598"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Challenge- range of conjunctions</w:t>
            </w:r>
          </w:p>
          <w:p w14:paraId="3529CC88" w14:textId="7C5C82A0"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 xml:space="preserve">Support- hover/simple </w:t>
            </w:r>
            <w:proofErr w:type="spellStart"/>
            <w:r w:rsidRPr="5F4AAA87">
              <w:rPr>
                <w:rFonts w:ascii="Comic Sans MS" w:hAnsi="Comic Sans MS" w:cs="Comic Sans MS"/>
                <w:sz w:val="20"/>
                <w:szCs w:val="20"/>
              </w:rPr>
              <w:t>wordbank</w:t>
            </w:r>
            <w:proofErr w:type="spellEnd"/>
            <w:r w:rsidRPr="5F4AAA87">
              <w:rPr>
                <w:rFonts w:ascii="Comic Sans MS" w:hAnsi="Comic Sans MS" w:cs="Comic Sans MS"/>
                <w:sz w:val="20"/>
                <w:szCs w:val="20"/>
              </w:rPr>
              <w:t>/</w:t>
            </w:r>
            <w:proofErr w:type="spellStart"/>
            <w:r w:rsidRPr="5F4AAA87">
              <w:rPr>
                <w:rFonts w:ascii="Comic Sans MS" w:hAnsi="Comic Sans MS" w:cs="Comic Sans MS"/>
                <w:sz w:val="20"/>
                <w:szCs w:val="20"/>
              </w:rPr>
              <w:t>vocabualry</w:t>
            </w:r>
            <w:proofErr w:type="spellEnd"/>
          </w:p>
        </w:tc>
        <w:tc>
          <w:tcPr>
            <w:tcW w:w="283" w:type="dxa"/>
            <w:vMerge/>
          </w:tcPr>
          <w:p w14:paraId="3DEEC669" w14:textId="77777777" w:rsidR="008C4389" w:rsidRPr="000415F2" w:rsidRDefault="008C4389" w:rsidP="008C4389">
            <w:pPr>
              <w:spacing w:after="0" w:line="240" w:lineRule="auto"/>
              <w:rPr>
                <w:rFonts w:ascii="Comic Sans MS" w:hAnsi="Comic Sans MS" w:cs="Comic Sans MS"/>
                <w:sz w:val="20"/>
                <w:szCs w:val="20"/>
              </w:rPr>
            </w:pPr>
          </w:p>
        </w:tc>
        <w:tc>
          <w:tcPr>
            <w:tcW w:w="567" w:type="dxa"/>
            <w:vMerge/>
          </w:tcPr>
          <w:p w14:paraId="3656B9AB" w14:textId="77777777" w:rsidR="008C4389" w:rsidRPr="000415F2" w:rsidRDefault="008C4389" w:rsidP="008C4389">
            <w:pPr>
              <w:spacing w:after="0" w:line="240" w:lineRule="auto"/>
              <w:rPr>
                <w:rFonts w:ascii="Comic Sans MS" w:hAnsi="Comic Sans MS" w:cs="Comic Sans MS"/>
                <w:sz w:val="20"/>
                <w:szCs w:val="20"/>
              </w:rPr>
            </w:pPr>
          </w:p>
        </w:tc>
        <w:tc>
          <w:tcPr>
            <w:tcW w:w="2835" w:type="dxa"/>
            <w:tcBorders>
              <w:left w:val="single" w:sz="4" w:space="0" w:color="auto"/>
            </w:tcBorders>
          </w:tcPr>
          <w:p w14:paraId="19861460" w14:textId="07CB26E9" w:rsidR="001537B6" w:rsidRPr="000B4A35" w:rsidRDefault="001537B6" w:rsidP="001537B6">
            <w:pPr>
              <w:rPr>
                <w:rFonts w:ascii="Arial" w:hAnsi="Arial" w:cs="Arial"/>
                <w:color w:val="000000" w:themeColor="text1"/>
                <w:sz w:val="24"/>
                <w:szCs w:val="24"/>
              </w:rPr>
            </w:pPr>
            <w:r w:rsidRPr="5F4AAA87">
              <w:rPr>
                <w:rFonts w:ascii="Comic Sans MS" w:hAnsi="Comic Sans MS" w:cs="Comic Sans MS"/>
                <w:sz w:val="20"/>
                <w:szCs w:val="20"/>
                <w:highlight w:val="cyan"/>
              </w:rPr>
              <w:t>Numeracy –</w:t>
            </w:r>
            <w:r w:rsidR="008465A2" w:rsidRPr="5F4AAA87">
              <w:rPr>
                <w:rFonts w:ascii="Comic Sans MS" w:hAnsi="Comic Sans MS" w:cs="Comic Sans MS"/>
                <w:sz w:val="20"/>
                <w:szCs w:val="20"/>
              </w:rPr>
              <w:t xml:space="preserve"> lines of symmetry.</w:t>
            </w:r>
          </w:p>
          <w:p w14:paraId="085820CB" w14:textId="0D4DD8D7"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Recap 2D and 3D shape names and properties.</w:t>
            </w:r>
          </w:p>
          <w:p w14:paraId="20CCE410" w14:textId="7D4B9228" w:rsidR="5F4AAA87" w:rsidRDefault="5F4AAA87" w:rsidP="5F4AAA87">
            <w:r w:rsidRPr="5F4AAA87">
              <w:rPr>
                <w:rFonts w:ascii="Comic Sans MS" w:eastAsia="Comic Sans MS" w:hAnsi="Comic Sans MS" w:cs="Comic Sans MS"/>
                <w:sz w:val="20"/>
                <w:szCs w:val="20"/>
              </w:rPr>
              <w:t>Explain that today we are going to cut out some 2D shapes on paper and by simply folding them we can find out if they have any lines of symmetry. Explain if you fold them in half exactly without any overlapping you have found a line of symmetry. When the children have found a line of symmetry by folding the paper the children need to use a ruler to draw in the line of symmetry and glue the shapes in their books.</w:t>
            </w:r>
          </w:p>
          <w:p w14:paraId="0B06B82A" w14:textId="5CA0D394" w:rsidR="5F4AAA87" w:rsidRDefault="5F4AAA87" w:rsidP="5F4AAA87">
            <w:pPr>
              <w:rPr>
                <w:rFonts w:ascii="Comic Sans MS" w:eastAsia="Comic Sans MS" w:hAnsi="Comic Sans MS" w:cs="Comic Sans MS"/>
                <w:sz w:val="20"/>
                <w:szCs w:val="20"/>
              </w:rPr>
            </w:pPr>
            <w:r w:rsidRPr="5F4AAA87">
              <w:rPr>
                <w:rFonts w:ascii="Comic Sans MS" w:eastAsia="Comic Sans MS" w:hAnsi="Comic Sans MS" w:cs="Comic Sans MS"/>
                <w:sz w:val="20"/>
                <w:szCs w:val="20"/>
              </w:rPr>
              <w:t>Challenge – drawing a reflection from a line of symmetry.</w:t>
            </w:r>
          </w:p>
          <w:p w14:paraId="2BF7A9DF" w14:textId="3DB83BF7" w:rsidR="5F4AAA87" w:rsidRDefault="5F4AAA87" w:rsidP="5F4AAA87">
            <w:pPr>
              <w:rPr>
                <w:rFonts w:ascii="Comic Sans MS" w:eastAsia="Comic Sans MS" w:hAnsi="Comic Sans MS" w:cs="Comic Sans MS"/>
                <w:sz w:val="20"/>
                <w:szCs w:val="20"/>
              </w:rPr>
            </w:pPr>
            <w:r w:rsidRPr="5F4AAA87">
              <w:rPr>
                <w:rFonts w:ascii="Comic Sans MS" w:eastAsia="Comic Sans MS" w:hAnsi="Comic Sans MS" w:cs="Comic Sans MS"/>
                <w:sz w:val="20"/>
                <w:szCs w:val="20"/>
              </w:rPr>
              <w:t xml:space="preserve">Support- mirrors and adult support. </w:t>
            </w:r>
          </w:p>
          <w:p w14:paraId="45FB0818" w14:textId="77777777" w:rsidR="008C4389" w:rsidRPr="000415F2" w:rsidRDefault="008C4389" w:rsidP="008928A1">
            <w:pPr>
              <w:spacing w:after="0" w:line="240" w:lineRule="auto"/>
              <w:ind w:right="113"/>
              <w:rPr>
                <w:rFonts w:ascii="Comic Sans MS" w:hAnsi="Comic Sans MS" w:cs="Comic Sans MS"/>
                <w:sz w:val="20"/>
                <w:szCs w:val="20"/>
              </w:rPr>
            </w:pPr>
          </w:p>
        </w:tc>
        <w:tc>
          <w:tcPr>
            <w:tcW w:w="314" w:type="dxa"/>
            <w:vMerge/>
          </w:tcPr>
          <w:p w14:paraId="049F31CB" w14:textId="77777777" w:rsidR="008C4389" w:rsidRPr="000415F2" w:rsidRDefault="008C4389" w:rsidP="008C4389">
            <w:pPr>
              <w:spacing w:after="0" w:line="240" w:lineRule="auto"/>
              <w:rPr>
                <w:rFonts w:ascii="Comic Sans MS" w:hAnsi="Comic Sans MS" w:cs="Comic Sans MS"/>
                <w:sz w:val="20"/>
                <w:szCs w:val="20"/>
              </w:rPr>
            </w:pPr>
          </w:p>
        </w:tc>
        <w:tc>
          <w:tcPr>
            <w:tcW w:w="472" w:type="dxa"/>
            <w:vMerge/>
          </w:tcPr>
          <w:p w14:paraId="53128261" w14:textId="77777777" w:rsidR="008C4389" w:rsidRPr="000415F2" w:rsidRDefault="008C4389" w:rsidP="008C4389">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2F15EFE8" w14:textId="77777777" w:rsidR="008C4389" w:rsidRPr="000415F2" w:rsidRDefault="000415F2" w:rsidP="000415F2">
            <w:pPr>
              <w:rPr>
                <w:rFonts w:ascii="Comic Sans MS" w:hAnsi="Comic Sans MS" w:cs="Comic Sans MS"/>
                <w:sz w:val="20"/>
                <w:szCs w:val="20"/>
              </w:rPr>
            </w:pPr>
            <w:r w:rsidRPr="000415F2">
              <w:rPr>
                <w:rFonts w:ascii="Comic Sans MS" w:hAnsi="Comic Sans MS" w:cs="Comic Sans MS"/>
                <w:sz w:val="20"/>
                <w:szCs w:val="20"/>
              </w:rPr>
              <w:t xml:space="preserve">Phonics-  </w:t>
            </w:r>
          </w:p>
        </w:tc>
        <w:tc>
          <w:tcPr>
            <w:tcW w:w="3802" w:type="dxa"/>
            <w:tcBorders>
              <w:left w:val="single" w:sz="4" w:space="0" w:color="auto"/>
              <w:right w:val="single" w:sz="4" w:space="0" w:color="auto"/>
            </w:tcBorders>
          </w:tcPr>
          <w:p w14:paraId="592C7D63" w14:textId="273EFD44" w:rsidR="00272DC5" w:rsidRDefault="00306621" w:rsidP="5F4AAA87">
            <w:pPr>
              <w:rPr>
                <w:rFonts w:ascii="Arial" w:hAnsi="Arial" w:cs="Arial"/>
              </w:rPr>
            </w:pPr>
            <w:r w:rsidRPr="5F4AAA87">
              <w:rPr>
                <w:rFonts w:ascii="Arial" w:hAnsi="Arial" w:cs="Arial"/>
              </w:rPr>
              <w:t xml:space="preserve"> Diamond </w:t>
            </w:r>
            <w:r w:rsidR="00EC55C0" w:rsidRPr="5F4AAA87">
              <w:rPr>
                <w:rFonts w:ascii="Arial" w:hAnsi="Arial" w:cs="Arial"/>
              </w:rPr>
              <w:t xml:space="preserve">– </w:t>
            </w:r>
            <w:r w:rsidR="5F4AAA87" w:rsidRPr="5F4AAA87">
              <w:rPr>
                <w:rFonts w:ascii="Arial" w:eastAsia="Arial" w:hAnsi="Arial" w:cs="Arial"/>
              </w:rPr>
              <w:t xml:space="preserve">Computing - </w:t>
            </w:r>
            <w:r w:rsidR="5F4AAA87" w:rsidRPr="5F4AAA87">
              <w:rPr>
                <w:rFonts w:ascii="Arial" w:eastAsia="Arial" w:hAnsi="Arial" w:cs="Arial"/>
                <w:b/>
                <w:bCs/>
              </w:rPr>
              <w:t>Can I locate PowerPoint, create a new presentation and change the background</w:t>
            </w:r>
            <w:r w:rsidR="5F4AAA87" w:rsidRPr="5F4AAA87">
              <w:rPr>
                <w:rFonts w:ascii="Arial" w:eastAsia="Arial" w:hAnsi="Arial" w:cs="Arial"/>
              </w:rPr>
              <w:t xml:space="preserve">? </w:t>
            </w:r>
          </w:p>
          <w:p w14:paraId="42AA33CD" w14:textId="786B1C80" w:rsidR="00272DC5" w:rsidRDefault="5F4AAA87" w:rsidP="5F4AAA87">
            <w:r w:rsidRPr="5F4AAA87">
              <w:rPr>
                <w:rFonts w:ascii="Arial" w:eastAsia="Arial" w:hAnsi="Arial" w:cs="Arial"/>
              </w:rPr>
              <w:t>Introduce PowerPoint icon</w:t>
            </w:r>
          </w:p>
          <w:p w14:paraId="00DE9B27" w14:textId="603DBFDB" w:rsidR="00272DC5" w:rsidRDefault="5F4AAA87" w:rsidP="5F4AAA87">
            <w:r w:rsidRPr="5F4AAA87">
              <w:rPr>
                <w:rFonts w:ascii="Arial" w:eastAsia="Arial" w:hAnsi="Arial" w:cs="Arial"/>
              </w:rPr>
              <w:t xml:space="preserve">Teach to change background </w:t>
            </w:r>
            <w:proofErr w:type="spellStart"/>
            <w:r w:rsidRPr="5F4AAA87">
              <w:rPr>
                <w:rFonts w:ascii="Arial" w:eastAsia="Arial" w:hAnsi="Arial" w:cs="Arial"/>
              </w:rPr>
              <w:t>colour</w:t>
            </w:r>
            <w:proofErr w:type="spellEnd"/>
            <w:r w:rsidRPr="5F4AAA87">
              <w:rPr>
                <w:rFonts w:ascii="Arial" w:eastAsia="Arial" w:hAnsi="Arial" w:cs="Arial"/>
              </w:rPr>
              <w:t>.</w:t>
            </w:r>
          </w:p>
          <w:p w14:paraId="3C4823D5" w14:textId="6E6414EC" w:rsidR="00272DC5" w:rsidRDefault="5F4AAA87" w:rsidP="5F4AAA87">
            <w:r w:rsidRPr="5F4AAA87">
              <w:rPr>
                <w:rFonts w:ascii="Arial" w:eastAsia="Arial" w:hAnsi="Arial" w:cs="Arial"/>
              </w:rPr>
              <w:t>Add title (</w:t>
            </w:r>
            <w:r w:rsidRPr="5F4AAA87">
              <w:rPr>
                <w:rFonts w:ascii="Arial" w:eastAsia="Arial" w:hAnsi="Arial" w:cs="Arial"/>
                <w:i/>
                <w:iCs/>
              </w:rPr>
              <w:t>change font and size</w:t>
            </w:r>
            <w:r w:rsidRPr="5F4AAA87">
              <w:rPr>
                <w:rFonts w:ascii="Arial" w:eastAsia="Arial" w:hAnsi="Arial" w:cs="Arial"/>
              </w:rPr>
              <w:t xml:space="preserve"> in same way as Word).</w:t>
            </w:r>
          </w:p>
          <w:p w14:paraId="1D3670C0" w14:textId="60CFDCDD" w:rsidR="00272DC5" w:rsidRDefault="5F4AAA87" w:rsidP="5F4AAA87">
            <w:r w:rsidRPr="5F4AAA87">
              <w:rPr>
                <w:rFonts w:ascii="Arial" w:eastAsia="Arial" w:hAnsi="Arial" w:cs="Arial"/>
              </w:rPr>
              <w:t>Children to make title page for the PowerPoint presentations and then save into their folders.</w:t>
            </w:r>
          </w:p>
          <w:p w14:paraId="5A082270" w14:textId="655EE594" w:rsidR="00272DC5" w:rsidRDefault="5F4AAA87" w:rsidP="5F4AAA87">
            <w:r w:rsidRPr="5F4AAA87">
              <w:rPr>
                <w:rFonts w:ascii="Arial" w:eastAsia="Arial" w:hAnsi="Arial" w:cs="Arial"/>
              </w:rPr>
              <w:t xml:space="preserve"> Challenge – children could recap prior learning by using Google to find an interesting fact to put on their first page.  </w:t>
            </w:r>
          </w:p>
          <w:p w14:paraId="135F4ADB" w14:textId="0638F4B7" w:rsidR="00272DC5" w:rsidRDefault="00272DC5" w:rsidP="5F4AAA87">
            <w:pPr>
              <w:rPr>
                <w:rFonts w:ascii="Arial" w:hAnsi="Arial" w:cs="Arial"/>
              </w:rPr>
            </w:pPr>
          </w:p>
          <w:p w14:paraId="7C4660C6" w14:textId="4FAF253D" w:rsidR="00EC55C0" w:rsidRPr="00306621" w:rsidRDefault="00EC55C0" w:rsidP="005D342F">
            <w:pPr>
              <w:rPr>
                <w:rFonts w:ascii="Arial" w:hAnsi="Arial" w:cs="Arial"/>
              </w:rPr>
            </w:pPr>
            <w:r w:rsidRPr="5F4AAA87">
              <w:rPr>
                <w:rFonts w:ascii="Arial" w:hAnsi="Arial" w:cs="Arial"/>
              </w:rPr>
              <w:t>DT - Pearl</w:t>
            </w:r>
          </w:p>
        </w:tc>
      </w:tr>
      <w:tr w:rsidR="000678E4" w:rsidRPr="000415F2" w14:paraId="3760CB9E" w14:textId="77777777" w:rsidTr="5F4AAA87">
        <w:trPr>
          <w:cantSplit/>
          <w:trHeight w:val="1066"/>
        </w:trPr>
        <w:tc>
          <w:tcPr>
            <w:tcW w:w="1412" w:type="dxa"/>
          </w:tcPr>
          <w:p w14:paraId="0A384F40" w14:textId="77777777" w:rsidR="000678E4" w:rsidRPr="000415F2" w:rsidRDefault="000B4A35" w:rsidP="000678E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Wednesday 9th</w:t>
            </w:r>
          </w:p>
          <w:p w14:paraId="62486C05" w14:textId="77777777" w:rsidR="000678E4" w:rsidRPr="000415F2" w:rsidRDefault="000678E4" w:rsidP="000678E4">
            <w:pPr>
              <w:spacing w:after="0" w:line="240" w:lineRule="auto"/>
              <w:rPr>
                <w:rFonts w:ascii="Comic Sans MS" w:hAnsi="Comic Sans MS" w:cs="Comic Sans MS"/>
                <w:b/>
                <w:bCs/>
                <w:sz w:val="20"/>
                <w:szCs w:val="20"/>
              </w:rPr>
            </w:pPr>
          </w:p>
        </w:tc>
        <w:tc>
          <w:tcPr>
            <w:tcW w:w="390" w:type="dxa"/>
            <w:vMerge/>
          </w:tcPr>
          <w:p w14:paraId="4101652C" w14:textId="77777777" w:rsidR="000678E4" w:rsidRPr="000415F2" w:rsidRDefault="000678E4" w:rsidP="000678E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5592EA02"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 xml:space="preserve">Phonics- </w:t>
            </w:r>
          </w:p>
          <w:p w14:paraId="4B99056E" w14:textId="77777777" w:rsidR="000678E4" w:rsidRPr="000415F2" w:rsidRDefault="000678E4" w:rsidP="000678E4">
            <w:pPr>
              <w:spacing w:after="0" w:line="240" w:lineRule="auto"/>
              <w:ind w:right="113"/>
              <w:rPr>
                <w:rFonts w:ascii="Comic Sans MS" w:hAnsi="Comic Sans MS" w:cs="Comic Sans MS"/>
                <w:sz w:val="20"/>
                <w:szCs w:val="20"/>
              </w:rPr>
            </w:pPr>
          </w:p>
          <w:p w14:paraId="23EC544F" w14:textId="77777777" w:rsidR="000678E4" w:rsidRDefault="000678E4"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 xml:space="preserve"> </w:t>
            </w:r>
          </w:p>
          <w:p w14:paraId="0456440B" w14:textId="77777777" w:rsidR="000678E4" w:rsidRDefault="000678E4" w:rsidP="5F4AAA87">
            <w:pPr>
              <w:rPr>
                <w:rFonts w:ascii="Comic Sans MS" w:hAnsi="Comic Sans MS" w:cs="Comic Sans MS"/>
                <w:sz w:val="20"/>
                <w:szCs w:val="20"/>
              </w:rPr>
            </w:pPr>
            <w:r w:rsidRPr="5F4AAA87">
              <w:rPr>
                <w:rFonts w:ascii="Comic Sans MS" w:hAnsi="Comic Sans MS" w:cs="Comic Sans MS"/>
                <w:sz w:val="20"/>
                <w:szCs w:val="20"/>
              </w:rPr>
              <w:t xml:space="preserve">PPE – football and music </w:t>
            </w:r>
          </w:p>
        </w:tc>
        <w:tc>
          <w:tcPr>
            <w:tcW w:w="283" w:type="dxa"/>
            <w:vMerge/>
          </w:tcPr>
          <w:p w14:paraId="1299C43A" w14:textId="77777777" w:rsidR="000678E4" w:rsidRPr="000415F2" w:rsidRDefault="000678E4" w:rsidP="000678E4">
            <w:pPr>
              <w:spacing w:after="0" w:line="240" w:lineRule="auto"/>
              <w:rPr>
                <w:rFonts w:ascii="Comic Sans MS" w:hAnsi="Comic Sans MS" w:cs="Comic Sans MS"/>
                <w:sz w:val="20"/>
                <w:szCs w:val="20"/>
              </w:rPr>
            </w:pPr>
          </w:p>
        </w:tc>
        <w:tc>
          <w:tcPr>
            <w:tcW w:w="567" w:type="dxa"/>
            <w:vMerge/>
          </w:tcPr>
          <w:p w14:paraId="4DDBEF00" w14:textId="77777777" w:rsidR="000678E4" w:rsidRPr="000415F2" w:rsidRDefault="000678E4" w:rsidP="000678E4">
            <w:pPr>
              <w:spacing w:after="0" w:line="240" w:lineRule="auto"/>
              <w:rPr>
                <w:rFonts w:ascii="Comic Sans MS" w:hAnsi="Comic Sans MS" w:cs="Comic Sans MS"/>
                <w:sz w:val="20"/>
                <w:szCs w:val="20"/>
              </w:rPr>
            </w:pPr>
          </w:p>
        </w:tc>
        <w:tc>
          <w:tcPr>
            <w:tcW w:w="2835" w:type="dxa"/>
            <w:tcBorders>
              <w:left w:val="single" w:sz="4" w:space="0" w:color="auto"/>
              <w:bottom w:val="single" w:sz="4" w:space="0" w:color="000000" w:themeColor="text1"/>
            </w:tcBorders>
          </w:tcPr>
          <w:p w14:paraId="3461D779" w14:textId="77777777" w:rsidR="000678E4" w:rsidRPr="000415F2" w:rsidRDefault="000678E4" w:rsidP="000678E4">
            <w:pPr>
              <w:pStyle w:val="NoSpacing"/>
              <w:rPr>
                <w:rFonts w:ascii="Comic Sans MS" w:hAnsi="Comic Sans MS" w:cs="Comic Sans MS"/>
                <w:sz w:val="20"/>
                <w:szCs w:val="20"/>
              </w:rPr>
            </w:pPr>
          </w:p>
          <w:p w14:paraId="0955CC5A" w14:textId="77777777" w:rsidR="000678E4" w:rsidRPr="000415F2" w:rsidRDefault="000678E4" w:rsidP="000678E4">
            <w:pPr>
              <w:spacing w:after="0" w:line="240" w:lineRule="auto"/>
              <w:rPr>
                <w:rFonts w:ascii="Comic Sans MS" w:hAnsi="Comic Sans MS" w:cs="Comic Sans MS"/>
                <w:sz w:val="20"/>
                <w:szCs w:val="20"/>
              </w:rPr>
            </w:pPr>
            <w:r w:rsidRPr="000415F2">
              <w:rPr>
                <w:rFonts w:ascii="Comic Sans MS" w:hAnsi="Comic Sans MS" w:cs="Comic Sans MS"/>
                <w:sz w:val="20"/>
                <w:szCs w:val="20"/>
                <w:highlight w:val="yellow"/>
              </w:rPr>
              <w:t>Handwriting and phonics</w:t>
            </w:r>
            <w:r w:rsidRPr="000415F2">
              <w:rPr>
                <w:rFonts w:ascii="Comic Sans MS" w:hAnsi="Comic Sans MS" w:cs="Comic Sans MS"/>
                <w:sz w:val="20"/>
                <w:szCs w:val="20"/>
              </w:rPr>
              <w:t>.</w:t>
            </w:r>
          </w:p>
          <w:p w14:paraId="3CF2D8B6" w14:textId="69E916BC" w:rsidR="000678E4" w:rsidRPr="000415F2" w:rsidRDefault="5F4AAA87" w:rsidP="000678E4">
            <w:pPr>
              <w:spacing w:after="0" w:line="240" w:lineRule="auto"/>
              <w:rPr>
                <w:rFonts w:ascii="Comic Sans MS" w:hAnsi="Comic Sans MS" w:cs="Comic Sans MS"/>
                <w:sz w:val="20"/>
                <w:szCs w:val="20"/>
              </w:rPr>
            </w:pPr>
            <w:r w:rsidRPr="5F4AAA87">
              <w:rPr>
                <w:rFonts w:ascii="Comic Sans MS" w:hAnsi="Comic Sans MS" w:cs="Comic Sans MS"/>
                <w:sz w:val="20"/>
                <w:szCs w:val="20"/>
              </w:rPr>
              <w:t>Sugar</w:t>
            </w:r>
          </w:p>
          <w:p w14:paraId="5BE546CC" w14:textId="24009C69" w:rsidR="5F4AAA87" w:rsidRDefault="5F4AAA87"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Pretty</w:t>
            </w:r>
          </w:p>
          <w:p w14:paraId="1F26EFF8" w14:textId="1C921437" w:rsidR="5F4AAA87" w:rsidRDefault="5F4AAA87"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Water</w:t>
            </w:r>
          </w:p>
          <w:p w14:paraId="37B11CA6" w14:textId="04422797" w:rsidR="5F4AAA87" w:rsidRDefault="5F4AAA87"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Carrying</w:t>
            </w:r>
          </w:p>
          <w:p w14:paraId="5ACCC00A" w14:textId="2021F4F7" w:rsidR="5F4AAA87" w:rsidRDefault="5F4AAA87"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Carried</w:t>
            </w:r>
          </w:p>
          <w:p w14:paraId="3C460370" w14:textId="38C6EDB9" w:rsidR="5F4AAA87" w:rsidRDefault="5F4AAA87"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Cry</w:t>
            </w:r>
          </w:p>
          <w:p w14:paraId="6C679BE3" w14:textId="466B89B8" w:rsidR="5F4AAA87" w:rsidRDefault="5F4AAA87"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Crying</w:t>
            </w:r>
          </w:p>
          <w:p w14:paraId="6A902420" w14:textId="466B89B8" w:rsidR="5F4AAA87" w:rsidRDefault="5F4AAA87" w:rsidP="5F4AAA87">
            <w:pPr>
              <w:spacing w:after="0" w:line="240" w:lineRule="auto"/>
              <w:rPr>
                <w:rFonts w:ascii="Comic Sans MS" w:hAnsi="Comic Sans MS" w:cs="Comic Sans MS"/>
                <w:sz w:val="20"/>
                <w:szCs w:val="20"/>
              </w:rPr>
            </w:pPr>
          </w:p>
          <w:p w14:paraId="2519D785" w14:textId="77777777" w:rsidR="000678E4" w:rsidRPr="000415F2" w:rsidRDefault="000678E4" w:rsidP="000678E4">
            <w:pPr>
              <w:spacing w:after="0" w:line="240" w:lineRule="auto"/>
              <w:rPr>
                <w:rFonts w:ascii="Comic Sans MS" w:hAnsi="Comic Sans MS" w:cs="Comic Sans MS"/>
                <w:sz w:val="20"/>
                <w:szCs w:val="20"/>
              </w:rPr>
            </w:pPr>
            <w:r w:rsidRPr="000415F2">
              <w:rPr>
                <w:rFonts w:ascii="Comic Sans MS" w:hAnsi="Comic Sans MS" w:cs="Comic Sans MS"/>
                <w:sz w:val="20"/>
                <w:szCs w:val="20"/>
              </w:rPr>
              <w:t>Quiet reading</w:t>
            </w:r>
          </w:p>
        </w:tc>
        <w:tc>
          <w:tcPr>
            <w:tcW w:w="314" w:type="dxa"/>
            <w:vMerge/>
          </w:tcPr>
          <w:p w14:paraId="0FB78278" w14:textId="77777777" w:rsidR="000678E4" w:rsidRPr="000415F2" w:rsidRDefault="000678E4" w:rsidP="000678E4">
            <w:pPr>
              <w:spacing w:after="0" w:line="240" w:lineRule="auto"/>
              <w:rPr>
                <w:rFonts w:ascii="Comic Sans MS" w:hAnsi="Comic Sans MS" w:cs="Comic Sans MS"/>
                <w:sz w:val="20"/>
                <w:szCs w:val="20"/>
              </w:rPr>
            </w:pPr>
          </w:p>
        </w:tc>
        <w:tc>
          <w:tcPr>
            <w:tcW w:w="472" w:type="dxa"/>
            <w:vMerge/>
          </w:tcPr>
          <w:p w14:paraId="1FC39945" w14:textId="77777777" w:rsidR="000678E4" w:rsidRPr="000415F2" w:rsidRDefault="000678E4" w:rsidP="000678E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1DD779DB"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silly sentence spelling work.</w:t>
            </w:r>
          </w:p>
        </w:tc>
        <w:tc>
          <w:tcPr>
            <w:tcW w:w="3802" w:type="dxa"/>
            <w:tcBorders>
              <w:left w:val="single" w:sz="4" w:space="0" w:color="auto"/>
              <w:right w:val="single" w:sz="4" w:space="0" w:color="auto"/>
            </w:tcBorders>
          </w:tcPr>
          <w:p w14:paraId="67310D63" w14:textId="77777777" w:rsidR="000678E4" w:rsidRDefault="000678E4" w:rsidP="000678E4">
            <w:pPr>
              <w:rPr>
                <w:rFonts w:ascii="Arial" w:hAnsi="Arial" w:cs="Arial"/>
                <w:b/>
              </w:rPr>
            </w:pPr>
            <w:r w:rsidRPr="00253441">
              <w:rPr>
                <w:rFonts w:ascii="Arial" w:hAnsi="Arial" w:cs="Arial"/>
                <w:b/>
                <w:highlight w:val="green"/>
              </w:rPr>
              <w:t>Assembly –</w:t>
            </w:r>
            <w:r>
              <w:rPr>
                <w:rFonts w:ascii="Arial" w:hAnsi="Arial" w:cs="Arial"/>
                <w:b/>
                <w:highlight w:val="green"/>
              </w:rPr>
              <w:t xml:space="preserve"> 1.30pm</w:t>
            </w:r>
          </w:p>
          <w:p w14:paraId="15DA42DE" w14:textId="0A39E12D" w:rsidR="00EC55C0" w:rsidRDefault="00EC55C0" w:rsidP="00EC55C0">
            <w:pPr>
              <w:rPr>
                <w:rFonts w:ascii="Arial" w:hAnsi="Arial" w:cs="Arial"/>
              </w:rPr>
            </w:pPr>
            <w:r w:rsidRPr="5F4AAA87">
              <w:rPr>
                <w:rFonts w:ascii="Arial" w:hAnsi="Arial" w:cs="Arial"/>
              </w:rPr>
              <w:t>ICT – Pearl</w:t>
            </w:r>
          </w:p>
          <w:p w14:paraId="2FD59D6C" w14:textId="21993A03" w:rsidR="00387BF5" w:rsidRDefault="00EC55C0" w:rsidP="5F4AAA87">
            <w:pPr>
              <w:rPr>
                <w:rFonts w:ascii="Arial" w:hAnsi="Arial" w:cs="Arial"/>
              </w:rPr>
            </w:pPr>
            <w:r w:rsidRPr="5F4AAA87">
              <w:rPr>
                <w:rFonts w:ascii="Arial" w:hAnsi="Arial" w:cs="Arial"/>
              </w:rPr>
              <w:t xml:space="preserve">DT </w:t>
            </w:r>
            <w:proofErr w:type="gramStart"/>
            <w:r w:rsidRPr="5F4AAA87">
              <w:rPr>
                <w:rFonts w:ascii="Arial" w:hAnsi="Arial" w:cs="Arial"/>
              </w:rPr>
              <w:t xml:space="preserve">- </w:t>
            </w:r>
            <w:r w:rsidR="00A5611B" w:rsidRPr="5F4AAA87">
              <w:rPr>
                <w:rFonts w:ascii="Arial" w:hAnsi="Arial" w:cs="Arial"/>
              </w:rPr>
              <w:t xml:space="preserve"> </w:t>
            </w:r>
            <w:r w:rsidR="5F4AAA87" w:rsidRPr="5F4AAA87">
              <w:rPr>
                <w:rFonts w:ascii="Arial" w:eastAsia="Arial" w:hAnsi="Arial" w:cs="Arial"/>
                <w:b/>
                <w:bCs/>
              </w:rPr>
              <w:t>Can</w:t>
            </w:r>
            <w:proofErr w:type="gramEnd"/>
            <w:r w:rsidR="5F4AAA87" w:rsidRPr="5F4AAA87">
              <w:rPr>
                <w:rFonts w:ascii="Arial" w:eastAsia="Arial" w:hAnsi="Arial" w:cs="Arial"/>
                <w:b/>
                <w:bCs/>
              </w:rPr>
              <w:t xml:space="preserve"> I design a product (wind up boxes)?</w:t>
            </w:r>
          </w:p>
          <w:p w14:paraId="5207F4B5" w14:textId="31685355" w:rsidR="00387BF5" w:rsidRDefault="5F4AAA87" w:rsidP="5F4AAA87">
            <w:r w:rsidRPr="5F4AAA87">
              <w:rPr>
                <w:rFonts w:ascii="Arial" w:eastAsia="Arial" w:hAnsi="Arial" w:cs="Arial"/>
              </w:rPr>
              <w:t>Children to use their planning sheets from the previous session to create designs for their own wind up boxes including materials needed, joining techniques and colors.</w:t>
            </w:r>
          </w:p>
          <w:p w14:paraId="4F62850E" w14:textId="3CE8EC03" w:rsidR="00387BF5" w:rsidRDefault="5F4AAA87" w:rsidP="5F4AAA87">
            <w:r w:rsidRPr="5F4AAA87">
              <w:rPr>
                <w:rFonts w:ascii="Arial" w:eastAsia="Arial" w:hAnsi="Arial" w:cs="Arial"/>
              </w:rPr>
              <w:t>Children to include how the winding mechanism will work (push/pull device or a lever).</w:t>
            </w:r>
          </w:p>
          <w:p w14:paraId="527A9BCB" w14:textId="205EA192" w:rsidR="00387BF5" w:rsidRDefault="00387BF5" w:rsidP="5F4AAA87">
            <w:pPr>
              <w:rPr>
                <w:rFonts w:ascii="Arial" w:hAnsi="Arial" w:cs="Arial"/>
              </w:rPr>
            </w:pPr>
          </w:p>
        </w:tc>
      </w:tr>
      <w:tr w:rsidR="000678E4" w:rsidRPr="000415F2" w14:paraId="231ABED6" w14:textId="77777777" w:rsidTr="5F4AAA87">
        <w:trPr>
          <w:cantSplit/>
          <w:trHeight w:val="1066"/>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0678E4" w:rsidRPr="000415F2" w:rsidRDefault="000678E4" w:rsidP="000678E4">
            <w:pPr>
              <w:spacing w:after="0" w:line="240" w:lineRule="auto"/>
              <w:rPr>
                <w:rFonts w:ascii="Comic Sans MS" w:hAnsi="Comic Sans MS" w:cs="Comic Sans MS"/>
                <w:b/>
                <w:bCs/>
                <w:sz w:val="20"/>
                <w:szCs w:val="20"/>
              </w:rPr>
            </w:pPr>
          </w:p>
          <w:p w14:paraId="4563FEF7" w14:textId="77777777" w:rsidR="000B4A35" w:rsidRPr="000415F2" w:rsidRDefault="00A5611B" w:rsidP="000B4A35">
            <w:pPr>
              <w:spacing w:after="0" w:line="240" w:lineRule="auto"/>
              <w:rPr>
                <w:rFonts w:ascii="Comic Sans MS" w:hAnsi="Comic Sans MS" w:cs="Comic Sans MS"/>
                <w:b/>
                <w:bCs/>
                <w:sz w:val="20"/>
                <w:szCs w:val="20"/>
              </w:rPr>
            </w:pPr>
            <w:r>
              <w:rPr>
                <w:rFonts w:ascii="Comic Sans MS" w:hAnsi="Comic Sans MS" w:cs="Comic Sans MS"/>
                <w:b/>
                <w:bCs/>
                <w:sz w:val="20"/>
                <w:szCs w:val="20"/>
              </w:rPr>
              <w:t xml:space="preserve">Thursday </w:t>
            </w:r>
            <w:r w:rsidR="000B4A35">
              <w:rPr>
                <w:rFonts w:ascii="Comic Sans MS" w:hAnsi="Comic Sans MS" w:cs="Comic Sans MS"/>
                <w:b/>
                <w:bCs/>
                <w:sz w:val="20"/>
                <w:szCs w:val="20"/>
              </w:rPr>
              <w:t>10th</w:t>
            </w:r>
          </w:p>
          <w:p w14:paraId="34CE0A41" w14:textId="77777777" w:rsidR="00A5611B" w:rsidRPr="000415F2" w:rsidRDefault="00A5611B" w:rsidP="000678E4">
            <w:pPr>
              <w:spacing w:after="0" w:line="240" w:lineRule="auto"/>
              <w:rPr>
                <w:rFonts w:ascii="Comic Sans MS" w:hAnsi="Comic Sans MS" w:cs="Comic Sans MS"/>
                <w:b/>
                <w:bCs/>
                <w:sz w:val="20"/>
                <w:szCs w:val="20"/>
              </w:rPr>
            </w:pPr>
          </w:p>
        </w:tc>
        <w:tc>
          <w:tcPr>
            <w:tcW w:w="390" w:type="dxa"/>
            <w:vMerge w:val="restart"/>
            <w:tcBorders>
              <w:right w:val="single" w:sz="4" w:space="0" w:color="auto"/>
            </w:tcBorders>
          </w:tcPr>
          <w:p w14:paraId="6BBC0A0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 xml:space="preserve">Registration/table challenges  </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14:paraId="62EBF3C5"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p w14:paraId="04FC9B4E" w14:textId="44AF284F" w:rsidR="000678E4" w:rsidRPr="000415F2" w:rsidRDefault="5F4AAA87" w:rsidP="000678E4">
            <w:pPr>
              <w:spacing w:after="0" w:line="240" w:lineRule="auto"/>
              <w:ind w:left="113" w:right="113"/>
              <w:jc w:val="center"/>
              <w:rPr>
                <w:rFonts w:ascii="Comic Sans MS" w:hAnsi="Comic Sans MS" w:cs="Comic Sans MS"/>
                <w:sz w:val="20"/>
                <w:szCs w:val="20"/>
              </w:rPr>
            </w:pPr>
            <w:r w:rsidRPr="5F4AAA87">
              <w:rPr>
                <w:rFonts w:ascii="Comic Sans MS" w:hAnsi="Comic Sans MS" w:cs="Comic Sans MS"/>
                <w:sz w:val="20"/>
                <w:szCs w:val="20"/>
              </w:rPr>
              <w:t>Assembly</w:t>
            </w:r>
          </w:p>
        </w:tc>
        <w:tc>
          <w:tcPr>
            <w:tcW w:w="2127" w:type="dxa"/>
            <w:tcBorders>
              <w:top w:val="single" w:sz="4" w:space="0" w:color="000000" w:themeColor="text1"/>
              <w:left w:val="single" w:sz="4" w:space="0" w:color="auto"/>
              <w:bottom w:val="single" w:sz="4" w:space="0" w:color="000000" w:themeColor="text1"/>
              <w:right w:val="single" w:sz="4" w:space="0" w:color="000000" w:themeColor="text1"/>
            </w:tcBorders>
          </w:tcPr>
          <w:p w14:paraId="2611F770" w14:textId="3F0AE9F2" w:rsidR="000678E4" w:rsidRPr="000415F2" w:rsidRDefault="008F326A" w:rsidP="5F4AAA87">
            <w:pPr>
              <w:rPr>
                <w:rFonts w:ascii="Comic Sans MS" w:hAnsi="Comic Sans MS" w:cs="Comic Sans MS"/>
                <w:sz w:val="20"/>
                <w:szCs w:val="20"/>
              </w:rPr>
            </w:pPr>
            <w:r w:rsidRPr="5F4AAA87">
              <w:rPr>
                <w:rFonts w:ascii="Comic Sans MS" w:hAnsi="Comic Sans MS" w:cs="Comic Sans MS"/>
                <w:sz w:val="20"/>
                <w:szCs w:val="20"/>
                <w:highlight w:val="yellow"/>
              </w:rPr>
              <w:t xml:space="preserve">Literacy </w:t>
            </w:r>
            <w:r w:rsidRPr="5F4AAA87">
              <w:rPr>
                <w:rFonts w:ascii="Comic Sans MS" w:hAnsi="Comic Sans MS" w:cs="Comic Sans MS"/>
                <w:sz w:val="20"/>
                <w:szCs w:val="20"/>
              </w:rPr>
              <w:t>–</w:t>
            </w:r>
            <w:r w:rsidR="00A5611B" w:rsidRPr="5F4AAA87">
              <w:rPr>
                <w:rFonts w:ascii="Comic Sans MS" w:hAnsi="Comic Sans MS" w:cs="Comic Sans MS"/>
                <w:sz w:val="20"/>
                <w:szCs w:val="20"/>
              </w:rPr>
              <w:t xml:space="preserve"> </w:t>
            </w:r>
            <w:r w:rsidR="00306621" w:rsidRPr="5F4AAA87">
              <w:rPr>
                <w:rFonts w:ascii="Comic Sans MS" w:hAnsi="Comic Sans MS" w:cs="Comic Sans MS"/>
                <w:sz w:val="20"/>
                <w:szCs w:val="20"/>
              </w:rPr>
              <w:t>(Lesson 5 in non-chronological report sequence)</w:t>
            </w:r>
          </w:p>
          <w:p w14:paraId="2BA2484F" w14:textId="5EFC9EEC" w:rsidR="000678E4"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The Stars</w:t>
            </w:r>
          </w:p>
          <w:p w14:paraId="1E17364E" w14:textId="368C72BA" w:rsidR="000678E4" w:rsidRPr="000415F2" w:rsidRDefault="000678E4" w:rsidP="5F4AAA87">
            <w:pPr>
              <w:rPr>
                <w:rFonts w:ascii="Comic Sans MS" w:hAnsi="Comic Sans MS" w:cs="Comic Sans MS"/>
                <w:sz w:val="20"/>
                <w:szCs w:val="20"/>
              </w:rPr>
            </w:pPr>
          </w:p>
          <w:p w14:paraId="7F556640" w14:textId="233E0221" w:rsidR="000678E4" w:rsidRPr="000415F2" w:rsidRDefault="00C96E65" w:rsidP="5F4AAA87">
            <w:pPr>
              <w:rPr>
                <w:rFonts w:ascii="Comic Sans MS" w:hAnsi="Comic Sans MS" w:cs="Comic Sans MS"/>
                <w:sz w:val="20"/>
                <w:szCs w:val="20"/>
              </w:rPr>
            </w:pPr>
            <w:hyperlink r:id="rId14">
              <w:r w:rsidR="5F4AAA87" w:rsidRPr="5F4AAA87">
                <w:rPr>
                  <w:rStyle w:val="Hyperlink"/>
                  <w:rFonts w:ascii="Comic Sans MS" w:hAnsi="Comic Sans MS" w:cs="Comic Sans MS"/>
                  <w:sz w:val="20"/>
                  <w:szCs w:val="20"/>
                </w:rPr>
                <w:t>https://www.youtube.com/watch?v=ZrS3Ye8p61Y</w:t>
              </w:r>
            </w:hyperlink>
          </w:p>
          <w:p w14:paraId="585D1ADF" w14:textId="5129CA62" w:rsidR="000678E4"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Explains what stars are</w:t>
            </w:r>
          </w:p>
          <w:p w14:paraId="133FAC78" w14:textId="119E0E0C" w:rsidR="000678E4" w:rsidRPr="000415F2" w:rsidRDefault="00C96E65" w:rsidP="5F4AAA87">
            <w:pPr>
              <w:rPr>
                <w:rFonts w:ascii="Comic Sans MS" w:hAnsi="Comic Sans MS" w:cs="Comic Sans MS"/>
                <w:sz w:val="20"/>
                <w:szCs w:val="20"/>
              </w:rPr>
            </w:pPr>
            <w:hyperlink r:id="rId15">
              <w:r w:rsidR="5F4AAA87" w:rsidRPr="5F4AAA87">
                <w:rPr>
                  <w:rStyle w:val="Hyperlink"/>
                  <w:rFonts w:ascii="Comic Sans MS" w:hAnsi="Comic Sans MS" w:cs="Comic Sans MS"/>
                  <w:sz w:val="20"/>
                  <w:szCs w:val="20"/>
                </w:rPr>
                <w:t>https://www.youtube.com/watch?v=adKrNga8-Qs</w:t>
              </w:r>
            </w:hyperlink>
          </w:p>
          <w:p w14:paraId="64122B7A" w14:textId="6D2E2B5A" w:rsidR="000678E4"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This clip talks about constellations</w:t>
            </w:r>
          </w:p>
          <w:p w14:paraId="12D00A50" w14:textId="3B519C22" w:rsidR="000678E4" w:rsidRPr="000415F2" w:rsidRDefault="000678E4" w:rsidP="5F4AAA87">
            <w:pPr>
              <w:rPr>
                <w:rFonts w:ascii="Comic Sans MS" w:hAnsi="Comic Sans MS" w:cs="Comic Sans MS"/>
                <w:sz w:val="20"/>
                <w:szCs w:val="20"/>
              </w:rPr>
            </w:pPr>
          </w:p>
          <w:p w14:paraId="4FC0E4A0" w14:textId="2AEF35E7" w:rsidR="000678E4"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Look in non-fiction for more information and then CT to model writing sentences about stars.</w:t>
            </w:r>
          </w:p>
          <w:p w14:paraId="7BF4980C" w14:textId="04644507" w:rsidR="000678E4"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Challenge-range of conjunctions</w:t>
            </w:r>
          </w:p>
          <w:p w14:paraId="32422806" w14:textId="2BEA859D" w:rsidR="000678E4"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Support- hover/key vocabulary</w:t>
            </w:r>
          </w:p>
        </w:tc>
        <w:tc>
          <w:tcPr>
            <w:tcW w:w="283" w:type="dxa"/>
            <w:vMerge/>
          </w:tcPr>
          <w:p w14:paraId="6D98A12B"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567" w:type="dxa"/>
            <w:vMerge/>
          </w:tcPr>
          <w:p w14:paraId="2946DB82" w14:textId="77777777" w:rsidR="000678E4" w:rsidRPr="000415F2" w:rsidRDefault="000678E4" w:rsidP="000678E4">
            <w:pPr>
              <w:ind w:left="113" w:right="113"/>
              <w:rPr>
                <w:rFonts w:ascii="Comic Sans MS" w:hAnsi="Comic Sans MS" w:cs="Comic Sans MS"/>
                <w:sz w:val="20"/>
                <w:szCs w:val="20"/>
              </w:rPr>
            </w:pPr>
          </w:p>
        </w:tc>
        <w:tc>
          <w:tcPr>
            <w:tcW w:w="2835" w:type="dxa"/>
            <w:tcBorders>
              <w:top w:val="single" w:sz="4" w:space="0" w:color="000000" w:themeColor="text1"/>
              <w:left w:val="single" w:sz="4" w:space="0" w:color="auto"/>
              <w:bottom w:val="nil"/>
              <w:right w:val="single" w:sz="4" w:space="0" w:color="000000" w:themeColor="text1"/>
            </w:tcBorders>
          </w:tcPr>
          <w:p w14:paraId="3DEAF177" w14:textId="7D009446" w:rsidR="000B4A35" w:rsidRPr="78B306AE" w:rsidRDefault="000B4A35" w:rsidP="000B4A35">
            <w:pPr>
              <w:rPr>
                <w:rFonts w:ascii="Arial" w:hAnsi="Arial" w:cs="Arial"/>
                <w:color w:val="000000" w:themeColor="text1"/>
                <w:sz w:val="24"/>
                <w:szCs w:val="24"/>
              </w:rPr>
            </w:pPr>
            <w:r w:rsidRPr="5F4AAA87">
              <w:rPr>
                <w:rFonts w:ascii="Comic Sans MS" w:hAnsi="Comic Sans MS" w:cs="Comic Sans MS"/>
                <w:sz w:val="20"/>
                <w:szCs w:val="20"/>
              </w:rPr>
              <w:t xml:space="preserve"> </w:t>
            </w:r>
            <w:r w:rsidRPr="5F4AAA87">
              <w:rPr>
                <w:rFonts w:ascii="Comic Sans MS" w:hAnsi="Comic Sans MS" w:cs="Comic Sans MS"/>
                <w:sz w:val="20"/>
                <w:szCs w:val="20"/>
                <w:highlight w:val="cyan"/>
              </w:rPr>
              <w:t>Numeracy –</w:t>
            </w:r>
            <w:r w:rsidRPr="5F4AAA87">
              <w:rPr>
                <w:rFonts w:ascii="Comic Sans MS" w:hAnsi="Comic Sans MS" w:cs="Comic Sans MS"/>
                <w:sz w:val="20"/>
                <w:szCs w:val="20"/>
              </w:rPr>
              <w:t xml:space="preserve"> 2D and 3D shape comparison and sorting</w:t>
            </w:r>
          </w:p>
          <w:p w14:paraId="686033A1" w14:textId="441D51FC"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Recap the 2D and 3D shape names and properties.</w:t>
            </w:r>
          </w:p>
          <w:p w14:paraId="5659A111" w14:textId="7D014FB5"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 xml:space="preserve">Explain that today we are going to be grouping our 2d and 3d shapes based on their properties. </w:t>
            </w:r>
          </w:p>
          <w:p w14:paraId="00D6CED6" w14:textId="34D2ABF1"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 xml:space="preserve">Using hoops ask children to first organize the shapes into 3d and 2d shapes. </w:t>
            </w:r>
          </w:p>
          <w:p w14:paraId="2ACC7758" w14:textId="4F1D6A3E"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 xml:space="preserve">Then ask the children to sort the 2D shapes by curved sides and straight sides and the 3D shapes by number of faces (e.g. more than 5). Repeat the activity grouping the shapes in different ways until the children are confident. </w:t>
            </w:r>
          </w:p>
          <w:p w14:paraId="1B1A9A8A" w14:textId="70447D6F"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Activity – Venn diagrams for 2D and 3D shapes. Children to draw their own Venn Diagrams. (2D - more than 4/less than 4). (3D – Square faces/not square faces).</w:t>
            </w:r>
          </w:p>
          <w:p w14:paraId="663BD42A" w14:textId="2A341BF2"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t xml:space="preserve">Challenge – shape reasoning </w:t>
            </w:r>
          </w:p>
          <w:p w14:paraId="57B11238" w14:textId="2F6B752D" w:rsidR="5F4AAA87" w:rsidRDefault="5F4AAA87" w:rsidP="5F4AAA87">
            <w:pPr>
              <w:rPr>
                <w:rFonts w:ascii="Comic Sans MS" w:hAnsi="Comic Sans MS" w:cs="Comic Sans MS"/>
                <w:sz w:val="20"/>
                <w:szCs w:val="20"/>
              </w:rPr>
            </w:pPr>
            <w:r w:rsidRPr="5F4AAA87">
              <w:rPr>
                <w:rFonts w:ascii="Comic Sans MS" w:hAnsi="Comic Sans MS" w:cs="Comic Sans MS"/>
                <w:sz w:val="20"/>
                <w:szCs w:val="20"/>
              </w:rPr>
              <w:lastRenderedPageBreak/>
              <w:t xml:space="preserve">Support- 3d shapes and property mats. </w:t>
            </w:r>
          </w:p>
          <w:p w14:paraId="5997CC1D" w14:textId="77777777" w:rsidR="00A5611B" w:rsidRPr="000415F2" w:rsidRDefault="00A5611B" w:rsidP="000B4A35">
            <w:pPr>
              <w:spacing w:after="0" w:line="240" w:lineRule="auto"/>
              <w:ind w:right="113"/>
              <w:rPr>
                <w:rFonts w:ascii="Comic Sans MS" w:hAnsi="Comic Sans MS" w:cs="Comic Sans MS"/>
                <w:sz w:val="20"/>
                <w:szCs w:val="20"/>
              </w:rPr>
            </w:pPr>
          </w:p>
        </w:tc>
        <w:tc>
          <w:tcPr>
            <w:tcW w:w="314" w:type="dxa"/>
            <w:vMerge/>
          </w:tcPr>
          <w:p w14:paraId="110FFD37"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472" w:type="dxa"/>
            <w:vMerge/>
          </w:tcPr>
          <w:p w14:paraId="6B699379" w14:textId="77777777" w:rsidR="000678E4" w:rsidRPr="000415F2" w:rsidRDefault="000678E4" w:rsidP="000678E4">
            <w:pPr>
              <w:spacing w:after="0" w:line="240" w:lineRule="auto"/>
              <w:ind w:left="113" w:right="113"/>
              <w:rPr>
                <w:rFonts w:ascii="Comic Sans MS" w:hAnsi="Comic Sans MS" w:cs="Comic Sans MS"/>
                <w:sz w:val="20"/>
                <w:szCs w:val="20"/>
              </w:rPr>
            </w:pPr>
          </w:p>
        </w:tc>
        <w:tc>
          <w:tcPr>
            <w:tcW w:w="632" w:type="dxa"/>
            <w:tcBorders>
              <w:top w:val="single" w:sz="4" w:space="0" w:color="000000" w:themeColor="text1"/>
              <w:left w:val="single" w:sz="4" w:space="0" w:color="auto"/>
              <w:bottom w:val="single" w:sz="4" w:space="0" w:color="000000" w:themeColor="text1"/>
              <w:right w:val="single" w:sz="4" w:space="0" w:color="auto"/>
            </w:tcBorders>
          </w:tcPr>
          <w:p w14:paraId="1389154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Quiet reading</w:t>
            </w:r>
          </w:p>
        </w:tc>
        <w:tc>
          <w:tcPr>
            <w:tcW w:w="3802" w:type="dxa"/>
            <w:tcBorders>
              <w:top w:val="single" w:sz="4" w:space="0" w:color="000000" w:themeColor="text1"/>
              <w:left w:val="single" w:sz="4" w:space="0" w:color="auto"/>
              <w:bottom w:val="single" w:sz="4" w:space="0" w:color="000000" w:themeColor="text1"/>
              <w:right w:val="single" w:sz="4" w:space="0" w:color="auto"/>
            </w:tcBorders>
          </w:tcPr>
          <w:p w14:paraId="1DE2E624" w14:textId="0D46DE6E" w:rsidR="00A5611B" w:rsidRDefault="5F4AAA87" w:rsidP="5F4AAA87">
            <w:pPr>
              <w:rPr>
                <w:rFonts w:ascii="Arial" w:hAnsi="Arial" w:cs="Arial"/>
              </w:rPr>
            </w:pPr>
            <w:r w:rsidRPr="5F4AAA87">
              <w:rPr>
                <w:rFonts w:ascii="Arial" w:hAnsi="Arial" w:cs="Arial"/>
              </w:rPr>
              <w:t xml:space="preserve">Geography - </w:t>
            </w:r>
            <w:r w:rsidRPr="5F4AAA87">
              <w:rPr>
                <w:rFonts w:ascii="Arial" w:eastAsia="Arial" w:hAnsi="Arial" w:cs="Arial"/>
                <w:b/>
                <w:bCs/>
              </w:rPr>
              <w:t>Can I name and locate the countries and their capital cities in the UK?</w:t>
            </w:r>
          </w:p>
          <w:p w14:paraId="7C0F1DF7" w14:textId="4615D5E1" w:rsidR="00A5611B" w:rsidRDefault="5F4AAA87" w:rsidP="5F4AAA87">
            <w:r w:rsidRPr="5F4AAA87">
              <w:rPr>
                <w:rFonts w:ascii="Arial" w:eastAsia="Arial" w:hAnsi="Arial" w:cs="Arial"/>
              </w:rPr>
              <w:t>Recap previous learning from Year 1 of the map of the UK.</w:t>
            </w:r>
          </w:p>
          <w:p w14:paraId="134C7840" w14:textId="584DEDA2" w:rsidR="00A5611B" w:rsidRDefault="5F4AAA87" w:rsidP="5F4AAA87">
            <w:pPr>
              <w:rPr>
                <w:rFonts w:ascii="Arial" w:eastAsia="Arial" w:hAnsi="Arial" w:cs="Arial"/>
              </w:rPr>
            </w:pPr>
            <w:r w:rsidRPr="5F4AAA87">
              <w:rPr>
                <w:rFonts w:ascii="Arial" w:eastAsia="Arial" w:hAnsi="Arial" w:cs="Arial"/>
              </w:rPr>
              <w:t xml:space="preserve">On the interactive white board locate the </w:t>
            </w:r>
            <w:proofErr w:type="spellStart"/>
            <w:r w:rsidRPr="5F4AAA87">
              <w:rPr>
                <w:rFonts w:ascii="Arial" w:eastAsia="Arial" w:hAnsi="Arial" w:cs="Arial"/>
              </w:rPr>
              <w:t>Uk</w:t>
            </w:r>
            <w:proofErr w:type="spellEnd"/>
            <w:r w:rsidRPr="5F4AAA87">
              <w:rPr>
                <w:rFonts w:ascii="Arial" w:eastAsia="Arial" w:hAnsi="Arial" w:cs="Arial"/>
              </w:rPr>
              <w:t xml:space="preserve"> and the 4 capital cities and seas. </w:t>
            </w:r>
          </w:p>
          <w:p w14:paraId="59259A42" w14:textId="74AAD5E7" w:rsidR="00A5611B" w:rsidRDefault="5F4AAA87" w:rsidP="5F4AAA87">
            <w:r w:rsidRPr="5F4AAA87">
              <w:rPr>
                <w:rFonts w:ascii="Arial" w:eastAsia="Arial" w:hAnsi="Arial" w:cs="Arial"/>
              </w:rPr>
              <w:t xml:space="preserve">Provide children with atlases and blue paper and they make messy maps of the </w:t>
            </w:r>
            <w:proofErr w:type="spellStart"/>
            <w:r w:rsidRPr="5F4AAA87">
              <w:rPr>
                <w:rFonts w:ascii="Arial" w:eastAsia="Arial" w:hAnsi="Arial" w:cs="Arial"/>
              </w:rPr>
              <w:t>Uk</w:t>
            </w:r>
            <w:proofErr w:type="spellEnd"/>
            <w:r w:rsidRPr="5F4AAA87">
              <w:rPr>
                <w:rFonts w:ascii="Arial" w:eastAsia="Arial" w:hAnsi="Arial" w:cs="Arial"/>
              </w:rPr>
              <w:t xml:space="preserve"> using cubes. Add labels to locate the capital cities and seas around the UK. Take photos to record and put in topic books.</w:t>
            </w:r>
          </w:p>
          <w:p w14:paraId="100C5B58" w14:textId="205E69A5" w:rsidR="00A5611B" w:rsidRDefault="00A5611B" w:rsidP="5F4AAA87">
            <w:pPr>
              <w:rPr>
                <w:rFonts w:ascii="Arial" w:hAnsi="Arial" w:cs="Arial"/>
              </w:rPr>
            </w:pPr>
          </w:p>
        </w:tc>
      </w:tr>
      <w:tr w:rsidR="000678E4" w:rsidRPr="000415F2" w14:paraId="003C1F3F" w14:textId="77777777" w:rsidTr="5F4AAA87">
        <w:trPr>
          <w:cantSplit/>
          <w:trHeight w:val="5344"/>
        </w:trPr>
        <w:tc>
          <w:tcPr>
            <w:tcW w:w="1412" w:type="dxa"/>
          </w:tcPr>
          <w:p w14:paraId="618E03CE" w14:textId="77777777" w:rsidR="000678E4" w:rsidRPr="000415F2" w:rsidRDefault="000B4A35" w:rsidP="000678E4">
            <w:pPr>
              <w:spacing w:after="0" w:line="240" w:lineRule="auto"/>
              <w:rPr>
                <w:rFonts w:ascii="Comic Sans MS" w:hAnsi="Comic Sans MS" w:cs="Comic Sans MS"/>
                <w:b/>
                <w:sz w:val="20"/>
                <w:szCs w:val="20"/>
              </w:rPr>
            </w:pPr>
            <w:r>
              <w:rPr>
                <w:rFonts w:ascii="Comic Sans MS" w:hAnsi="Comic Sans MS" w:cs="Comic Sans MS"/>
                <w:b/>
                <w:bCs/>
                <w:sz w:val="20"/>
                <w:szCs w:val="20"/>
              </w:rPr>
              <w:lastRenderedPageBreak/>
              <w:t>Friday 11th</w:t>
            </w:r>
          </w:p>
          <w:p w14:paraId="3FE9F23F" w14:textId="77777777" w:rsidR="000678E4" w:rsidRPr="000415F2" w:rsidRDefault="000678E4" w:rsidP="000678E4">
            <w:pPr>
              <w:spacing w:after="0" w:line="240" w:lineRule="auto"/>
              <w:rPr>
                <w:rFonts w:ascii="Comic Sans MS" w:hAnsi="Comic Sans MS" w:cs="Comic Sans MS"/>
                <w:b/>
                <w:sz w:val="20"/>
                <w:szCs w:val="20"/>
              </w:rPr>
            </w:pPr>
          </w:p>
        </w:tc>
        <w:tc>
          <w:tcPr>
            <w:tcW w:w="390" w:type="dxa"/>
            <w:vMerge/>
          </w:tcPr>
          <w:p w14:paraId="1F72F646" w14:textId="77777777" w:rsidR="000678E4" w:rsidRPr="000415F2" w:rsidRDefault="000678E4" w:rsidP="000678E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4B6B7D27" w14:textId="7D76FAFF" w:rsidR="00387BF5" w:rsidRPr="00E37370" w:rsidRDefault="000678E4" w:rsidP="5F4AAA87">
            <w:pPr>
              <w:spacing w:after="0" w:line="240" w:lineRule="auto"/>
              <w:ind w:right="113"/>
              <w:rPr>
                <w:rFonts w:ascii="Arial" w:hAnsi="Arial" w:cs="Arial"/>
              </w:rPr>
            </w:pPr>
            <w:r w:rsidRPr="5F4AAA87">
              <w:rPr>
                <w:rFonts w:ascii="Comic Sans MS" w:hAnsi="Comic Sans MS" w:cs="Comic Sans MS"/>
                <w:sz w:val="20"/>
                <w:szCs w:val="20"/>
                <w:highlight w:val="yellow"/>
              </w:rPr>
              <w:t>Curricular Literacy –</w:t>
            </w:r>
            <w:r w:rsidR="00306621" w:rsidRPr="5F4AAA87">
              <w:rPr>
                <w:rFonts w:ascii="Comic Sans MS" w:hAnsi="Comic Sans MS" w:cs="Comic Sans MS"/>
                <w:sz w:val="20"/>
                <w:szCs w:val="20"/>
              </w:rPr>
              <w:t xml:space="preserve"> </w:t>
            </w:r>
            <w:r w:rsidR="00EC55C0" w:rsidRPr="5F4AAA87">
              <w:rPr>
                <w:rFonts w:ascii="Comic Sans MS" w:hAnsi="Comic Sans MS" w:cs="Comic Sans MS"/>
                <w:sz w:val="20"/>
                <w:szCs w:val="20"/>
              </w:rPr>
              <w:t>PSHE -</w:t>
            </w:r>
          </w:p>
          <w:p w14:paraId="4A44C6E7" w14:textId="72FF9A9B" w:rsidR="00387BF5" w:rsidRPr="00E37370"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Can I understand the difference between secrets and surprises?</w:t>
            </w:r>
          </w:p>
          <w:p w14:paraId="33052DB8" w14:textId="2B87FD81" w:rsidR="00387BF5" w:rsidRPr="00E37370" w:rsidRDefault="00387BF5" w:rsidP="5F4AAA87">
            <w:pPr>
              <w:spacing w:after="0" w:line="240" w:lineRule="auto"/>
              <w:ind w:right="113"/>
              <w:rPr>
                <w:rFonts w:ascii="Comic Sans MS" w:hAnsi="Comic Sans MS" w:cs="Comic Sans MS"/>
                <w:sz w:val="20"/>
                <w:szCs w:val="20"/>
              </w:rPr>
            </w:pPr>
          </w:p>
          <w:p w14:paraId="35D86194" w14:textId="621DE29C" w:rsidR="00387BF5" w:rsidRPr="00E37370"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Starter- A Monster Surprise</w:t>
            </w:r>
          </w:p>
          <w:p w14:paraId="3C036191" w14:textId="356BD1EF" w:rsidR="00387BF5" w:rsidRPr="00E37370" w:rsidRDefault="00387BF5" w:rsidP="5F4AAA87">
            <w:pPr>
              <w:spacing w:after="0" w:line="240" w:lineRule="auto"/>
              <w:ind w:right="113"/>
              <w:rPr>
                <w:rFonts w:ascii="Comic Sans MS" w:hAnsi="Comic Sans MS" w:cs="Comic Sans MS"/>
                <w:sz w:val="20"/>
                <w:szCs w:val="20"/>
              </w:rPr>
            </w:pPr>
          </w:p>
          <w:p w14:paraId="04271E9D" w14:textId="54548089" w:rsidR="00387BF5" w:rsidRPr="00E37370" w:rsidRDefault="00C96E65" w:rsidP="5F4AAA87">
            <w:pPr>
              <w:spacing w:after="0" w:line="240" w:lineRule="auto"/>
              <w:ind w:right="113"/>
              <w:rPr>
                <w:rFonts w:ascii="Comic Sans MS" w:hAnsi="Comic Sans MS" w:cs="Comic Sans MS"/>
                <w:sz w:val="20"/>
                <w:szCs w:val="20"/>
              </w:rPr>
            </w:pPr>
            <w:hyperlink r:id="rId16">
              <w:r w:rsidR="5F4AAA87" w:rsidRPr="5F4AAA87">
                <w:rPr>
                  <w:rStyle w:val="Hyperlink"/>
                  <w:rFonts w:ascii="Comic Sans MS" w:hAnsi="Comic Sans MS" w:cs="Comic Sans MS"/>
                  <w:sz w:val="20"/>
                  <w:szCs w:val="20"/>
                </w:rPr>
                <w:t>https://www.youtube.com/watch?v=Qe7G_ipEukU</w:t>
              </w:r>
            </w:hyperlink>
          </w:p>
          <w:p w14:paraId="14087943" w14:textId="155DBC88" w:rsidR="00387BF5" w:rsidRPr="00E37370" w:rsidRDefault="00387BF5" w:rsidP="5F4AAA87">
            <w:pPr>
              <w:spacing w:after="0" w:line="240" w:lineRule="auto"/>
              <w:ind w:right="113"/>
              <w:rPr>
                <w:rFonts w:ascii="Comic Sans MS" w:hAnsi="Comic Sans MS" w:cs="Comic Sans MS"/>
                <w:sz w:val="20"/>
                <w:szCs w:val="20"/>
              </w:rPr>
            </w:pPr>
          </w:p>
          <w:p w14:paraId="13063416" w14:textId="77F135C6" w:rsidR="00387BF5" w:rsidRPr="00E37370"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Children to discuss about a time they were surprised /kept a secret.</w:t>
            </w:r>
          </w:p>
          <w:p w14:paraId="2B30D838" w14:textId="6363DB2A" w:rsidR="00387BF5" w:rsidRPr="00E37370"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A secret- is usually something that is negative</w:t>
            </w:r>
          </w:p>
          <w:p w14:paraId="1756CB75" w14:textId="093ED02C" w:rsidR="00387BF5" w:rsidRPr="00E37370" w:rsidRDefault="00387BF5" w:rsidP="5F4AAA87">
            <w:pPr>
              <w:spacing w:after="0" w:line="240" w:lineRule="auto"/>
              <w:ind w:right="113"/>
              <w:rPr>
                <w:rFonts w:ascii="Comic Sans MS" w:hAnsi="Comic Sans MS" w:cs="Comic Sans MS"/>
                <w:sz w:val="20"/>
                <w:szCs w:val="20"/>
              </w:rPr>
            </w:pPr>
          </w:p>
          <w:p w14:paraId="4C61F9ED" w14:textId="31FDA5A1" w:rsidR="00387BF5" w:rsidRPr="00E37370"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A surprise- is a good secret if you're doing something good for someone.</w:t>
            </w:r>
          </w:p>
          <w:p w14:paraId="08F315CA" w14:textId="7DD69928" w:rsidR="00387BF5" w:rsidRPr="00E37370" w:rsidRDefault="00387BF5" w:rsidP="5F4AAA87">
            <w:pPr>
              <w:spacing w:after="0" w:line="240" w:lineRule="auto"/>
              <w:ind w:right="113"/>
              <w:rPr>
                <w:rFonts w:ascii="Comic Sans MS" w:hAnsi="Comic Sans MS" w:cs="Comic Sans MS"/>
                <w:sz w:val="20"/>
                <w:szCs w:val="20"/>
              </w:rPr>
            </w:pPr>
          </w:p>
          <w:p w14:paraId="01F06E00" w14:textId="06BC2787" w:rsidR="00387BF5" w:rsidRPr="00E37370" w:rsidRDefault="5F4AAA87" w:rsidP="5F4AAA87">
            <w:pPr>
              <w:spacing w:after="0" w:line="240" w:lineRule="auto"/>
              <w:ind w:right="113"/>
              <w:rPr>
                <w:rFonts w:ascii="Comic Sans MS" w:hAnsi="Comic Sans MS" w:cs="Comic Sans MS"/>
                <w:sz w:val="20"/>
                <w:szCs w:val="20"/>
              </w:rPr>
            </w:pPr>
            <w:r w:rsidRPr="5F4AAA87">
              <w:rPr>
                <w:rFonts w:ascii="Comic Sans MS" w:hAnsi="Comic Sans MS" w:cs="Comic Sans MS"/>
                <w:sz w:val="20"/>
                <w:szCs w:val="20"/>
              </w:rPr>
              <w:t xml:space="preserve">Discuss that if they are asked to keep a </w:t>
            </w:r>
            <w:proofErr w:type="gramStart"/>
            <w:r w:rsidRPr="5F4AAA87">
              <w:rPr>
                <w:rFonts w:ascii="Comic Sans MS" w:hAnsi="Comic Sans MS" w:cs="Comic Sans MS"/>
                <w:sz w:val="20"/>
                <w:szCs w:val="20"/>
              </w:rPr>
              <w:t xml:space="preserve">secret  </w:t>
            </w:r>
            <w:proofErr w:type="spellStart"/>
            <w:r w:rsidRPr="5F4AAA87">
              <w:rPr>
                <w:rFonts w:ascii="Comic Sans MS" w:hAnsi="Comic Sans MS" w:cs="Comic Sans MS"/>
                <w:sz w:val="20"/>
                <w:szCs w:val="20"/>
              </w:rPr>
              <w:t>e.g</w:t>
            </w:r>
            <w:proofErr w:type="spellEnd"/>
            <w:proofErr w:type="gramEnd"/>
            <w:r w:rsidRPr="5F4AAA87">
              <w:rPr>
                <w:rFonts w:ascii="Comic Sans MS" w:hAnsi="Comic Sans MS" w:cs="Comic Sans MS"/>
                <w:sz w:val="20"/>
                <w:szCs w:val="20"/>
              </w:rPr>
              <w:t xml:space="preserve"> from a grown up is it a surprise or is it something that they need to tell.</w:t>
            </w:r>
          </w:p>
          <w:p w14:paraId="67588D11" w14:textId="543283BB" w:rsidR="00387BF5" w:rsidRPr="00E37370" w:rsidRDefault="00387BF5" w:rsidP="5F4AAA87">
            <w:pPr>
              <w:spacing w:after="0" w:line="240" w:lineRule="auto"/>
              <w:ind w:right="113"/>
              <w:rPr>
                <w:rFonts w:ascii="Comic Sans MS" w:hAnsi="Comic Sans MS" w:cs="Comic Sans MS"/>
                <w:sz w:val="20"/>
                <w:szCs w:val="20"/>
              </w:rPr>
            </w:pPr>
          </w:p>
        </w:tc>
        <w:tc>
          <w:tcPr>
            <w:tcW w:w="283" w:type="dxa"/>
            <w:vMerge/>
          </w:tcPr>
          <w:p w14:paraId="08CE6F91" w14:textId="77777777" w:rsidR="000678E4" w:rsidRPr="000415F2" w:rsidRDefault="000678E4" w:rsidP="000678E4">
            <w:pPr>
              <w:spacing w:after="0" w:line="240" w:lineRule="auto"/>
              <w:jc w:val="center"/>
              <w:rPr>
                <w:rFonts w:ascii="Comic Sans MS" w:hAnsi="Comic Sans MS" w:cs="Comic Sans MS"/>
                <w:sz w:val="20"/>
                <w:szCs w:val="20"/>
              </w:rPr>
            </w:pPr>
          </w:p>
        </w:tc>
        <w:tc>
          <w:tcPr>
            <w:tcW w:w="567" w:type="dxa"/>
            <w:vMerge/>
          </w:tcPr>
          <w:p w14:paraId="61CDCEAD" w14:textId="77777777" w:rsidR="000678E4" w:rsidRPr="000415F2" w:rsidRDefault="000678E4" w:rsidP="000678E4">
            <w:pPr>
              <w:spacing w:after="0" w:line="240" w:lineRule="auto"/>
              <w:jc w:val="center"/>
              <w:rPr>
                <w:rFonts w:ascii="Comic Sans MS" w:hAnsi="Comic Sans MS" w:cs="Comic Sans MS"/>
                <w:sz w:val="20"/>
                <w:szCs w:val="20"/>
              </w:rPr>
            </w:pPr>
          </w:p>
        </w:tc>
        <w:tc>
          <w:tcPr>
            <w:tcW w:w="2835" w:type="dxa"/>
            <w:tcBorders>
              <w:top w:val="nil"/>
              <w:left w:val="single" w:sz="4" w:space="0" w:color="auto"/>
            </w:tcBorders>
          </w:tcPr>
          <w:p w14:paraId="1D18E53E" w14:textId="6E38ED32" w:rsidR="003A6292" w:rsidRDefault="003A6292" w:rsidP="5F4AAA87">
            <w:pPr>
              <w:rPr>
                <w:rFonts w:ascii="Comic Sans MS" w:hAnsi="Comic Sans MS" w:cs="Comic Sans MS"/>
                <w:sz w:val="20"/>
                <w:szCs w:val="20"/>
              </w:rPr>
            </w:pPr>
            <w:r w:rsidRPr="5F4AAA87">
              <w:rPr>
                <w:rFonts w:ascii="Comic Sans MS" w:hAnsi="Comic Sans MS" w:cs="Comic Sans MS"/>
                <w:sz w:val="20"/>
                <w:szCs w:val="20"/>
                <w:highlight w:val="cyan"/>
              </w:rPr>
              <w:t>Numeracy</w:t>
            </w:r>
            <w:proofErr w:type="gramStart"/>
            <w:r w:rsidRPr="5F4AAA87">
              <w:rPr>
                <w:rFonts w:ascii="Comic Sans MS" w:hAnsi="Comic Sans MS" w:cs="Comic Sans MS"/>
                <w:sz w:val="20"/>
                <w:szCs w:val="20"/>
                <w:highlight w:val="cyan"/>
              </w:rPr>
              <w:t>-  End</w:t>
            </w:r>
            <w:proofErr w:type="gramEnd"/>
            <w:r w:rsidRPr="5F4AAA87">
              <w:rPr>
                <w:rFonts w:ascii="Comic Sans MS" w:hAnsi="Comic Sans MS" w:cs="Comic Sans MS"/>
                <w:sz w:val="20"/>
                <w:szCs w:val="20"/>
                <w:highlight w:val="cyan"/>
              </w:rPr>
              <w:t xml:space="preserve"> of unit shape quiz</w:t>
            </w:r>
          </w:p>
          <w:p w14:paraId="45BEC2FA" w14:textId="16257117" w:rsidR="00387BF5"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Recap shape names and properties for 2D and 3D shape names.</w:t>
            </w:r>
          </w:p>
          <w:p w14:paraId="6D85359A" w14:textId="258BEBC8" w:rsidR="00387BF5"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Recap lines of symmetry and reflection.</w:t>
            </w:r>
          </w:p>
          <w:p w14:paraId="3D708D8B" w14:textId="4B9BCEE5" w:rsidR="00387BF5"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Recap sorting shapes based on their properties.</w:t>
            </w:r>
          </w:p>
          <w:p w14:paraId="6BB9E253" w14:textId="0834259F" w:rsidR="00387BF5" w:rsidRPr="000415F2" w:rsidRDefault="5F4AAA87" w:rsidP="5F4AAA87">
            <w:pPr>
              <w:rPr>
                <w:rFonts w:ascii="Comic Sans MS" w:hAnsi="Comic Sans MS" w:cs="Comic Sans MS"/>
                <w:sz w:val="20"/>
                <w:szCs w:val="20"/>
              </w:rPr>
            </w:pPr>
            <w:r w:rsidRPr="5F4AAA87">
              <w:rPr>
                <w:rFonts w:ascii="Comic Sans MS" w:hAnsi="Comic Sans MS" w:cs="Comic Sans MS"/>
                <w:sz w:val="20"/>
                <w:szCs w:val="20"/>
              </w:rPr>
              <w:t xml:space="preserve">Children to then independently complete the shape quiz. </w:t>
            </w:r>
          </w:p>
        </w:tc>
        <w:tc>
          <w:tcPr>
            <w:tcW w:w="314" w:type="dxa"/>
            <w:vMerge/>
          </w:tcPr>
          <w:p w14:paraId="23DE523C" w14:textId="77777777" w:rsidR="000678E4" w:rsidRPr="000415F2" w:rsidRDefault="000678E4" w:rsidP="000678E4">
            <w:pPr>
              <w:spacing w:after="0" w:line="240" w:lineRule="auto"/>
              <w:jc w:val="center"/>
              <w:rPr>
                <w:rFonts w:ascii="Comic Sans MS" w:hAnsi="Comic Sans MS" w:cs="Comic Sans MS"/>
                <w:sz w:val="20"/>
                <w:szCs w:val="20"/>
              </w:rPr>
            </w:pPr>
          </w:p>
        </w:tc>
        <w:tc>
          <w:tcPr>
            <w:tcW w:w="472" w:type="dxa"/>
            <w:vMerge/>
          </w:tcPr>
          <w:p w14:paraId="52E56223" w14:textId="77777777" w:rsidR="000678E4" w:rsidRPr="000415F2" w:rsidRDefault="000678E4" w:rsidP="000678E4">
            <w:pPr>
              <w:spacing w:after="0" w:line="240" w:lineRule="auto"/>
              <w:jc w:val="center"/>
              <w:rPr>
                <w:rFonts w:ascii="Comic Sans MS" w:hAnsi="Comic Sans MS" w:cs="Comic Sans MS"/>
                <w:sz w:val="20"/>
                <w:szCs w:val="20"/>
              </w:rPr>
            </w:pPr>
          </w:p>
        </w:tc>
        <w:tc>
          <w:tcPr>
            <w:tcW w:w="632" w:type="dxa"/>
            <w:tcBorders>
              <w:left w:val="single" w:sz="4" w:space="0" w:color="auto"/>
              <w:right w:val="single" w:sz="4" w:space="0" w:color="auto"/>
            </w:tcBorders>
          </w:tcPr>
          <w:p w14:paraId="07547A01" w14:textId="77777777" w:rsidR="000678E4" w:rsidRPr="000415F2" w:rsidRDefault="000678E4" w:rsidP="000678E4">
            <w:pPr>
              <w:rPr>
                <w:rFonts w:ascii="Comic Sans MS" w:hAnsi="Comic Sans MS" w:cs="Comic Sans MS"/>
                <w:sz w:val="20"/>
                <w:szCs w:val="20"/>
              </w:rPr>
            </w:pPr>
          </w:p>
          <w:p w14:paraId="59CBEAF9" w14:textId="77777777" w:rsidR="000678E4" w:rsidRPr="000415F2" w:rsidRDefault="000678E4" w:rsidP="000678E4">
            <w:pPr>
              <w:rPr>
                <w:rFonts w:ascii="Comic Sans MS" w:hAnsi="Comic Sans MS" w:cs="Comic Sans MS"/>
                <w:sz w:val="20"/>
                <w:szCs w:val="20"/>
              </w:rPr>
            </w:pPr>
            <w:r w:rsidRPr="000415F2">
              <w:rPr>
                <w:rFonts w:ascii="Comic Sans MS" w:hAnsi="Comic Sans MS" w:cs="Comic Sans MS"/>
                <w:sz w:val="20"/>
                <w:szCs w:val="20"/>
              </w:rPr>
              <w:t>Quiet reading</w:t>
            </w:r>
          </w:p>
          <w:p w14:paraId="5043CB0F" w14:textId="77777777" w:rsidR="000678E4" w:rsidRPr="000415F2" w:rsidRDefault="000678E4" w:rsidP="000678E4">
            <w:pPr>
              <w:rPr>
                <w:rFonts w:ascii="Comic Sans MS" w:hAnsi="Comic Sans MS" w:cs="Comic Sans MS"/>
                <w:sz w:val="20"/>
                <w:szCs w:val="20"/>
              </w:rPr>
            </w:pPr>
          </w:p>
        </w:tc>
        <w:tc>
          <w:tcPr>
            <w:tcW w:w="3802" w:type="dxa"/>
            <w:tcBorders>
              <w:left w:val="single" w:sz="4" w:space="0" w:color="auto"/>
              <w:right w:val="single" w:sz="4" w:space="0" w:color="auto"/>
            </w:tcBorders>
          </w:tcPr>
          <w:p w14:paraId="3856914F" w14:textId="77777777" w:rsidR="000678E4" w:rsidRDefault="000678E4" w:rsidP="000678E4">
            <w:pPr>
              <w:rPr>
                <w:rFonts w:ascii="Arial" w:hAnsi="Arial" w:cs="Arial"/>
                <w:b/>
              </w:rPr>
            </w:pPr>
            <w:r w:rsidRPr="00253441">
              <w:rPr>
                <w:rFonts w:ascii="Arial" w:hAnsi="Arial" w:cs="Arial"/>
                <w:b/>
                <w:highlight w:val="green"/>
              </w:rPr>
              <w:t>Assembly – 1.30pm</w:t>
            </w:r>
          </w:p>
          <w:p w14:paraId="457DB4D6" w14:textId="77777777" w:rsidR="000678E4" w:rsidRDefault="000678E4" w:rsidP="000678E4">
            <w:pPr>
              <w:rPr>
                <w:rFonts w:ascii="Comic Sans MS" w:hAnsi="Comic Sans MS"/>
              </w:rPr>
            </w:pPr>
            <w:r>
              <w:rPr>
                <w:rFonts w:ascii="Comic Sans MS" w:hAnsi="Comic Sans MS"/>
              </w:rPr>
              <w:t>Homework/Spelling sentences (consolidation of weekly phonics and grammar).</w:t>
            </w:r>
          </w:p>
          <w:p w14:paraId="088C7730" w14:textId="77777777" w:rsidR="000678E4" w:rsidRPr="000415F2" w:rsidRDefault="000678E4" w:rsidP="000678E4">
            <w:pPr>
              <w:rPr>
                <w:rFonts w:ascii="Comic Sans MS" w:hAnsi="Comic Sans MS"/>
              </w:rPr>
            </w:pPr>
            <w:r>
              <w:rPr>
                <w:rFonts w:ascii="Comic Sans MS" w:hAnsi="Comic Sans MS"/>
              </w:rPr>
              <w:t>Golden Time – 2.15</w:t>
            </w:r>
          </w:p>
        </w:tc>
      </w:tr>
    </w:tbl>
    <w:p w14:paraId="07459315" w14:textId="77777777" w:rsidR="00EE2397" w:rsidRPr="000415F2" w:rsidRDefault="00EE2397" w:rsidP="00FF6169">
      <w:pPr>
        <w:rPr>
          <w:rFonts w:ascii="Comic Sans MS" w:hAnsi="Comic Sans MS" w:cs="Comic Sans MS"/>
          <w:b/>
          <w:bCs/>
          <w:sz w:val="18"/>
          <w:szCs w:val="18"/>
        </w:rPr>
      </w:pPr>
    </w:p>
    <w:tbl>
      <w:tblPr>
        <w:tblStyle w:val="TableGrid"/>
        <w:tblW w:w="13887" w:type="dxa"/>
        <w:tblLook w:val="04A0" w:firstRow="1" w:lastRow="0" w:firstColumn="1" w:lastColumn="0" w:noHBand="0" w:noVBand="1"/>
      </w:tblPr>
      <w:tblGrid>
        <w:gridCol w:w="2569"/>
        <w:gridCol w:w="2592"/>
        <w:gridCol w:w="2636"/>
        <w:gridCol w:w="2592"/>
        <w:gridCol w:w="3498"/>
      </w:tblGrid>
      <w:tr w:rsidR="00285470" w:rsidRPr="00285470" w14:paraId="03485BCA" w14:textId="77777777" w:rsidTr="5F4AAA87">
        <w:tc>
          <w:tcPr>
            <w:tcW w:w="2569" w:type="dxa"/>
          </w:tcPr>
          <w:p w14:paraId="2C055FC8"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Monday</w:t>
            </w:r>
          </w:p>
        </w:tc>
        <w:tc>
          <w:tcPr>
            <w:tcW w:w="2592" w:type="dxa"/>
          </w:tcPr>
          <w:p w14:paraId="0B01928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Tuesday</w:t>
            </w:r>
          </w:p>
        </w:tc>
        <w:tc>
          <w:tcPr>
            <w:tcW w:w="2636" w:type="dxa"/>
          </w:tcPr>
          <w:p w14:paraId="1FB9E9A5"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Wednesday</w:t>
            </w:r>
          </w:p>
        </w:tc>
        <w:tc>
          <w:tcPr>
            <w:tcW w:w="2592" w:type="dxa"/>
          </w:tcPr>
          <w:p w14:paraId="6CAC590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Thursday</w:t>
            </w:r>
          </w:p>
        </w:tc>
        <w:tc>
          <w:tcPr>
            <w:tcW w:w="3498" w:type="dxa"/>
          </w:tcPr>
          <w:p w14:paraId="5D26DC16"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Friday</w:t>
            </w:r>
          </w:p>
        </w:tc>
      </w:tr>
      <w:tr w:rsidR="00152F30" w:rsidRPr="00285470" w14:paraId="0E326E79" w14:textId="77777777" w:rsidTr="5F4AAA87">
        <w:tc>
          <w:tcPr>
            <w:tcW w:w="2569" w:type="dxa"/>
          </w:tcPr>
          <w:p w14:paraId="2B03CC88" w14:textId="77777777" w:rsidR="00113282" w:rsidRPr="00285470" w:rsidRDefault="00661107" w:rsidP="00661107">
            <w:pPr>
              <w:rPr>
                <w:color w:val="000000" w:themeColor="text1"/>
              </w:rPr>
            </w:pPr>
            <w:r w:rsidRPr="00285470">
              <w:rPr>
                <w:color w:val="000000" w:themeColor="text1"/>
                <w:highlight w:val="yellow"/>
              </w:rPr>
              <w:t>Revise the GPC’s taught this term.</w:t>
            </w:r>
          </w:p>
          <w:p w14:paraId="1D59DF46" w14:textId="77777777" w:rsidR="00D62436" w:rsidRPr="00285470" w:rsidRDefault="69A3A0D9" w:rsidP="00661107">
            <w:pPr>
              <w:rPr>
                <w:color w:val="000000" w:themeColor="text1"/>
              </w:rPr>
            </w:pPr>
            <w:r w:rsidRPr="5F4AAA87">
              <w:rPr>
                <w:color w:val="000000" w:themeColor="text1"/>
              </w:rPr>
              <w:t>Quick spell CEW.</w:t>
            </w:r>
          </w:p>
          <w:p w14:paraId="59E17270" w14:textId="2E558BBD" w:rsidR="5F4AAA87" w:rsidRDefault="5F4AAA87" w:rsidP="5F4AAA87">
            <w:pPr>
              <w:rPr>
                <w:color w:val="000000" w:themeColor="text1"/>
              </w:rPr>
            </w:pPr>
            <w:r w:rsidRPr="5F4AAA87">
              <w:rPr>
                <w:color w:val="000000" w:themeColor="text1"/>
              </w:rPr>
              <w:lastRenderedPageBreak/>
              <w:t xml:space="preserve">Pretty   </w:t>
            </w:r>
            <w:proofErr w:type="gramStart"/>
            <w:r w:rsidRPr="5F4AAA87">
              <w:rPr>
                <w:color w:val="000000" w:themeColor="text1"/>
              </w:rPr>
              <w:t>sugar  water</w:t>
            </w:r>
            <w:proofErr w:type="gramEnd"/>
          </w:p>
          <w:p w14:paraId="536546F7" w14:textId="0962983C" w:rsidR="0020436D" w:rsidRPr="00285470" w:rsidRDefault="5F4AAA87" w:rsidP="00661107">
            <w:pPr>
              <w:rPr>
                <w:color w:val="000000" w:themeColor="text1"/>
              </w:rPr>
            </w:pPr>
            <w:r w:rsidRPr="5F4AAA87">
              <w:rPr>
                <w:color w:val="000000" w:themeColor="text1"/>
              </w:rPr>
              <w:t>Spell words where suffixes (-</w:t>
            </w:r>
            <w:proofErr w:type="gramStart"/>
            <w:r w:rsidRPr="5F4AAA87">
              <w:rPr>
                <w:color w:val="000000" w:themeColor="text1"/>
              </w:rPr>
              <w:t>ed,-</w:t>
            </w:r>
            <w:proofErr w:type="spellStart"/>
            <w:proofErr w:type="gramEnd"/>
            <w:r w:rsidRPr="5F4AAA87">
              <w:rPr>
                <w:color w:val="000000" w:themeColor="text1"/>
              </w:rPr>
              <w:t>ing</w:t>
            </w:r>
            <w:proofErr w:type="spellEnd"/>
            <w:r w:rsidRPr="5F4AAA87">
              <w:rPr>
                <w:color w:val="000000" w:themeColor="text1"/>
              </w:rPr>
              <w:t xml:space="preserve">) are added to words ending in consonant +y </w:t>
            </w:r>
            <w:proofErr w:type="spellStart"/>
            <w:r w:rsidRPr="5F4AAA87">
              <w:rPr>
                <w:color w:val="000000" w:themeColor="text1"/>
              </w:rPr>
              <w:t>e.g</w:t>
            </w:r>
            <w:proofErr w:type="spellEnd"/>
            <w:r w:rsidRPr="5F4AAA87">
              <w:rPr>
                <w:color w:val="000000" w:themeColor="text1"/>
              </w:rPr>
              <w:t xml:space="preserve"> cry    try spy  </w:t>
            </w:r>
          </w:p>
          <w:p w14:paraId="43F69FA2" w14:textId="03F03B08" w:rsidR="5F4AAA87" w:rsidRDefault="5F4AAA87" w:rsidP="5F4AAA87">
            <w:pPr>
              <w:rPr>
                <w:color w:val="000000" w:themeColor="text1"/>
              </w:rPr>
            </w:pPr>
            <w:r w:rsidRPr="5F4AAA87">
              <w:rPr>
                <w:color w:val="000000" w:themeColor="text1"/>
              </w:rPr>
              <w:t>First lesson recap adding –ed to words</w:t>
            </w:r>
          </w:p>
          <w:p w14:paraId="269531F4" w14:textId="19222B92" w:rsidR="5F4AAA87" w:rsidRDefault="5F4AAA87" w:rsidP="5F4AAA87">
            <w:pPr>
              <w:rPr>
                <w:color w:val="000000" w:themeColor="text1"/>
              </w:rPr>
            </w:pPr>
            <w:r w:rsidRPr="5F4AAA87">
              <w:rPr>
                <w:color w:val="000000" w:themeColor="text1"/>
              </w:rPr>
              <w:t>Jumped /baked /tried/hopped</w:t>
            </w:r>
          </w:p>
          <w:p w14:paraId="74741F0C" w14:textId="77777777" w:rsidR="0020436D" w:rsidRPr="00285470" w:rsidRDefault="0020436D" w:rsidP="0020436D">
            <w:pPr>
              <w:rPr>
                <w:color w:val="000000" w:themeColor="text1"/>
              </w:rPr>
            </w:pPr>
            <w:r w:rsidRPr="00285470">
              <w:rPr>
                <w:color w:val="000000" w:themeColor="text1"/>
              </w:rPr>
              <w:t xml:space="preserve">See </w:t>
            </w:r>
            <w:proofErr w:type="spellStart"/>
            <w:r w:rsidRPr="00285470">
              <w:rPr>
                <w:color w:val="000000" w:themeColor="text1"/>
              </w:rPr>
              <w:t>Powerpoint</w:t>
            </w:r>
            <w:proofErr w:type="spellEnd"/>
            <w:r w:rsidR="00D62436" w:rsidRPr="00285470">
              <w:rPr>
                <w:color w:val="000000" w:themeColor="text1"/>
              </w:rPr>
              <w:t>/Smartboard slide</w:t>
            </w:r>
          </w:p>
        </w:tc>
        <w:tc>
          <w:tcPr>
            <w:tcW w:w="2592" w:type="dxa"/>
          </w:tcPr>
          <w:p w14:paraId="537D21F0" w14:textId="77777777" w:rsidR="00661107" w:rsidRPr="00285470" w:rsidRDefault="00661107" w:rsidP="00661107">
            <w:pPr>
              <w:rPr>
                <w:color w:val="000000" w:themeColor="text1"/>
              </w:rPr>
            </w:pPr>
            <w:r w:rsidRPr="00285470">
              <w:rPr>
                <w:color w:val="000000" w:themeColor="text1"/>
                <w:highlight w:val="yellow"/>
              </w:rPr>
              <w:lastRenderedPageBreak/>
              <w:t>Revise the GPC’s taught this term.</w:t>
            </w:r>
          </w:p>
          <w:p w14:paraId="2D2A8E75" w14:textId="77777777" w:rsidR="00113282" w:rsidRPr="00285470" w:rsidRDefault="69A3A0D9" w:rsidP="00113282">
            <w:pPr>
              <w:rPr>
                <w:color w:val="000000" w:themeColor="text1"/>
              </w:rPr>
            </w:pPr>
            <w:r w:rsidRPr="5F4AAA87">
              <w:rPr>
                <w:color w:val="000000" w:themeColor="text1"/>
              </w:rPr>
              <w:t>Quick spell CEW.</w:t>
            </w:r>
          </w:p>
          <w:p w14:paraId="0902C0FF" w14:textId="39033F8E" w:rsidR="5F4AAA87" w:rsidRDefault="5F4AAA87" w:rsidP="5F4AAA87">
            <w:pPr>
              <w:rPr>
                <w:color w:val="000000" w:themeColor="text1"/>
              </w:rPr>
            </w:pPr>
            <w:r w:rsidRPr="5F4AAA87">
              <w:rPr>
                <w:color w:val="000000" w:themeColor="text1"/>
              </w:rPr>
              <w:lastRenderedPageBreak/>
              <w:t xml:space="preserve">Pretty </w:t>
            </w:r>
            <w:proofErr w:type="gramStart"/>
            <w:r w:rsidRPr="5F4AAA87">
              <w:rPr>
                <w:color w:val="000000" w:themeColor="text1"/>
              </w:rPr>
              <w:t>sugar  water</w:t>
            </w:r>
            <w:proofErr w:type="gramEnd"/>
          </w:p>
          <w:p w14:paraId="4246A948" w14:textId="268D967D" w:rsidR="00113282" w:rsidRPr="00285470" w:rsidRDefault="38CBD14C" w:rsidP="5F4AAA87">
            <w:pPr>
              <w:rPr>
                <w:color w:val="000000" w:themeColor="text1"/>
              </w:rPr>
            </w:pPr>
            <w:r w:rsidRPr="5F4AAA87">
              <w:rPr>
                <w:color w:val="000000" w:themeColor="text1"/>
              </w:rPr>
              <w:t xml:space="preserve">See </w:t>
            </w:r>
            <w:proofErr w:type="spellStart"/>
            <w:r w:rsidRPr="5F4AAA87">
              <w:rPr>
                <w:color w:val="000000" w:themeColor="text1"/>
              </w:rPr>
              <w:t>Powerpoint</w:t>
            </w:r>
            <w:proofErr w:type="spellEnd"/>
            <w:r w:rsidRPr="5F4AAA87">
              <w:rPr>
                <w:color w:val="000000" w:themeColor="text1"/>
              </w:rPr>
              <w:t>/Smartboard slide</w:t>
            </w:r>
          </w:p>
          <w:p w14:paraId="02787498" w14:textId="09C6E048" w:rsidR="00113282" w:rsidRPr="00285470" w:rsidRDefault="00113282" w:rsidP="5F4AAA87">
            <w:pPr>
              <w:rPr>
                <w:color w:val="000000" w:themeColor="text1"/>
              </w:rPr>
            </w:pPr>
          </w:p>
          <w:p w14:paraId="309632B9" w14:textId="6AAF32B4" w:rsidR="00113282" w:rsidRPr="00285470" w:rsidRDefault="5F4AAA87" w:rsidP="5F4AAA87">
            <w:pPr>
              <w:rPr>
                <w:color w:val="000000" w:themeColor="text1"/>
              </w:rPr>
            </w:pPr>
            <w:r w:rsidRPr="5F4AAA87">
              <w:rPr>
                <w:color w:val="000000" w:themeColor="text1"/>
              </w:rPr>
              <w:t>Teach adding –ed to words ending in y</w:t>
            </w:r>
          </w:p>
          <w:p w14:paraId="32355711" w14:textId="44536221" w:rsidR="00113282" w:rsidRPr="00285470" w:rsidRDefault="5F4AAA87" w:rsidP="5F4AAA87">
            <w:pPr>
              <w:rPr>
                <w:color w:val="000000" w:themeColor="text1"/>
              </w:rPr>
            </w:pPr>
            <w:r w:rsidRPr="5F4AAA87">
              <w:rPr>
                <w:color w:val="000000" w:themeColor="text1"/>
              </w:rPr>
              <w:t>Try/cry spy</w:t>
            </w:r>
          </w:p>
        </w:tc>
        <w:tc>
          <w:tcPr>
            <w:tcW w:w="2636" w:type="dxa"/>
          </w:tcPr>
          <w:p w14:paraId="77C8CDDE" w14:textId="4DB967C1" w:rsidR="00113282" w:rsidRPr="00285470" w:rsidRDefault="69A3A0D9" w:rsidP="5F4AAA87">
            <w:pPr>
              <w:rPr>
                <w:color w:val="000000" w:themeColor="text1"/>
              </w:rPr>
            </w:pPr>
            <w:r w:rsidRPr="5F4AAA87">
              <w:rPr>
                <w:color w:val="000000" w:themeColor="text1"/>
              </w:rPr>
              <w:lastRenderedPageBreak/>
              <w:t>Silly sentences with Common Exception</w:t>
            </w:r>
            <w:r w:rsidR="6AC24C24" w:rsidRPr="5F4AAA87">
              <w:rPr>
                <w:color w:val="000000" w:themeColor="text1"/>
              </w:rPr>
              <w:t xml:space="preserve"> words.</w:t>
            </w:r>
          </w:p>
          <w:p w14:paraId="5FC94370" w14:textId="31BE9002" w:rsidR="00113282" w:rsidRPr="00285470" w:rsidRDefault="6AC24C24" w:rsidP="5F4AAA87">
            <w:pPr>
              <w:rPr>
                <w:color w:val="000000" w:themeColor="text1"/>
              </w:rPr>
            </w:pPr>
            <w:r w:rsidRPr="5F4AAA87">
              <w:rPr>
                <w:color w:val="000000" w:themeColor="text1"/>
              </w:rPr>
              <w:t>The pretty swan spied the water.</w:t>
            </w:r>
          </w:p>
          <w:p w14:paraId="41E34303" w14:textId="24418ACC" w:rsidR="00113282" w:rsidRPr="00285470" w:rsidRDefault="6AC24C24" w:rsidP="5F4AAA87">
            <w:pPr>
              <w:rPr>
                <w:color w:val="000000" w:themeColor="text1"/>
              </w:rPr>
            </w:pPr>
            <w:r w:rsidRPr="5F4AAA87">
              <w:rPr>
                <w:color w:val="000000" w:themeColor="text1"/>
              </w:rPr>
              <w:lastRenderedPageBreak/>
              <w:t>Who tried to eat the sugar?</w:t>
            </w:r>
          </w:p>
          <w:p w14:paraId="6537F28F" w14:textId="2CA18FFB" w:rsidR="00113282" w:rsidRPr="00285470" w:rsidRDefault="6AC24C24" w:rsidP="5F4AAA87">
            <w:pPr>
              <w:rPr>
                <w:color w:val="000000" w:themeColor="text1"/>
              </w:rPr>
            </w:pPr>
            <w:r w:rsidRPr="5F4AAA87">
              <w:rPr>
                <w:color w:val="000000" w:themeColor="text1"/>
              </w:rPr>
              <w:t xml:space="preserve">They were </w:t>
            </w:r>
            <w:proofErr w:type="gramStart"/>
            <w:r w:rsidRPr="5F4AAA87">
              <w:rPr>
                <w:color w:val="000000" w:themeColor="text1"/>
              </w:rPr>
              <w:t>crying  when</w:t>
            </w:r>
            <w:proofErr w:type="gramEnd"/>
            <w:r w:rsidRPr="5F4AAA87">
              <w:rPr>
                <w:color w:val="000000" w:themeColor="text1"/>
              </w:rPr>
              <w:t xml:space="preserve"> they were running.</w:t>
            </w:r>
          </w:p>
        </w:tc>
        <w:tc>
          <w:tcPr>
            <w:tcW w:w="2592" w:type="dxa"/>
          </w:tcPr>
          <w:p w14:paraId="28EB4A7A" w14:textId="77777777" w:rsidR="00661107" w:rsidRPr="00285470" w:rsidRDefault="00661107" w:rsidP="00661107">
            <w:pPr>
              <w:rPr>
                <w:color w:val="000000" w:themeColor="text1"/>
              </w:rPr>
            </w:pPr>
            <w:r w:rsidRPr="00285470">
              <w:rPr>
                <w:color w:val="000000" w:themeColor="text1"/>
                <w:highlight w:val="yellow"/>
              </w:rPr>
              <w:lastRenderedPageBreak/>
              <w:t>Revise the GPC’s taught this term.</w:t>
            </w:r>
          </w:p>
          <w:p w14:paraId="01F5E27F" w14:textId="77777777" w:rsidR="00113282" w:rsidRPr="00285470" w:rsidRDefault="69A3A0D9" w:rsidP="00113282">
            <w:pPr>
              <w:rPr>
                <w:color w:val="000000" w:themeColor="text1"/>
              </w:rPr>
            </w:pPr>
            <w:r w:rsidRPr="5F4AAA87">
              <w:rPr>
                <w:color w:val="000000" w:themeColor="text1"/>
              </w:rPr>
              <w:t>Quick spell CEW.</w:t>
            </w:r>
          </w:p>
          <w:p w14:paraId="53FD206B" w14:textId="77777777" w:rsidR="00D62436" w:rsidRPr="00285470" w:rsidRDefault="00D62436" w:rsidP="00D62436">
            <w:pPr>
              <w:rPr>
                <w:color w:val="000000" w:themeColor="text1"/>
              </w:rPr>
            </w:pPr>
            <w:r w:rsidRPr="00285470">
              <w:rPr>
                <w:color w:val="000000" w:themeColor="text1"/>
              </w:rPr>
              <w:lastRenderedPageBreak/>
              <w:t xml:space="preserve"> See </w:t>
            </w:r>
            <w:proofErr w:type="spellStart"/>
            <w:r w:rsidRPr="00285470">
              <w:rPr>
                <w:color w:val="000000" w:themeColor="text1"/>
              </w:rPr>
              <w:t>Powerpoint</w:t>
            </w:r>
            <w:proofErr w:type="spellEnd"/>
            <w:r w:rsidRPr="00285470">
              <w:rPr>
                <w:color w:val="000000" w:themeColor="text1"/>
              </w:rPr>
              <w:t xml:space="preserve">/Smartboard slide </w:t>
            </w:r>
          </w:p>
          <w:p w14:paraId="6DFB9E20" w14:textId="040F40B3" w:rsidR="00D62436" w:rsidRPr="00285470" w:rsidRDefault="5F4AAA87" w:rsidP="00D62436">
            <w:pPr>
              <w:rPr>
                <w:color w:val="000000" w:themeColor="text1"/>
              </w:rPr>
            </w:pPr>
            <w:r w:rsidRPr="5F4AAA87">
              <w:rPr>
                <w:color w:val="000000" w:themeColor="text1"/>
              </w:rPr>
              <w:t>Teach adding-</w:t>
            </w:r>
            <w:proofErr w:type="spellStart"/>
            <w:r w:rsidRPr="5F4AAA87">
              <w:rPr>
                <w:color w:val="000000" w:themeColor="text1"/>
              </w:rPr>
              <w:t>ing</w:t>
            </w:r>
            <w:proofErr w:type="spellEnd"/>
            <w:r w:rsidRPr="5F4AAA87">
              <w:rPr>
                <w:color w:val="000000" w:themeColor="text1"/>
              </w:rPr>
              <w:t xml:space="preserve"> to words ending in y</w:t>
            </w:r>
          </w:p>
        </w:tc>
        <w:tc>
          <w:tcPr>
            <w:tcW w:w="3498" w:type="dxa"/>
          </w:tcPr>
          <w:p w14:paraId="264F7358" w14:textId="77777777" w:rsidR="00113282" w:rsidRPr="00285470" w:rsidRDefault="00113282" w:rsidP="00113282">
            <w:pPr>
              <w:rPr>
                <w:color w:val="000000" w:themeColor="text1"/>
              </w:rPr>
            </w:pPr>
            <w:r w:rsidRPr="00285470">
              <w:rPr>
                <w:color w:val="000000" w:themeColor="text1"/>
                <w:highlight w:val="yellow"/>
              </w:rPr>
              <w:lastRenderedPageBreak/>
              <w:t>Revise the GPC’s taught this term.</w:t>
            </w:r>
          </w:p>
          <w:p w14:paraId="51C7E661" w14:textId="77777777" w:rsidR="0020436D" w:rsidRPr="00285470" w:rsidRDefault="0020436D" w:rsidP="0020436D">
            <w:pPr>
              <w:rPr>
                <w:color w:val="000000" w:themeColor="text1"/>
              </w:rPr>
            </w:pPr>
            <w:r w:rsidRPr="00285470">
              <w:rPr>
                <w:color w:val="000000" w:themeColor="text1"/>
              </w:rPr>
              <w:t>Speedy spellers- test children</w:t>
            </w:r>
          </w:p>
          <w:p w14:paraId="6BB71CFA" w14:textId="77777777" w:rsidR="00113282" w:rsidRPr="00285470" w:rsidRDefault="6AC24C24" w:rsidP="0020436D">
            <w:pPr>
              <w:rPr>
                <w:color w:val="000000" w:themeColor="text1"/>
              </w:rPr>
            </w:pPr>
            <w:r w:rsidRPr="5F4AAA87">
              <w:rPr>
                <w:color w:val="000000" w:themeColor="text1"/>
              </w:rPr>
              <w:t xml:space="preserve"> (Homework words)</w:t>
            </w:r>
          </w:p>
          <w:p w14:paraId="143EEA47" w14:textId="71240DF1" w:rsidR="00D62436" w:rsidRPr="00285470" w:rsidRDefault="5F4AAA87" w:rsidP="0020436D">
            <w:pPr>
              <w:rPr>
                <w:color w:val="000000" w:themeColor="text1"/>
              </w:rPr>
            </w:pPr>
            <w:r w:rsidRPr="5F4AAA87">
              <w:rPr>
                <w:color w:val="000000" w:themeColor="text1"/>
              </w:rPr>
              <w:lastRenderedPageBreak/>
              <w:t>Mixture of rules</w:t>
            </w:r>
          </w:p>
          <w:p w14:paraId="6F64EBA7" w14:textId="4D79F61C" w:rsidR="5F4AAA87" w:rsidRDefault="5F4AAA87" w:rsidP="5F4AAA87">
            <w:pPr>
              <w:rPr>
                <w:color w:val="000000" w:themeColor="text1"/>
              </w:rPr>
            </w:pPr>
            <w:r w:rsidRPr="5F4AAA87">
              <w:rPr>
                <w:color w:val="000000" w:themeColor="text1"/>
              </w:rPr>
              <w:t xml:space="preserve">Cried   carrying   jumped   banged   </w:t>
            </w:r>
            <w:proofErr w:type="gramStart"/>
            <w:r w:rsidRPr="5F4AAA87">
              <w:rPr>
                <w:color w:val="000000" w:themeColor="text1"/>
              </w:rPr>
              <w:t>water  sugar</w:t>
            </w:r>
            <w:proofErr w:type="gramEnd"/>
            <w:r w:rsidRPr="5F4AAA87">
              <w:rPr>
                <w:color w:val="000000" w:themeColor="text1"/>
              </w:rPr>
              <w:t xml:space="preserve">     hopped  pretty  running   baking</w:t>
            </w:r>
          </w:p>
          <w:p w14:paraId="70DF9E56" w14:textId="77777777" w:rsidR="0020436D" w:rsidRPr="00285470" w:rsidRDefault="0020436D" w:rsidP="0020436D">
            <w:pPr>
              <w:rPr>
                <w:color w:val="000000" w:themeColor="text1"/>
              </w:rPr>
            </w:pPr>
          </w:p>
        </w:tc>
      </w:tr>
    </w:tbl>
    <w:p w14:paraId="44E871BC" w14:textId="77777777" w:rsidR="006E2239" w:rsidRPr="00285470" w:rsidRDefault="006E2239" w:rsidP="00FF6169">
      <w:pPr>
        <w:rPr>
          <w:rFonts w:ascii="Comic Sans MS" w:hAnsi="Comic Sans MS" w:cs="Comic Sans MS"/>
          <w:b/>
          <w:bCs/>
          <w:color w:val="000000" w:themeColor="text1"/>
          <w:sz w:val="18"/>
          <w:szCs w:val="18"/>
        </w:rPr>
      </w:pPr>
    </w:p>
    <w:p w14:paraId="144A5D23" w14:textId="77777777" w:rsidR="00965E6A" w:rsidRPr="00965E6A" w:rsidRDefault="00965E6A" w:rsidP="00FF6169">
      <w:pPr>
        <w:rPr>
          <w:rFonts w:ascii="Comic Sans MS" w:hAnsi="Comic Sans MS" w:cs="Comic Sans MS"/>
          <w:b/>
          <w:bCs/>
          <w:color w:val="FF0000"/>
          <w:sz w:val="24"/>
          <w:szCs w:val="18"/>
        </w:rPr>
      </w:pPr>
    </w:p>
    <w:sectPr w:rsidR="00965E6A" w:rsidRPr="00965E6A" w:rsidSect="00034650">
      <w:headerReference w:type="default" r:id="rId17"/>
      <w:pgSz w:w="15840" w:h="12240" w:orient="landscape"/>
      <w:pgMar w:top="709" w:right="144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10EB" w14:textId="77777777" w:rsidR="00152F30" w:rsidRDefault="00152F30" w:rsidP="003644A0">
      <w:pPr>
        <w:spacing w:after="0" w:line="240" w:lineRule="auto"/>
      </w:pPr>
      <w:r>
        <w:separator/>
      </w:r>
    </w:p>
  </w:endnote>
  <w:endnote w:type="continuationSeparator" w:id="0">
    <w:p w14:paraId="637805D2" w14:textId="77777777" w:rsidR="00152F30" w:rsidRDefault="00152F30" w:rsidP="0036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29E8" w14:textId="77777777" w:rsidR="00152F30" w:rsidRDefault="00152F30" w:rsidP="003644A0">
      <w:pPr>
        <w:spacing w:after="0" w:line="240" w:lineRule="auto"/>
      </w:pPr>
      <w:r>
        <w:separator/>
      </w:r>
    </w:p>
  </w:footnote>
  <w:footnote w:type="continuationSeparator" w:id="0">
    <w:p w14:paraId="3B7B4B86" w14:textId="77777777" w:rsidR="00152F30" w:rsidRDefault="00152F30" w:rsidP="0036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073D" w14:textId="77777777" w:rsidR="00152F30" w:rsidRPr="003644A0" w:rsidRDefault="00643D15">
    <w:pPr>
      <w:pStyle w:val="Header"/>
      <w:rPr>
        <w:rFonts w:ascii="Comic Sans MS" w:hAnsi="Comic Sans MS" w:cs="Comic Sans MS"/>
        <w:b/>
        <w:bCs/>
        <w:lang w:val="en-GB"/>
      </w:rPr>
    </w:pPr>
    <w:r>
      <w:rPr>
        <w:rFonts w:ascii="Comic Sans MS" w:hAnsi="Comic Sans MS" w:cs="Comic Sans MS"/>
        <w:b/>
        <w:bCs/>
        <w:lang w:val="en-GB"/>
      </w:rPr>
      <w:t xml:space="preserve">Year TWO – weekly plan – </w:t>
    </w:r>
    <w:r w:rsidR="000B4A35">
      <w:rPr>
        <w:rFonts w:ascii="Comic Sans MS" w:hAnsi="Comic Sans MS" w:cs="Comic Sans MS"/>
        <w:b/>
        <w:bCs/>
        <w:lang w:val="en-GB"/>
      </w:rPr>
      <w:t>7t</w:t>
    </w:r>
    <w:r w:rsidR="00A5611B">
      <w:rPr>
        <w:rFonts w:ascii="Comic Sans MS" w:hAnsi="Comic Sans MS" w:cs="Comic Sans MS"/>
        <w:b/>
        <w:bCs/>
        <w:lang w:val="en-GB"/>
      </w:rPr>
      <w:t>h</w:t>
    </w:r>
    <w:r w:rsidR="000B4A35">
      <w:rPr>
        <w:rFonts w:ascii="Comic Sans MS" w:hAnsi="Comic Sans MS" w:cs="Comic Sans MS"/>
        <w:b/>
        <w:bCs/>
        <w:lang w:val="en-GB"/>
      </w:rPr>
      <w:t xml:space="preserve"> March</w:t>
    </w:r>
    <w:r w:rsidR="0095147C">
      <w:rPr>
        <w:rFonts w:ascii="Comic Sans MS" w:hAnsi="Comic Sans MS" w:cs="Comic Sans MS"/>
        <w:b/>
        <w:bCs/>
        <w:lang w:val="en-G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BE4"/>
    <w:multiLevelType w:val="hybridMultilevel"/>
    <w:tmpl w:val="D8E0BC40"/>
    <w:lvl w:ilvl="0" w:tplc="F9664964">
      <w:numFmt w:val="bullet"/>
      <w:lvlText w:val="-"/>
      <w:lvlJc w:val="left"/>
      <w:pPr>
        <w:ind w:left="473" w:hanging="360"/>
      </w:pPr>
      <w:rPr>
        <w:rFonts w:ascii="Comic Sans MS" w:eastAsia="Times New Roman" w:hAnsi="Comic Sans MS" w:hint="default"/>
      </w:rPr>
    </w:lvl>
    <w:lvl w:ilvl="1" w:tplc="08090003">
      <w:start w:val="1"/>
      <w:numFmt w:val="bullet"/>
      <w:lvlText w:val="o"/>
      <w:lvlJc w:val="left"/>
      <w:pPr>
        <w:ind w:left="1193" w:hanging="360"/>
      </w:pPr>
      <w:rPr>
        <w:rFonts w:ascii="Courier New" w:hAnsi="Courier New" w:hint="default"/>
      </w:rPr>
    </w:lvl>
    <w:lvl w:ilvl="2" w:tplc="08090005">
      <w:start w:val="1"/>
      <w:numFmt w:val="bullet"/>
      <w:lvlText w:val=""/>
      <w:lvlJc w:val="left"/>
      <w:pPr>
        <w:ind w:left="1913" w:hanging="360"/>
      </w:pPr>
      <w:rPr>
        <w:rFonts w:ascii="Wingdings" w:hAnsi="Wingdings" w:cs="Wingdings" w:hint="default"/>
      </w:rPr>
    </w:lvl>
    <w:lvl w:ilvl="3" w:tplc="08090001">
      <w:start w:val="1"/>
      <w:numFmt w:val="bullet"/>
      <w:lvlText w:val=""/>
      <w:lvlJc w:val="left"/>
      <w:pPr>
        <w:ind w:left="2633" w:hanging="360"/>
      </w:pPr>
      <w:rPr>
        <w:rFonts w:ascii="Symbol" w:hAnsi="Symbol" w:cs="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cs="Wingdings" w:hint="default"/>
      </w:rPr>
    </w:lvl>
    <w:lvl w:ilvl="6" w:tplc="08090001">
      <w:start w:val="1"/>
      <w:numFmt w:val="bullet"/>
      <w:lvlText w:val=""/>
      <w:lvlJc w:val="left"/>
      <w:pPr>
        <w:ind w:left="4793" w:hanging="360"/>
      </w:pPr>
      <w:rPr>
        <w:rFonts w:ascii="Symbol" w:hAnsi="Symbol" w:cs="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cs="Wingdings" w:hint="default"/>
      </w:rPr>
    </w:lvl>
  </w:abstractNum>
  <w:abstractNum w:abstractNumId="1" w15:restartNumberingAfterBreak="0">
    <w:nsid w:val="54127524"/>
    <w:multiLevelType w:val="hybridMultilevel"/>
    <w:tmpl w:val="7CDA44D0"/>
    <w:lvl w:ilvl="0" w:tplc="0DE45880">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C2640"/>
    <w:multiLevelType w:val="hybridMultilevel"/>
    <w:tmpl w:val="0A56E456"/>
    <w:lvl w:ilvl="0" w:tplc="38C8E022">
      <w:start w:val="21"/>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0E"/>
    <w:rsid w:val="000067A6"/>
    <w:rsid w:val="000128AB"/>
    <w:rsid w:val="00013082"/>
    <w:rsid w:val="00017E29"/>
    <w:rsid w:val="00020FBB"/>
    <w:rsid w:val="00021A5F"/>
    <w:rsid w:val="000220E4"/>
    <w:rsid w:val="00023085"/>
    <w:rsid w:val="00026058"/>
    <w:rsid w:val="000260E5"/>
    <w:rsid w:val="00027A31"/>
    <w:rsid w:val="000331EC"/>
    <w:rsid w:val="00034650"/>
    <w:rsid w:val="000355F0"/>
    <w:rsid w:val="00037674"/>
    <w:rsid w:val="000415F2"/>
    <w:rsid w:val="00041DE4"/>
    <w:rsid w:val="0004303B"/>
    <w:rsid w:val="00046CD0"/>
    <w:rsid w:val="00046DE8"/>
    <w:rsid w:val="00047322"/>
    <w:rsid w:val="00050307"/>
    <w:rsid w:val="00053AE1"/>
    <w:rsid w:val="000548E0"/>
    <w:rsid w:val="00057A50"/>
    <w:rsid w:val="00060801"/>
    <w:rsid w:val="000654AE"/>
    <w:rsid w:val="00066B2A"/>
    <w:rsid w:val="000678E4"/>
    <w:rsid w:val="000719C5"/>
    <w:rsid w:val="00074A7B"/>
    <w:rsid w:val="000758B2"/>
    <w:rsid w:val="00083F54"/>
    <w:rsid w:val="00086E10"/>
    <w:rsid w:val="00086E64"/>
    <w:rsid w:val="00090043"/>
    <w:rsid w:val="0009041E"/>
    <w:rsid w:val="0009069D"/>
    <w:rsid w:val="00092D80"/>
    <w:rsid w:val="00092DFD"/>
    <w:rsid w:val="00093FEF"/>
    <w:rsid w:val="0009734C"/>
    <w:rsid w:val="000A0863"/>
    <w:rsid w:val="000A276D"/>
    <w:rsid w:val="000A4B60"/>
    <w:rsid w:val="000A5B22"/>
    <w:rsid w:val="000B3343"/>
    <w:rsid w:val="000B4363"/>
    <w:rsid w:val="000B4A35"/>
    <w:rsid w:val="000B4AB0"/>
    <w:rsid w:val="000B6FD6"/>
    <w:rsid w:val="000C0794"/>
    <w:rsid w:val="000C5578"/>
    <w:rsid w:val="000C5639"/>
    <w:rsid w:val="000C6466"/>
    <w:rsid w:val="000D005F"/>
    <w:rsid w:val="000D0DFC"/>
    <w:rsid w:val="000D631F"/>
    <w:rsid w:val="000D7D23"/>
    <w:rsid w:val="000E13D2"/>
    <w:rsid w:val="000E30A6"/>
    <w:rsid w:val="000E3658"/>
    <w:rsid w:val="000E52C7"/>
    <w:rsid w:val="000F07A2"/>
    <w:rsid w:val="000F7042"/>
    <w:rsid w:val="00101D76"/>
    <w:rsid w:val="00110D6E"/>
    <w:rsid w:val="00112717"/>
    <w:rsid w:val="00113282"/>
    <w:rsid w:val="001134C2"/>
    <w:rsid w:val="00114B53"/>
    <w:rsid w:val="00117977"/>
    <w:rsid w:val="0012201A"/>
    <w:rsid w:val="0012576B"/>
    <w:rsid w:val="00127E92"/>
    <w:rsid w:val="00132915"/>
    <w:rsid w:val="00137475"/>
    <w:rsid w:val="00137536"/>
    <w:rsid w:val="00141170"/>
    <w:rsid w:val="00141F33"/>
    <w:rsid w:val="00143D6A"/>
    <w:rsid w:val="001459D2"/>
    <w:rsid w:val="00147C50"/>
    <w:rsid w:val="001506AC"/>
    <w:rsid w:val="00150BA8"/>
    <w:rsid w:val="00152F30"/>
    <w:rsid w:val="001537B6"/>
    <w:rsid w:val="001632DD"/>
    <w:rsid w:val="001666D6"/>
    <w:rsid w:val="001679D2"/>
    <w:rsid w:val="00171EE1"/>
    <w:rsid w:val="00173121"/>
    <w:rsid w:val="00181E3A"/>
    <w:rsid w:val="00184ED6"/>
    <w:rsid w:val="00185A30"/>
    <w:rsid w:val="00186872"/>
    <w:rsid w:val="00190044"/>
    <w:rsid w:val="00190D77"/>
    <w:rsid w:val="001912ED"/>
    <w:rsid w:val="00194EAA"/>
    <w:rsid w:val="001A15B2"/>
    <w:rsid w:val="001A4B47"/>
    <w:rsid w:val="001A680C"/>
    <w:rsid w:val="001B0809"/>
    <w:rsid w:val="001B1691"/>
    <w:rsid w:val="001B19CD"/>
    <w:rsid w:val="001B2C59"/>
    <w:rsid w:val="001B359C"/>
    <w:rsid w:val="001B374F"/>
    <w:rsid w:val="001C28C8"/>
    <w:rsid w:val="001D180A"/>
    <w:rsid w:val="001D3927"/>
    <w:rsid w:val="001D672C"/>
    <w:rsid w:val="001D6830"/>
    <w:rsid w:val="001E1352"/>
    <w:rsid w:val="001E69CE"/>
    <w:rsid w:val="001F141D"/>
    <w:rsid w:val="001F16A6"/>
    <w:rsid w:val="001F40B4"/>
    <w:rsid w:val="001F705E"/>
    <w:rsid w:val="00200D16"/>
    <w:rsid w:val="0020176C"/>
    <w:rsid w:val="0020436D"/>
    <w:rsid w:val="002102A0"/>
    <w:rsid w:val="00212C93"/>
    <w:rsid w:val="0021345F"/>
    <w:rsid w:val="0021429D"/>
    <w:rsid w:val="00214663"/>
    <w:rsid w:val="00214C3A"/>
    <w:rsid w:val="00222629"/>
    <w:rsid w:val="00223B53"/>
    <w:rsid w:val="00223F7D"/>
    <w:rsid w:val="002243BD"/>
    <w:rsid w:val="00225F7F"/>
    <w:rsid w:val="0023035A"/>
    <w:rsid w:val="00231E3F"/>
    <w:rsid w:val="00240BED"/>
    <w:rsid w:val="00244B7A"/>
    <w:rsid w:val="002459B8"/>
    <w:rsid w:val="00253441"/>
    <w:rsid w:val="00253DB0"/>
    <w:rsid w:val="00257600"/>
    <w:rsid w:val="0026076F"/>
    <w:rsid w:val="00262745"/>
    <w:rsid w:val="00262A65"/>
    <w:rsid w:val="00272DC5"/>
    <w:rsid w:val="00278F20"/>
    <w:rsid w:val="00280C07"/>
    <w:rsid w:val="00285470"/>
    <w:rsid w:val="00285FC2"/>
    <w:rsid w:val="0028773E"/>
    <w:rsid w:val="00287E6C"/>
    <w:rsid w:val="002900A9"/>
    <w:rsid w:val="00294144"/>
    <w:rsid w:val="002954CD"/>
    <w:rsid w:val="00295AF5"/>
    <w:rsid w:val="002A2A5B"/>
    <w:rsid w:val="002B07C3"/>
    <w:rsid w:val="002B1080"/>
    <w:rsid w:val="002B1DBF"/>
    <w:rsid w:val="002C580A"/>
    <w:rsid w:val="002D2475"/>
    <w:rsid w:val="002D42CB"/>
    <w:rsid w:val="002D4E7C"/>
    <w:rsid w:val="002D55EE"/>
    <w:rsid w:val="002D6222"/>
    <w:rsid w:val="002D649C"/>
    <w:rsid w:val="002E0087"/>
    <w:rsid w:val="002E00E4"/>
    <w:rsid w:val="002E55AA"/>
    <w:rsid w:val="002F1A71"/>
    <w:rsid w:val="002F1EFA"/>
    <w:rsid w:val="002F2099"/>
    <w:rsid w:val="002F58D1"/>
    <w:rsid w:val="00302672"/>
    <w:rsid w:val="00302FA4"/>
    <w:rsid w:val="003033B4"/>
    <w:rsid w:val="0030474E"/>
    <w:rsid w:val="0030621E"/>
    <w:rsid w:val="00306621"/>
    <w:rsid w:val="00306890"/>
    <w:rsid w:val="00306B56"/>
    <w:rsid w:val="0031210D"/>
    <w:rsid w:val="0031350A"/>
    <w:rsid w:val="00316B98"/>
    <w:rsid w:val="00321040"/>
    <w:rsid w:val="003215FE"/>
    <w:rsid w:val="00326478"/>
    <w:rsid w:val="003310F4"/>
    <w:rsid w:val="00333209"/>
    <w:rsid w:val="003402A0"/>
    <w:rsid w:val="00340D51"/>
    <w:rsid w:val="00343652"/>
    <w:rsid w:val="00344325"/>
    <w:rsid w:val="003533C7"/>
    <w:rsid w:val="00356CE5"/>
    <w:rsid w:val="00362A0B"/>
    <w:rsid w:val="00362E38"/>
    <w:rsid w:val="003644A0"/>
    <w:rsid w:val="003644D5"/>
    <w:rsid w:val="003668B0"/>
    <w:rsid w:val="00373A99"/>
    <w:rsid w:val="003748A5"/>
    <w:rsid w:val="003807A5"/>
    <w:rsid w:val="00380D0B"/>
    <w:rsid w:val="003846B0"/>
    <w:rsid w:val="0038647B"/>
    <w:rsid w:val="00387BF5"/>
    <w:rsid w:val="00387E8F"/>
    <w:rsid w:val="003932F3"/>
    <w:rsid w:val="003938B8"/>
    <w:rsid w:val="00396774"/>
    <w:rsid w:val="003A0970"/>
    <w:rsid w:val="003A37A1"/>
    <w:rsid w:val="003A3D38"/>
    <w:rsid w:val="003A421F"/>
    <w:rsid w:val="003A4EE2"/>
    <w:rsid w:val="003A6292"/>
    <w:rsid w:val="003A731A"/>
    <w:rsid w:val="003B0BE1"/>
    <w:rsid w:val="003B4036"/>
    <w:rsid w:val="003B70AF"/>
    <w:rsid w:val="003B7EE2"/>
    <w:rsid w:val="003C157F"/>
    <w:rsid w:val="003C1FD4"/>
    <w:rsid w:val="003C2FAB"/>
    <w:rsid w:val="003C4190"/>
    <w:rsid w:val="003C54A5"/>
    <w:rsid w:val="003D0415"/>
    <w:rsid w:val="003D2119"/>
    <w:rsid w:val="003D4EAC"/>
    <w:rsid w:val="003D781C"/>
    <w:rsid w:val="003D79DB"/>
    <w:rsid w:val="003E1815"/>
    <w:rsid w:val="003E254E"/>
    <w:rsid w:val="003E6C1D"/>
    <w:rsid w:val="003E7262"/>
    <w:rsid w:val="003F061E"/>
    <w:rsid w:val="003F1EAB"/>
    <w:rsid w:val="003F667D"/>
    <w:rsid w:val="00411E7B"/>
    <w:rsid w:val="00423DC7"/>
    <w:rsid w:val="00432D47"/>
    <w:rsid w:val="00433B36"/>
    <w:rsid w:val="00440D87"/>
    <w:rsid w:val="00445B41"/>
    <w:rsid w:val="00446F29"/>
    <w:rsid w:val="00451016"/>
    <w:rsid w:val="004514EE"/>
    <w:rsid w:val="00451F5C"/>
    <w:rsid w:val="00452CA1"/>
    <w:rsid w:val="00452EC6"/>
    <w:rsid w:val="0045524B"/>
    <w:rsid w:val="00460AAE"/>
    <w:rsid w:val="004659DC"/>
    <w:rsid w:val="0047528C"/>
    <w:rsid w:val="0047544B"/>
    <w:rsid w:val="004773C4"/>
    <w:rsid w:val="00481DCC"/>
    <w:rsid w:val="004918CF"/>
    <w:rsid w:val="0049457E"/>
    <w:rsid w:val="00495F14"/>
    <w:rsid w:val="00497044"/>
    <w:rsid w:val="004A2BC5"/>
    <w:rsid w:val="004A32E1"/>
    <w:rsid w:val="004A777E"/>
    <w:rsid w:val="004B204B"/>
    <w:rsid w:val="004B601F"/>
    <w:rsid w:val="004C28BF"/>
    <w:rsid w:val="004C519E"/>
    <w:rsid w:val="004C5ACA"/>
    <w:rsid w:val="004C608D"/>
    <w:rsid w:val="004C6C5F"/>
    <w:rsid w:val="004D1A3F"/>
    <w:rsid w:val="004D4D01"/>
    <w:rsid w:val="004D56AC"/>
    <w:rsid w:val="004E1515"/>
    <w:rsid w:val="004E2A38"/>
    <w:rsid w:val="004E4102"/>
    <w:rsid w:val="004E447B"/>
    <w:rsid w:val="004E5908"/>
    <w:rsid w:val="004E6C98"/>
    <w:rsid w:val="004F393E"/>
    <w:rsid w:val="00500495"/>
    <w:rsid w:val="0050541B"/>
    <w:rsid w:val="00507E61"/>
    <w:rsid w:val="00512235"/>
    <w:rsid w:val="005126BE"/>
    <w:rsid w:val="00514501"/>
    <w:rsid w:val="0051773B"/>
    <w:rsid w:val="00521C12"/>
    <w:rsid w:val="00525B9D"/>
    <w:rsid w:val="0052691D"/>
    <w:rsid w:val="00527662"/>
    <w:rsid w:val="00527947"/>
    <w:rsid w:val="005328EB"/>
    <w:rsid w:val="005364D4"/>
    <w:rsid w:val="00536CD6"/>
    <w:rsid w:val="00537263"/>
    <w:rsid w:val="00540B55"/>
    <w:rsid w:val="00541F3E"/>
    <w:rsid w:val="00556F2A"/>
    <w:rsid w:val="00557981"/>
    <w:rsid w:val="005606A0"/>
    <w:rsid w:val="0056099B"/>
    <w:rsid w:val="00567E0B"/>
    <w:rsid w:val="00570640"/>
    <w:rsid w:val="00570C30"/>
    <w:rsid w:val="005722AA"/>
    <w:rsid w:val="00572C21"/>
    <w:rsid w:val="00580179"/>
    <w:rsid w:val="005859DC"/>
    <w:rsid w:val="005874A0"/>
    <w:rsid w:val="00590808"/>
    <w:rsid w:val="00592559"/>
    <w:rsid w:val="00593216"/>
    <w:rsid w:val="00597E65"/>
    <w:rsid w:val="005A03C1"/>
    <w:rsid w:val="005A0920"/>
    <w:rsid w:val="005A22CB"/>
    <w:rsid w:val="005A26B1"/>
    <w:rsid w:val="005A5F5F"/>
    <w:rsid w:val="005B2CCE"/>
    <w:rsid w:val="005B4A60"/>
    <w:rsid w:val="005B6037"/>
    <w:rsid w:val="005C10D6"/>
    <w:rsid w:val="005C369C"/>
    <w:rsid w:val="005C60A6"/>
    <w:rsid w:val="005D0649"/>
    <w:rsid w:val="005D0A87"/>
    <w:rsid w:val="005D0E1C"/>
    <w:rsid w:val="005D342F"/>
    <w:rsid w:val="005D6E50"/>
    <w:rsid w:val="005D7262"/>
    <w:rsid w:val="005D7A10"/>
    <w:rsid w:val="005E0663"/>
    <w:rsid w:val="005E1CE5"/>
    <w:rsid w:val="005E2087"/>
    <w:rsid w:val="005E2132"/>
    <w:rsid w:val="005E22D3"/>
    <w:rsid w:val="005F68E1"/>
    <w:rsid w:val="00600126"/>
    <w:rsid w:val="00600AD3"/>
    <w:rsid w:val="00606789"/>
    <w:rsid w:val="006166BF"/>
    <w:rsid w:val="00621585"/>
    <w:rsid w:val="00622BFC"/>
    <w:rsid w:val="00625A02"/>
    <w:rsid w:val="00632FE9"/>
    <w:rsid w:val="00635DCA"/>
    <w:rsid w:val="00643D15"/>
    <w:rsid w:val="00651172"/>
    <w:rsid w:val="00656BFB"/>
    <w:rsid w:val="0065763D"/>
    <w:rsid w:val="00661107"/>
    <w:rsid w:val="006618B8"/>
    <w:rsid w:val="00661B67"/>
    <w:rsid w:val="00666364"/>
    <w:rsid w:val="00677CA3"/>
    <w:rsid w:val="0068088D"/>
    <w:rsid w:val="00682373"/>
    <w:rsid w:val="0068247B"/>
    <w:rsid w:val="00684F03"/>
    <w:rsid w:val="00690F4D"/>
    <w:rsid w:val="006974D7"/>
    <w:rsid w:val="00697A0A"/>
    <w:rsid w:val="006C092A"/>
    <w:rsid w:val="006C1C3F"/>
    <w:rsid w:val="006D2A3B"/>
    <w:rsid w:val="006D524E"/>
    <w:rsid w:val="006D6355"/>
    <w:rsid w:val="006E2239"/>
    <w:rsid w:val="006E294D"/>
    <w:rsid w:val="006E2ACC"/>
    <w:rsid w:val="006E6FC7"/>
    <w:rsid w:val="006E7E52"/>
    <w:rsid w:val="006F3CF8"/>
    <w:rsid w:val="006F406F"/>
    <w:rsid w:val="00706EAD"/>
    <w:rsid w:val="00707BC6"/>
    <w:rsid w:val="00711776"/>
    <w:rsid w:val="00712710"/>
    <w:rsid w:val="0071558A"/>
    <w:rsid w:val="00715713"/>
    <w:rsid w:val="00715C2E"/>
    <w:rsid w:val="00720AFF"/>
    <w:rsid w:val="0072186D"/>
    <w:rsid w:val="00722030"/>
    <w:rsid w:val="007335D1"/>
    <w:rsid w:val="0073500D"/>
    <w:rsid w:val="00735188"/>
    <w:rsid w:val="00736A87"/>
    <w:rsid w:val="00747999"/>
    <w:rsid w:val="00747B29"/>
    <w:rsid w:val="00754950"/>
    <w:rsid w:val="00754D78"/>
    <w:rsid w:val="0075677D"/>
    <w:rsid w:val="00763367"/>
    <w:rsid w:val="00764E9C"/>
    <w:rsid w:val="0077051B"/>
    <w:rsid w:val="00772A7B"/>
    <w:rsid w:val="0077303C"/>
    <w:rsid w:val="00780702"/>
    <w:rsid w:val="00784105"/>
    <w:rsid w:val="00785698"/>
    <w:rsid w:val="0078639A"/>
    <w:rsid w:val="007872A4"/>
    <w:rsid w:val="0078747C"/>
    <w:rsid w:val="007922E4"/>
    <w:rsid w:val="00797657"/>
    <w:rsid w:val="007A24A9"/>
    <w:rsid w:val="007A34A7"/>
    <w:rsid w:val="007A7735"/>
    <w:rsid w:val="007B22C5"/>
    <w:rsid w:val="007B297B"/>
    <w:rsid w:val="007B34BB"/>
    <w:rsid w:val="007B3F00"/>
    <w:rsid w:val="007B5A57"/>
    <w:rsid w:val="007C2F60"/>
    <w:rsid w:val="007C42B2"/>
    <w:rsid w:val="007C47C4"/>
    <w:rsid w:val="007C579C"/>
    <w:rsid w:val="007D2791"/>
    <w:rsid w:val="007D4EAF"/>
    <w:rsid w:val="007D6464"/>
    <w:rsid w:val="007D7C51"/>
    <w:rsid w:val="007E39D8"/>
    <w:rsid w:val="007E4ACE"/>
    <w:rsid w:val="007F1D2F"/>
    <w:rsid w:val="00800CDD"/>
    <w:rsid w:val="00810DDD"/>
    <w:rsid w:val="0081216C"/>
    <w:rsid w:val="008128EE"/>
    <w:rsid w:val="00813389"/>
    <w:rsid w:val="00817480"/>
    <w:rsid w:val="0082336E"/>
    <w:rsid w:val="008266DC"/>
    <w:rsid w:val="00831FB8"/>
    <w:rsid w:val="00832467"/>
    <w:rsid w:val="008360DC"/>
    <w:rsid w:val="00837380"/>
    <w:rsid w:val="00843C95"/>
    <w:rsid w:val="00844488"/>
    <w:rsid w:val="008456C4"/>
    <w:rsid w:val="008465A2"/>
    <w:rsid w:val="00850D8D"/>
    <w:rsid w:val="00856085"/>
    <w:rsid w:val="00862748"/>
    <w:rsid w:val="0086337E"/>
    <w:rsid w:val="00867416"/>
    <w:rsid w:val="008734DD"/>
    <w:rsid w:val="00876B58"/>
    <w:rsid w:val="00876C2D"/>
    <w:rsid w:val="008809CA"/>
    <w:rsid w:val="008815D8"/>
    <w:rsid w:val="00885381"/>
    <w:rsid w:val="008928A1"/>
    <w:rsid w:val="008928BA"/>
    <w:rsid w:val="00893159"/>
    <w:rsid w:val="008943D5"/>
    <w:rsid w:val="00897A9A"/>
    <w:rsid w:val="008A0B11"/>
    <w:rsid w:val="008A610E"/>
    <w:rsid w:val="008A7475"/>
    <w:rsid w:val="008B1AF8"/>
    <w:rsid w:val="008B5110"/>
    <w:rsid w:val="008C31BA"/>
    <w:rsid w:val="008C42BE"/>
    <w:rsid w:val="008C4389"/>
    <w:rsid w:val="008C6678"/>
    <w:rsid w:val="008C6EDE"/>
    <w:rsid w:val="008D1E1B"/>
    <w:rsid w:val="008D6FF9"/>
    <w:rsid w:val="008E0447"/>
    <w:rsid w:val="008E1823"/>
    <w:rsid w:val="008E4A26"/>
    <w:rsid w:val="008E55B8"/>
    <w:rsid w:val="008E5B2B"/>
    <w:rsid w:val="008F1441"/>
    <w:rsid w:val="008F326A"/>
    <w:rsid w:val="008F5872"/>
    <w:rsid w:val="009006E3"/>
    <w:rsid w:val="00900F3A"/>
    <w:rsid w:val="00902EED"/>
    <w:rsid w:val="00905D3D"/>
    <w:rsid w:val="00911789"/>
    <w:rsid w:val="00917C01"/>
    <w:rsid w:val="0092172E"/>
    <w:rsid w:val="00922F69"/>
    <w:rsid w:val="00923A85"/>
    <w:rsid w:val="00923D26"/>
    <w:rsid w:val="0093702A"/>
    <w:rsid w:val="0094229C"/>
    <w:rsid w:val="00943528"/>
    <w:rsid w:val="009456B1"/>
    <w:rsid w:val="00945DDC"/>
    <w:rsid w:val="00950166"/>
    <w:rsid w:val="0095147C"/>
    <w:rsid w:val="009529BA"/>
    <w:rsid w:val="009538E0"/>
    <w:rsid w:val="00955EEC"/>
    <w:rsid w:val="00960520"/>
    <w:rsid w:val="009628B1"/>
    <w:rsid w:val="00963A90"/>
    <w:rsid w:val="00965E6A"/>
    <w:rsid w:val="00966313"/>
    <w:rsid w:val="00971F8B"/>
    <w:rsid w:val="00976458"/>
    <w:rsid w:val="009768B5"/>
    <w:rsid w:val="00980987"/>
    <w:rsid w:val="00985F5E"/>
    <w:rsid w:val="00990E0E"/>
    <w:rsid w:val="00991D0E"/>
    <w:rsid w:val="00995EDA"/>
    <w:rsid w:val="009A2BD2"/>
    <w:rsid w:val="009A51F8"/>
    <w:rsid w:val="009A64B7"/>
    <w:rsid w:val="009B0915"/>
    <w:rsid w:val="009B5F79"/>
    <w:rsid w:val="009B7503"/>
    <w:rsid w:val="009C06C2"/>
    <w:rsid w:val="009C6E56"/>
    <w:rsid w:val="009C6FB1"/>
    <w:rsid w:val="009D0792"/>
    <w:rsid w:val="009D4949"/>
    <w:rsid w:val="009D4E30"/>
    <w:rsid w:val="009E2E8D"/>
    <w:rsid w:val="009E3B40"/>
    <w:rsid w:val="009E43DB"/>
    <w:rsid w:val="009E58AD"/>
    <w:rsid w:val="009F2049"/>
    <w:rsid w:val="009F4F97"/>
    <w:rsid w:val="00A00BF1"/>
    <w:rsid w:val="00A011C6"/>
    <w:rsid w:val="00A01797"/>
    <w:rsid w:val="00A02534"/>
    <w:rsid w:val="00A063EE"/>
    <w:rsid w:val="00A12C4B"/>
    <w:rsid w:val="00A13218"/>
    <w:rsid w:val="00A21332"/>
    <w:rsid w:val="00A21370"/>
    <w:rsid w:val="00A22967"/>
    <w:rsid w:val="00A23AF5"/>
    <w:rsid w:val="00A2419A"/>
    <w:rsid w:val="00A269B4"/>
    <w:rsid w:val="00A374A0"/>
    <w:rsid w:val="00A379FC"/>
    <w:rsid w:val="00A41249"/>
    <w:rsid w:val="00A42EA7"/>
    <w:rsid w:val="00A43389"/>
    <w:rsid w:val="00A50292"/>
    <w:rsid w:val="00A51628"/>
    <w:rsid w:val="00A528D3"/>
    <w:rsid w:val="00A548C6"/>
    <w:rsid w:val="00A5611B"/>
    <w:rsid w:val="00A56363"/>
    <w:rsid w:val="00A5747B"/>
    <w:rsid w:val="00A57618"/>
    <w:rsid w:val="00A60CE5"/>
    <w:rsid w:val="00A650D1"/>
    <w:rsid w:val="00A65F69"/>
    <w:rsid w:val="00A819ED"/>
    <w:rsid w:val="00A86C3E"/>
    <w:rsid w:val="00A91DDE"/>
    <w:rsid w:val="00A960F2"/>
    <w:rsid w:val="00A96576"/>
    <w:rsid w:val="00AA0A61"/>
    <w:rsid w:val="00AA4C8B"/>
    <w:rsid w:val="00AA6A21"/>
    <w:rsid w:val="00AA7EE9"/>
    <w:rsid w:val="00AC02BA"/>
    <w:rsid w:val="00AC327D"/>
    <w:rsid w:val="00AC38B0"/>
    <w:rsid w:val="00AC4748"/>
    <w:rsid w:val="00AD13A0"/>
    <w:rsid w:val="00AD1BF2"/>
    <w:rsid w:val="00AD4BEA"/>
    <w:rsid w:val="00AD523E"/>
    <w:rsid w:val="00AD543B"/>
    <w:rsid w:val="00AE3438"/>
    <w:rsid w:val="00AE5ADE"/>
    <w:rsid w:val="00AE61DF"/>
    <w:rsid w:val="00AE6BF0"/>
    <w:rsid w:val="00AF02F8"/>
    <w:rsid w:val="00AF0E75"/>
    <w:rsid w:val="00AF102F"/>
    <w:rsid w:val="00AF2B75"/>
    <w:rsid w:val="00AF4313"/>
    <w:rsid w:val="00B006ED"/>
    <w:rsid w:val="00B05993"/>
    <w:rsid w:val="00B06F67"/>
    <w:rsid w:val="00B1689F"/>
    <w:rsid w:val="00B2083B"/>
    <w:rsid w:val="00B2097A"/>
    <w:rsid w:val="00B21398"/>
    <w:rsid w:val="00B23D32"/>
    <w:rsid w:val="00B249F8"/>
    <w:rsid w:val="00B25710"/>
    <w:rsid w:val="00B42B8D"/>
    <w:rsid w:val="00B558CA"/>
    <w:rsid w:val="00B5713A"/>
    <w:rsid w:val="00B62D5C"/>
    <w:rsid w:val="00B638F5"/>
    <w:rsid w:val="00B648F1"/>
    <w:rsid w:val="00B64F7E"/>
    <w:rsid w:val="00B65F51"/>
    <w:rsid w:val="00B7040D"/>
    <w:rsid w:val="00B73897"/>
    <w:rsid w:val="00B776BD"/>
    <w:rsid w:val="00B82322"/>
    <w:rsid w:val="00B82867"/>
    <w:rsid w:val="00B82F53"/>
    <w:rsid w:val="00B83D6A"/>
    <w:rsid w:val="00B8489E"/>
    <w:rsid w:val="00B86466"/>
    <w:rsid w:val="00B87E77"/>
    <w:rsid w:val="00B96093"/>
    <w:rsid w:val="00B960CA"/>
    <w:rsid w:val="00B97878"/>
    <w:rsid w:val="00BA3145"/>
    <w:rsid w:val="00BA3B26"/>
    <w:rsid w:val="00BB17D0"/>
    <w:rsid w:val="00BB261A"/>
    <w:rsid w:val="00BB3729"/>
    <w:rsid w:val="00BB4344"/>
    <w:rsid w:val="00BB4356"/>
    <w:rsid w:val="00BB57D7"/>
    <w:rsid w:val="00BB7B3A"/>
    <w:rsid w:val="00BC4ED5"/>
    <w:rsid w:val="00BC5FF7"/>
    <w:rsid w:val="00BD2F7F"/>
    <w:rsid w:val="00BD4302"/>
    <w:rsid w:val="00BD4BCA"/>
    <w:rsid w:val="00BD5516"/>
    <w:rsid w:val="00BE0B02"/>
    <w:rsid w:val="00BE30EA"/>
    <w:rsid w:val="00BE354F"/>
    <w:rsid w:val="00BE7921"/>
    <w:rsid w:val="00BF01B3"/>
    <w:rsid w:val="00BF13C8"/>
    <w:rsid w:val="00BF160E"/>
    <w:rsid w:val="00BF6BB5"/>
    <w:rsid w:val="00C0201D"/>
    <w:rsid w:val="00C0268F"/>
    <w:rsid w:val="00C035DC"/>
    <w:rsid w:val="00C03DC4"/>
    <w:rsid w:val="00C0504D"/>
    <w:rsid w:val="00C05AB6"/>
    <w:rsid w:val="00C05D85"/>
    <w:rsid w:val="00C06D25"/>
    <w:rsid w:val="00C10565"/>
    <w:rsid w:val="00C116AD"/>
    <w:rsid w:val="00C11EAE"/>
    <w:rsid w:val="00C1213B"/>
    <w:rsid w:val="00C14E13"/>
    <w:rsid w:val="00C22011"/>
    <w:rsid w:val="00C24D5B"/>
    <w:rsid w:val="00C2625A"/>
    <w:rsid w:val="00C3209D"/>
    <w:rsid w:val="00C3251E"/>
    <w:rsid w:val="00C33D8C"/>
    <w:rsid w:val="00C34052"/>
    <w:rsid w:val="00C37126"/>
    <w:rsid w:val="00C477FD"/>
    <w:rsid w:val="00C5200A"/>
    <w:rsid w:val="00C520DE"/>
    <w:rsid w:val="00C52CA6"/>
    <w:rsid w:val="00C53DF4"/>
    <w:rsid w:val="00C548F4"/>
    <w:rsid w:val="00C54D80"/>
    <w:rsid w:val="00C55F97"/>
    <w:rsid w:val="00C6070A"/>
    <w:rsid w:val="00C63CA0"/>
    <w:rsid w:val="00C65FC4"/>
    <w:rsid w:val="00C664C6"/>
    <w:rsid w:val="00C67A0F"/>
    <w:rsid w:val="00C706D1"/>
    <w:rsid w:val="00C77B43"/>
    <w:rsid w:val="00C807CE"/>
    <w:rsid w:val="00C87282"/>
    <w:rsid w:val="00C9188D"/>
    <w:rsid w:val="00C91E7F"/>
    <w:rsid w:val="00C96E65"/>
    <w:rsid w:val="00CA22B1"/>
    <w:rsid w:val="00CA481C"/>
    <w:rsid w:val="00CA4B97"/>
    <w:rsid w:val="00CA4F77"/>
    <w:rsid w:val="00CB1C75"/>
    <w:rsid w:val="00CB2730"/>
    <w:rsid w:val="00CB3006"/>
    <w:rsid w:val="00CB4795"/>
    <w:rsid w:val="00CC444C"/>
    <w:rsid w:val="00CC4485"/>
    <w:rsid w:val="00CC4AB2"/>
    <w:rsid w:val="00CC5A14"/>
    <w:rsid w:val="00CD06ED"/>
    <w:rsid w:val="00CD5194"/>
    <w:rsid w:val="00CD6C96"/>
    <w:rsid w:val="00CE265B"/>
    <w:rsid w:val="00CE27D6"/>
    <w:rsid w:val="00CE5E38"/>
    <w:rsid w:val="00CE6B13"/>
    <w:rsid w:val="00CE742F"/>
    <w:rsid w:val="00CF09BF"/>
    <w:rsid w:val="00CF39F8"/>
    <w:rsid w:val="00CF40D4"/>
    <w:rsid w:val="00CF4105"/>
    <w:rsid w:val="00CF747A"/>
    <w:rsid w:val="00D043D0"/>
    <w:rsid w:val="00D0477B"/>
    <w:rsid w:val="00D05E69"/>
    <w:rsid w:val="00D0672D"/>
    <w:rsid w:val="00D079FB"/>
    <w:rsid w:val="00D07A9B"/>
    <w:rsid w:val="00D10359"/>
    <w:rsid w:val="00D10D63"/>
    <w:rsid w:val="00D11EE5"/>
    <w:rsid w:val="00D135EC"/>
    <w:rsid w:val="00D17C27"/>
    <w:rsid w:val="00D17D39"/>
    <w:rsid w:val="00D21743"/>
    <w:rsid w:val="00D231AC"/>
    <w:rsid w:val="00D301F6"/>
    <w:rsid w:val="00D31569"/>
    <w:rsid w:val="00D32795"/>
    <w:rsid w:val="00D366C0"/>
    <w:rsid w:val="00D37BC7"/>
    <w:rsid w:val="00D4210E"/>
    <w:rsid w:val="00D43704"/>
    <w:rsid w:val="00D44D02"/>
    <w:rsid w:val="00D46100"/>
    <w:rsid w:val="00D47566"/>
    <w:rsid w:val="00D534D2"/>
    <w:rsid w:val="00D54CB5"/>
    <w:rsid w:val="00D57D5C"/>
    <w:rsid w:val="00D62436"/>
    <w:rsid w:val="00D6708E"/>
    <w:rsid w:val="00D671C7"/>
    <w:rsid w:val="00D77681"/>
    <w:rsid w:val="00D803E6"/>
    <w:rsid w:val="00D81196"/>
    <w:rsid w:val="00D818DD"/>
    <w:rsid w:val="00D83146"/>
    <w:rsid w:val="00D83948"/>
    <w:rsid w:val="00D86537"/>
    <w:rsid w:val="00D91E93"/>
    <w:rsid w:val="00D93B57"/>
    <w:rsid w:val="00DA2F6C"/>
    <w:rsid w:val="00DB3272"/>
    <w:rsid w:val="00DB3C43"/>
    <w:rsid w:val="00DC1ED6"/>
    <w:rsid w:val="00DC384B"/>
    <w:rsid w:val="00DD2AF3"/>
    <w:rsid w:val="00DD5B28"/>
    <w:rsid w:val="00DD68E1"/>
    <w:rsid w:val="00DE79E6"/>
    <w:rsid w:val="00DF02C7"/>
    <w:rsid w:val="00DF60ED"/>
    <w:rsid w:val="00E00986"/>
    <w:rsid w:val="00E01170"/>
    <w:rsid w:val="00E01981"/>
    <w:rsid w:val="00E0495B"/>
    <w:rsid w:val="00E10811"/>
    <w:rsid w:val="00E10E26"/>
    <w:rsid w:val="00E14320"/>
    <w:rsid w:val="00E1462A"/>
    <w:rsid w:val="00E149D4"/>
    <w:rsid w:val="00E16094"/>
    <w:rsid w:val="00E2143A"/>
    <w:rsid w:val="00E219F7"/>
    <w:rsid w:val="00E225A2"/>
    <w:rsid w:val="00E24A1C"/>
    <w:rsid w:val="00E31800"/>
    <w:rsid w:val="00E32FE6"/>
    <w:rsid w:val="00E3348F"/>
    <w:rsid w:val="00E37370"/>
    <w:rsid w:val="00E4063A"/>
    <w:rsid w:val="00E41042"/>
    <w:rsid w:val="00E4431A"/>
    <w:rsid w:val="00E460B5"/>
    <w:rsid w:val="00E513E6"/>
    <w:rsid w:val="00E52163"/>
    <w:rsid w:val="00E52227"/>
    <w:rsid w:val="00E53282"/>
    <w:rsid w:val="00E55625"/>
    <w:rsid w:val="00E562C3"/>
    <w:rsid w:val="00E6003A"/>
    <w:rsid w:val="00E6220C"/>
    <w:rsid w:val="00E76C1A"/>
    <w:rsid w:val="00E76D6B"/>
    <w:rsid w:val="00E77F0E"/>
    <w:rsid w:val="00E83679"/>
    <w:rsid w:val="00E8380D"/>
    <w:rsid w:val="00E83899"/>
    <w:rsid w:val="00E85AF1"/>
    <w:rsid w:val="00E864B6"/>
    <w:rsid w:val="00E87039"/>
    <w:rsid w:val="00E91A54"/>
    <w:rsid w:val="00E91B14"/>
    <w:rsid w:val="00E94106"/>
    <w:rsid w:val="00E976DC"/>
    <w:rsid w:val="00EA0242"/>
    <w:rsid w:val="00EA1788"/>
    <w:rsid w:val="00EA69FA"/>
    <w:rsid w:val="00EB06A9"/>
    <w:rsid w:val="00EC0969"/>
    <w:rsid w:val="00EC15F7"/>
    <w:rsid w:val="00EC2DF4"/>
    <w:rsid w:val="00EC55C0"/>
    <w:rsid w:val="00EC72C4"/>
    <w:rsid w:val="00ED1842"/>
    <w:rsid w:val="00ED7C6C"/>
    <w:rsid w:val="00EE2295"/>
    <w:rsid w:val="00EE2397"/>
    <w:rsid w:val="00EE525B"/>
    <w:rsid w:val="00EE7EBC"/>
    <w:rsid w:val="00EF0260"/>
    <w:rsid w:val="00EF065B"/>
    <w:rsid w:val="00EF22FB"/>
    <w:rsid w:val="00EF43C0"/>
    <w:rsid w:val="00EF5F65"/>
    <w:rsid w:val="00EF6E51"/>
    <w:rsid w:val="00EF7E4F"/>
    <w:rsid w:val="00F02225"/>
    <w:rsid w:val="00F04CA9"/>
    <w:rsid w:val="00F04CD8"/>
    <w:rsid w:val="00F10021"/>
    <w:rsid w:val="00F10FE0"/>
    <w:rsid w:val="00F12E62"/>
    <w:rsid w:val="00F14C24"/>
    <w:rsid w:val="00F15693"/>
    <w:rsid w:val="00F168AB"/>
    <w:rsid w:val="00F24B5C"/>
    <w:rsid w:val="00F25FEA"/>
    <w:rsid w:val="00F313E3"/>
    <w:rsid w:val="00F34225"/>
    <w:rsid w:val="00F34536"/>
    <w:rsid w:val="00F413F3"/>
    <w:rsid w:val="00F45125"/>
    <w:rsid w:val="00F451D8"/>
    <w:rsid w:val="00F46500"/>
    <w:rsid w:val="00F521CD"/>
    <w:rsid w:val="00F5293D"/>
    <w:rsid w:val="00F545A1"/>
    <w:rsid w:val="00F66F54"/>
    <w:rsid w:val="00F67E66"/>
    <w:rsid w:val="00F72C22"/>
    <w:rsid w:val="00F7402B"/>
    <w:rsid w:val="00F749D9"/>
    <w:rsid w:val="00F76A3B"/>
    <w:rsid w:val="00F76E09"/>
    <w:rsid w:val="00F77A6B"/>
    <w:rsid w:val="00F77C49"/>
    <w:rsid w:val="00F863C9"/>
    <w:rsid w:val="00F904B7"/>
    <w:rsid w:val="00F91CE4"/>
    <w:rsid w:val="00F96C45"/>
    <w:rsid w:val="00F97548"/>
    <w:rsid w:val="00FA4CB9"/>
    <w:rsid w:val="00FA5F22"/>
    <w:rsid w:val="00FB63C3"/>
    <w:rsid w:val="00FC4E72"/>
    <w:rsid w:val="00FD091E"/>
    <w:rsid w:val="00FD3367"/>
    <w:rsid w:val="00FD4D5B"/>
    <w:rsid w:val="00FE021A"/>
    <w:rsid w:val="00FE644B"/>
    <w:rsid w:val="00FF3F50"/>
    <w:rsid w:val="00FF6169"/>
    <w:rsid w:val="016407A8"/>
    <w:rsid w:val="0266EF93"/>
    <w:rsid w:val="027664FD"/>
    <w:rsid w:val="0321CC6A"/>
    <w:rsid w:val="0368ED6D"/>
    <w:rsid w:val="0412355E"/>
    <w:rsid w:val="0884AF7E"/>
    <w:rsid w:val="09FE6ED8"/>
    <w:rsid w:val="0C4A3A2D"/>
    <w:rsid w:val="0CA0A95C"/>
    <w:rsid w:val="0D75123C"/>
    <w:rsid w:val="105A17A5"/>
    <w:rsid w:val="17B05EA1"/>
    <w:rsid w:val="1915247E"/>
    <w:rsid w:val="19555515"/>
    <w:rsid w:val="1A6BF358"/>
    <w:rsid w:val="1B0A4DD3"/>
    <w:rsid w:val="1FC49699"/>
    <w:rsid w:val="23A1C0A6"/>
    <w:rsid w:val="2400A940"/>
    <w:rsid w:val="26B1DD61"/>
    <w:rsid w:val="26D96168"/>
    <w:rsid w:val="28E2F75A"/>
    <w:rsid w:val="2A7EC7BB"/>
    <w:rsid w:val="2B80D128"/>
    <w:rsid w:val="2DB6687D"/>
    <w:rsid w:val="31460C05"/>
    <w:rsid w:val="32D23526"/>
    <w:rsid w:val="37653849"/>
    <w:rsid w:val="38CBD14C"/>
    <w:rsid w:val="3ADA3C83"/>
    <w:rsid w:val="3B01C08A"/>
    <w:rsid w:val="3B6E4D8E"/>
    <w:rsid w:val="3D8BE0DE"/>
    <w:rsid w:val="3E39614C"/>
    <w:rsid w:val="402D1E48"/>
    <w:rsid w:val="40640D21"/>
    <w:rsid w:val="41C8EEA9"/>
    <w:rsid w:val="430F4CF5"/>
    <w:rsid w:val="44811EC9"/>
    <w:rsid w:val="46641BC0"/>
    <w:rsid w:val="475BD02A"/>
    <w:rsid w:val="47B4422F"/>
    <w:rsid w:val="4F4DB9B2"/>
    <w:rsid w:val="51FCD8EF"/>
    <w:rsid w:val="5398A950"/>
    <w:rsid w:val="5571DD29"/>
    <w:rsid w:val="570DAD8A"/>
    <w:rsid w:val="57D6D0DB"/>
    <w:rsid w:val="58F2A3BA"/>
    <w:rsid w:val="5912C71B"/>
    <w:rsid w:val="5980FCE6"/>
    <w:rsid w:val="5A07EAD4"/>
    <w:rsid w:val="5A2C59BB"/>
    <w:rsid w:val="5A454E4C"/>
    <w:rsid w:val="5C4A67DD"/>
    <w:rsid w:val="5F18BF6F"/>
    <w:rsid w:val="5F4AAA87"/>
    <w:rsid w:val="60290F56"/>
    <w:rsid w:val="612F787E"/>
    <w:rsid w:val="6252F0E2"/>
    <w:rsid w:val="62CB48DF"/>
    <w:rsid w:val="63DE0043"/>
    <w:rsid w:val="65291954"/>
    <w:rsid w:val="65D821C6"/>
    <w:rsid w:val="66253811"/>
    <w:rsid w:val="6642F3F5"/>
    <w:rsid w:val="66ABC158"/>
    <w:rsid w:val="688D51F6"/>
    <w:rsid w:val="69A3A0D9"/>
    <w:rsid w:val="69E55A58"/>
    <w:rsid w:val="6AC24C24"/>
    <w:rsid w:val="6B5EDC49"/>
    <w:rsid w:val="6B69D457"/>
    <w:rsid w:val="6CFAACAA"/>
    <w:rsid w:val="7405C486"/>
    <w:rsid w:val="75ED3ED9"/>
    <w:rsid w:val="7733B255"/>
    <w:rsid w:val="78679B47"/>
    <w:rsid w:val="78D935A9"/>
    <w:rsid w:val="794AF749"/>
    <w:rsid w:val="7A036BA8"/>
    <w:rsid w:val="7A6B5317"/>
    <w:rsid w:val="7A90587B"/>
    <w:rsid w:val="7BF7AE0E"/>
    <w:rsid w:val="7C072378"/>
    <w:rsid w:val="7CB28AE5"/>
    <w:rsid w:val="7DA2F3D9"/>
    <w:rsid w:val="7DC7F93D"/>
    <w:rsid w:val="7F63C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84D68"/>
  <w15:docId w15:val="{694BC411-F7B5-47C2-A9F8-4E3C57A1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E09"/>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10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644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644A0"/>
  </w:style>
  <w:style w:type="paragraph" w:styleId="Footer">
    <w:name w:val="footer"/>
    <w:basedOn w:val="Normal"/>
    <w:link w:val="FooterChar"/>
    <w:uiPriority w:val="99"/>
    <w:semiHidden/>
    <w:rsid w:val="003644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644A0"/>
  </w:style>
  <w:style w:type="paragraph" w:styleId="ListParagraph">
    <w:name w:val="List Paragraph"/>
    <w:basedOn w:val="Normal"/>
    <w:uiPriority w:val="99"/>
    <w:qFormat/>
    <w:rsid w:val="009456B1"/>
    <w:pPr>
      <w:ind w:left="720"/>
    </w:pPr>
  </w:style>
  <w:style w:type="paragraph" w:styleId="BalloonText">
    <w:name w:val="Balloon Text"/>
    <w:basedOn w:val="Normal"/>
    <w:link w:val="BalloonTextChar"/>
    <w:uiPriority w:val="99"/>
    <w:semiHidden/>
    <w:unhideWhenUsed/>
    <w:rsid w:val="0009004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0043"/>
    <w:rPr>
      <w:rFonts w:ascii="Segoe UI" w:hAnsi="Segoe UI" w:cs="Calibri"/>
      <w:sz w:val="18"/>
      <w:szCs w:val="18"/>
      <w:lang w:val="en-US" w:eastAsia="en-US"/>
    </w:rPr>
  </w:style>
  <w:style w:type="paragraph" w:styleId="NoSpacing">
    <w:name w:val="No Spacing"/>
    <w:uiPriority w:val="1"/>
    <w:qFormat/>
    <w:rsid w:val="00512235"/>
    <w:rPr>
      <w:rFonts w:asciiTheme="minorHAnsi" w:eastAsiaTheme="minorHAnsi" w:hAnsiTheme="minorHAnsi" w:cstheme="minorBidi"/>
      <w:lang w:eastAsia="en-US"/>
    </w:rPr>
  </w:style>
  <w:style w:type="paragraph" w:customStyle="1" w:styleId="Default">
    <w:name w:val="Default"/>
    <w:rsid w:val="0086337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CA22B1"/>
    <w:rPr>
      <w:color w:val="0000FF" w:themeColor="hyperlink"/>
      <w:u w:val="single"/>
    </w:rPr>
  </w:style>
  <w:style w:type="paragraph" w:customStyle="1" w:styleId="paragraph">
    <w:name w:val="paragraph"/>
    <w:basedOn w:val="Normal"/>
    <w:rsid w:val="002D4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D4E7C"/>
  </w:style>
  <w:style w:type="character" w:customStyle="1" w:styleId="eop">
    <w:name w:val="eop"/>
    <w:basedOn w:val="DefaultParagraphFont"/>
    <w:rsid w:val="002D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50629227">
      <w:bodyDiv w:val="1"/>
      <w:marLeft w:val="0"/>
      <w:marRight w:val="0"/>
      <w:marTop w:val="0"/>
      <w:marBottom w:val="0"/>
      <w:divBdr>
        <w:top w:val="none" w:sz="0" w:space="0" w:color="auto"/>
        <w:left w:val="none" w:sz="0" w:space="0" w:color="auto"/>
        <w:bottom w:val="none" w:sz="0" w:space="0" w:color="auto"/>
        <w:right w:val="none" w:sz="0" w:space="0" w:color="auto"/>
      </w:divBdr>
      <w:divsChild>
        <w:div w:id="357512251">
          <w:marLeft w:val="0"/>
          <w:marRight w:val="0"/>
          <w:marTop w:val="0"/>
          <w:marBottom w:val="0"/>
          <w:divBdr>
            <w:top w:val="none" w:sz="0" w:space="0" w:color="auto"/>
            <w:left w:val="none" w:sz="0" w:space="0" w:color="auto"/>
            <w:bottom w:val="none" w:sz="0" w:space="0" w:color="auto"/>
            <w:right w:val="none" w:sz="0" w:space="0" w:color="auto"/>
          </w:divBdr>
        </w:div>
        <w:div w:id="1668096547">
          <w:marLeft w:val="0"/>
          <w:marRight w:val="0"/>
          <w:marTop w:val="0"/>
          <w:marBottom w:val="0"/>
          <w:divBdr>
            <w:top w:val="none" w:sz="0" w:space="0" w:color="auto"/>
            <w:left w:val="none" w:sz="0" w:space="0" w:color="auto"/>
            <w:bottom w:val="none" w:sz="0" w:space="0" w:color="auto"/>
            <w:right w:val="none" w:sz="0" w:space="0" w:color="auto"/>
          </w:divBdr>
        </w:div>
        <w:div w:id="471992712">
          <w:marLeft w:val="0"/>
          <w:marRight w:val="0"/>
          <w:marTop w:val="0"/>
          <w:marBottom w:val="0"/>
          <w:divBdr>
            <w:top w:val="none" w:sz="0" w:space="0" w:color="auto"/>
            <w:left w:val="none" w:sz="0" w:space="0" w:color="auto"/>
            <w:bottom w:val="none" w:sz="0" w:space="0" w:color="auto"/>
            <w:right w:val="none" w:sz="0" w:space="0" w:color="auto"/>
          </w:divBdr>
        </w:div>
        <w:div w:id="688986543">
          <w:marLeft w:val="0"/>
          <w:marRight w:val="0"/>
          <w:marTop w:val="0"/>
          <w:marBottom w:val="0"/>
          <w:divBdr>
            <w:top w:val="none" w:sz="0" w:space="0" w:color="auto"/>
            <w:left w:val="none" w:sz="0" w:space="0" w:color="auto"/>
            <w:bottom w:val="none" w:sz="0" w:space="0" w:color="auto"/>
            <w:right w:val="none" w:sz="0" w:space="0" w:color="auto"/>
          </w:divBdr>
        </w:div>
        <w:div w:id="1287586035">
          <w:marLeft w:val="0"/>
          <w:marRight w:val="0"/>
          <w:marTop w:val="0"/>
          <w:marBottom w:val="0"/>
          <w:divBdr>
            <w:top w:val="none" w:sz="0" w:space="0" w:color="auto"/>
            <w:left w:val="none" w:sz="0" w:space="0" w:color="auto"/>
            <w:bottom w:val="none" w:sz="0" w:space="0" w:color="auto"/>
            <w:right w:val="none" w:sz="0" w:space="0" w:color="auto"/>
          </w:divBdr>
        </w:div>
        <w:div w:id="2145811602">
          <w:marLeft w:val="0"/>
          <w:marRight w:val="0"/>
          <w:marTop w:val="0"/>
          <w:marBottom w:val="0"/>
          <w:divBdr>
            <w:top w:val="none" w:sz="0" w:space="0" w:color="auto"/>
            <w:left w:val="none" w:sz="0" w:space="0" w:color="auto"/>
            <w:bottom w:val="none" w:sz="0" w:space="0" w:color="auto"/>
            <w:right w:val="none" w:sz="0" w:space="0" w:color="auto"/>
          </w:divBdr>
        </w:div>
      </w:divsChild>
    </w:div>
    <w:div w:id="955602682">
      <w:bodyDiv w:val="1"/>
      <w:marLeft w:val="0"/>
      <w:marRight w:val="0"/>
      <w:marTop w:val="0"/>
      <w:marBottom w:val="0"/>
      <w:divBdr>
        <w:top w:val="none" w:sz="0" w:space="0" w:color="auto"/>
        <w:left w:val="none" w:sz="0" w:space="0" w:color="auto"/>
        <w:bottom w:val="none" w:sz="0" w:space="0" w:color="auto"/>
        <w:right w:val="none" w:sz="0" w:space="0" w:color="auto"/>
      </w:divBdr>
    </w:div>
    <w:div w:id="1008362878">
      <w:bodyDiv w:val="1"/>
      <w:marLeft w:val="0"/>
      <w:marRight w:val="0"/>
      <w:marTop w:val="0"/>
      <w:marBottom w:val="0"/>
      <w:divBdr>
        <w:top w:val="none" w:sz="0" w:space="0" w:color="auto"/>
        <w:left w:val="none" w:sz="0" w:space="0" w:color="auto"/>
        <w:bottom w:val="none" w:sz="0" w:space="0" w:color="auto"/>
        <w:right w:val="none" w:sz="0" w:space="0" w:color="auto"/>
      </w:divBdr>
    </w:div>
    <w:div w:id="1183979917">
      <w:bodyDiv w:val="1"/>
      <w:marLeft w:val="0"/>
      <w:marRight w:val="0"/>
      <w:marTop w:val="0"/>
      <w:marBottom w:val="0"/>
      <w:divBdr>
        <w:top w:val="none" w:sz="0" w:space="0" w:color="auto"/>
        <w:left w:val="none" w:sz="0" w:space="0" w:color="auto"/>
        <w:bottom w:val="none" w:sz="0" w:space="0" w:color="auto"/>
        <w:right w:val="none" w:sz="0" w:space="0" w:color="auto"/>
      </w:divBdr>
    </w:div>
    <w:div w:id="1385251046">
      <w:bodyDiv w:val="1"/>
      <w:marLeft w:val="0"/>
      <w:marRight w:val="0"/>
      <w:marTop w:val="0"/>
      <w:marBottom w:val="0"/>
      <w:divBdr>
        <w:top w:val="none" w:sz="0" w:space="0" w:color="auto"/>
        <w:left w:val="none" w:sz="0" w:space="0" w:color="auto"/>
        <w:bottom w:val="none" w:sz="0" w:space="0" w:color="auto"/>
        <w:right w:val="none" w:sz="0" w:space="0" w:color="auto"/>
      </w:divBdr>
    </w:div>
    <w:div w:id="1643804138">
      <w:bodyDiv w:val="1"/>
      <w:marLeft w:val="0"/>
      <w:marRight w:val="0"/>
      <w:marTop w:val="0"/>
      <w:marBottom w:val="0"/>
      <w:divBdr>
        <w:top w:val="none" w:sz="0" w:space="0" w:color="auto"/>
        <w:left w:val="none" w:sz="0" w:space="0" w:color="auto"/>
        <w:bottom w:val="none" w:sz="0" w:space="0" w:color="auto"/>
        <w:right w:val="none" w:sz="0" w:space="0" w:color="auto"/>
      </w:divBdr>
      <w:divsChild>
        <w:div w:id="1561748227">
          <w:marLeft w:val="0"/>
          <w:marRight w:val="0"/>
          <w:marTop w:val="0"/>
          <w:marBottom w:val="0"/>
          <w:divBdr>
            <w:top w:val="none" w:sz="0" w:space="0" w:color="auto"/>
            <w:left w:val="none" w:sz="0" w:space="0" w:color="auto"/>
            <w:bottom w:val="none" w:sz="0" w:space="0" w:color="auto"/>
            <w:right w:val="none" w:sz="0" w:space="0" w:color="auto"/>
          </w:divBdr>
        </w:div>
        <w:div w:id="2125607866">
          <w:marLeft w:val="0"/>
          <w:marRight w:val="0"/>
          <w:marTop w:val="0"/>
          <w:marBottom w:val="0"/>
          <w:divBdr>
            <w:top w:val="none" w:sz="0" w:space="0" w:color="auto"/>
            <w:left w:val="none" w:sz="0" w:space="0" w:color="auto"/>
            <w:bottom w:val="none" w:sz="0" w:space="0" w:color="auto"/>
            <w:right w:val="none" w:sz="0" w:space="0" w:color="auto"/>
          </w:divBdr>
        </w:div>
        <w:div w:id="2042634218">
          <w:marLeft w:val="0"/>
          <w:marRight w:val="0"/>
          <w:marTop w:val="0"/>
          <w:marBottom w:val="0"/>
          <w:divBdr>
            <w:top w:val="none" w:sz="0" w:space="0" w:color="auto"/>
            <w:left w:val="none" w:sz="0" w:space="0" w:color="auto"/>
            <w:bottom w:val="none" w:sz="0" w:space="0" w:color="auto"/>
            <w:right w:val="none" w:sz="0" w:space="0" w:color="auto"/>
          </w:divBdr>
        </w:div>
      </w:divsChild>
    </w:div>
    <w:div w:id="1907108796">
      <w:bodyDiv w:val="1"/>
      <w:marLeft w:val="0"/>
      <w:marRight w:val="0"/>
      <w:marTop w:val="0"/>
      <w:marBottom w:val="0"/>
      <w:divBdr>
        <w:top w:val="none" w:sz="0" w:space="0" w:color="auto"/>
        <w:left w:val="none" w:sz="0" w:space="0" w:color="auto"/>
        <w:bottom w:val="none" w:sz="0" w:space="0" w:color="auto"/>
        <w:right w:val="none" w:sz="0" w:space="0" w:color="auto"/>
      </w:divBdr>
    </w:div>
    <w:div w:id="1908955938">
      <w:bodyDiv w:val="1"/>
      <w:marLeft w:val="0"/>
      <w:marRight w:val="0"/>
      <w:marTop w:val="0"/>
      <w:marBottom w:val="0"/>
      <w:divBdr>
        <w:top w:val="none" w:sz="0" w:space="0" w:color="auto"/>
        <w:left w:val="none" w:sz="0" w:space="0" w:color="auto"/>
        <w:bottom w:val="none" w:sz="0" w:space="0" w:color="auto"/>
        <w:right w:val="none" w:sz="0" w:space="0" w:color="auto"/>
      </w:divBdr>
    </w:div>
    <w:div w:id="2142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Dhapt7nw4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mQrlgH97v9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Qe7G_ipEuk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2prtmPEjOc" TargetMode="External"/><Relationship Id="rId5" Type="http://schemas.openxmlformats.org/officeDocument/2006/relationships/numbering" Target="numbering.xml"/><Relationship Id="rId15" Type="http://schemas.openxmlformats.org/officeDocument/2006/relationships/hyperlink" Target="https://www.youtube.com/watch?v=adKrNga8-Q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ZrS3Ye8p6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66B8D5C7FD74682B864D8EFFC4FBF" ma:contentTypeVersion="5" ma:contentTypeDescription="Create a new document." ma:contentTypeScope="" ma:versionID="b06cc0912e597f76cd93ee98ca3b98c6">
  <xsd:schema xmlns:xsd="http://www.w3.org/2001/XMLSchema" xmlns:xs="http://www.w3.org/2001/XMLSchema" xmlns:p="http://schemas.microsoft.com/office/2006/metadata/properties" xmlns:ns2="9ff12825-32e0-4dca-9542-ef1cd0e04dd5" targetNamespace="http://schemas.microsoft.com/office/2006/metadata/properties" ma:root="true" ma:fieldsID="1c1339bebe07c7c999fe07b212431571" ns2:_="">
    <xsd:import namespace="9ff12825-32e0-4dca-9542-ef1cd0e04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2825-32e0-4dca-9542-ef1cd0e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6FB5-FB61-49F2-8E31-6189868EC50C}">
  <ds:schemaRefs>
    <ds:schemaRef ds:uri="http://schemas.microsoft.com/sharepoint/v3/contenttype/forms"/>
  </ds:schemaRefs>
</ds:datastoreItem>
</file>

<file path=customXml/itemProps2.xml><?xml version="1.0" encoding="utf-8"?>
<ds:datastoreItem xmlns:ds="http://schemas.openxmlformats.org/officeDocument/2006/customXml" ds:itemID="{04F1A344-3B5C-4401-B3FD-604F1F98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2825-32e0-4dca-9542-ef1cd0e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D749E-A4A8-4EEB-8C8B-A965F7A05799}">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9ff12825-32e0-4dca-9542-ef1cd0e04dd5"/>
    <ds:schemaRef ds:uri="http://schemas.microsoft.com/office/2006/metadata/properties"/>
  </ds:schemaRefs>
</ds:datastoreItem>
</file>

<file path=customXml/itemProps4.xml><?xml version="1.0" encoding="utf-8"?>
<ds:datastoreItem xmlns:ds="http://schemas.openxmlformats.org/officeDocument/2006/customXml" ds:itemID="{09B0444C-D761-4669-94D5-B8CD03AC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1089</Words>
  <Characters>6400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Monday</vt:lpstr>
    </vt:vector>
  </TitlesOfParts>
  <Company>Research Machines plc.</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Teacher</dc:creator>
  <cp:keywords/>
  <dc:description/>
  <cp:lastModifiedBy>SFAIRBANKS@PER.LOCAL</cp:lastModifiedBy>
  <cp:revision>2</cp:revision>
  <cp:lastPrinted>2020-11-06T16:33:00Z</cp:lastPrinted>
  <dcterms:created xsi:type="dcterms:W3CDTF">2022-03-02T20:14:00Z</dcterms:created>
  <dcterms:modified xsi:type="dcterms:W3CDTF">2022-03-02T20:14:00Z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-1613225369</vt:i4>
  </property>
  <property fmtid="{D5CDD505-2E9C-101B-9397-08002B2CF9AE}" pid="3" name="ContentTypeId">
    <vt:lpwstr>0x01010042666B8D5C7FD74682B864D8EFFC4FBF</vt:lpwstr>
  </property>
</Properties>
</file>