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0A" w:rsidRPr="00972C0E" w:rsidRDefault="001205FE" w:rsidP="00972C0E">
      <w:pPr>
        <w:jc w:val="center"/>
        <w:rPr>
          <w:rFonts w:ascii="Arial" w:hAnsi="Arial" w:cs="Arial"/>
          <w:sz w:val="28"/>
          <w:szCs w:val="28"/>
          <w:u w:val="single"/>
        </w:rPr>
      </w:pPr>
      <w:r>
        <w:rPr>
          <w:rFonts w:ascii="Arial" w:hAnsi="Arial" w:cs="Arial"/>
          <w:sz w:val="28"/>
          <w:szCs w:val="28"/>
          <w:u w:val="single"/>
        </w:rPr>
        <w:t>Maths activities – Tuesday 19</w:t>
      </w:r>
      <w:r w:rsidR="003F4410" w:rsidRPr="00972C0E">
        <w:rPr>
          <w:rFonts w:ascii="Arial" w:hAnsi="Arial" w:cs="Arial"/>
          <w:sz w:val="28"/>
          <w:szCs w:val="28"/>
          <w:u w:val="single"/>
          <w:vertAlign w:val="superscript"/>
        </w:rPr>
        <w:t>th</w:t>
      </w:r>
      <w:r w:rsidR="003F4410" w:rsidRPr="00972C0E">
        <w:rPr>
          <w:rFonts w:ascii="Arial" w:hAnsi="Arial" w:cs="Arial"/>
          <w:sz w:val="28"/>
          <w:szCs w:val="28"/>
          <w:u w:val="single"/>
        </w:rPr>
        <w:t xml:space="preserve"> January 2021</w:t>
      </w:r>
    </w:p>
    <w:p w:rsidR="003F4410" w:rsidRPr="00972C0E" w:rsidRDefault="003F4410">
      <w:pPr>
        <w:rPr>
          <w:rFonts w:ascii="Arial" w:hAnsi="Arial" w:cs="Arial"/>
          <w:b/>
          <w:sz w:val="28"/>
          <w:szCs w:val="28"/>
        </w:rPr>
      </w:pPr>
      <w:r w:rsidRPr="00972C0E">
        <w:rPr>
          <w:rFonts w:ascii="Arial" w:hAnsi="Arial" w:cs="Arial"/>
          <w:b/>
          <w:sz w:val="28"/>
          <w:szCs w:val="28"/>
        </w:rPr>
        <w:t>Activity 1</w:t>
      </w:r>
    </w:p>
    <w:p w:rsidR="003F4410" w:rsidRPr="003F4410" w:rsidRDefault="001205FE">
      <w:pPr>
        <w:rPr>
          <w:rFonts w:ascii="Arial" w:hAnsi="Arial" w:cs="Arial"/>
          <w:sz w:val="28"/>
          <w:szCs w:val="28"/>
        </w:rPr>
      </w:pPr>
      <w:r>
        <w:rPr>
          <w:rFonts w:ascii="Arial" w:hAnsi="Arial" w:cs="Arial"/>
          <w:sz w:val="28"/>
          <w:szCs w:val="28"/>
        </w:rPr>
        <w:t>You will need the pegs/ pasta etc. from the previous day for the first activity</w:t>
      </w:r>
      <w:r w:rsidR="003F4410" w:rsidRPr="003F4410">
        <w:rPr>
          <w:rFonts w:ascii="Arial" w:hAnsi="Arial" w:cs="Arial"/>
          <w:sz w:val="28"/>
          <w:szCs w:val="28"/>
        </w:rPr>
        <w:t>.</w:t>
      </w:r>
      <w:r>
        <w:rPr>
          <w:rFonts w:ascii="Arial" w:hAnsi="Arial" w:cs="Arial"/>
          <w:sz w:val="28"/>
          <w:szCs w:val="28"/>
        </w:rPr>
        <w:t xml:space="preserve"> The adult should take a handful of the resources and the child should again sort them into groups of 10 to count them. An extension of this activity (which will need more pieces) is to make 2 piles and for the child to count both and say/ use the sign &lt; or &gt; to show which represents the larger number.</w:t>
      </w:r>
    </w:p>
    <w:p w:rsidR="003F4410" w:rsidRPr="00972C0E" w:rsidRDefault="003F4410">
      <w:pPr>
        <w:rPr>
          <w:rFonts w:ascii="Arial" w:hAnsi="Arial" w:cs="Arial"/>
          <w:b/>
          <w:sz w:val="28"/>
          <w:szCs w:val="28"/>
        </w:rPr>
      </w:pPr>
      <w:r w:rsidRPr="00972C0E">
        <w:rPr>
          <w:rFonts w:ascii="Arial" w:hAnsi="Arial" w:cs="Arial"/>
          <w:b/>
          <w:sz w:val="28"/>
          <w:szCs w:val="28"/>
        </w:rPr>
        <w:t>Activity 2</w:t>
      </w:r>
    </w:p>
    <w:p w:rsidR="003F4410" w:rsidRPr="003F4410" w:rsidRDefault="003F4410">
      <w:pPr>
        <w:rPr>
          <w:rFonts w:ascii="Arial" w:hAnsi="Arial" w:cs="Arial"/>
          <w:sz w:val="28"/>
          <w:szCs w:val="28"/>
        </w:rPr>
      </w:pPr>
      <w:r w:rsidRPr="003F4410">
        <w:rPr>
          <w:rFonts w:ascii="Arial" w:hAnsi="Arial" w:cs="Arial"/>
          <w:sz w:val="28"/>
          <w:szCs w:val="28"/>
        </w:rPr>
        <w:t xml:space="preserve">For the second activity, you will </w:t>
      </w:r>
      <w:r w:rsidR="0021670C">
        <w:rPr>
          <w:rFonts w:ascii="Arial" w:hAnsi="Arial" w:cs="Arial"/>
          <w:sz w:val="28"/>
          <w:szCs w:val="28"/>
        </w:rPr>
        <w:t xml:space="preserve">also need the number cards from the previous day. Take a card from the shuffled pack and the child should count out the correct number of pieces, arranging them into groups of 10. They should be able to tell you how many tens are in the number </w:t>
      </w:r>
      <w:r w:rsidR="0021670C" w:rsidRPr="0021670C">
        <w:rPr>
          <w:rFonts w:ascii="Arial" w:hAnsi="Arial" w:cs="Arial"/>
          <w:b/>
          <w:sz w:val="28"/>
          <w:szCs w:val="28"/>
        </w:rPr>
        <w:t>after</w:t>
      </w:r>
      <w:r w:rsidR="0021670C">
        <w:rPr>
          <w:rFonts w:ascii="Arial" w:hAnsi="Arial" w:cs="Arial"/>
          <w:sz w:val="28"/>
          <w:szCs w:val="28"/>
        </w:rPr>
        <w:t xml:space="preserve"> making the total but also begin to recognise the number of tens just by looking at the number. You could have a race to see who can make the given number most quickly!</w:t>
      </w:r>
    </w:p>
    <w:p w:rsidR="003F4410" w:rsidRDefault="003F4410">
      <w:pPr>
        <w:rPr>
          <w:rFonts w:ascii="Arial" w:hAnsi="Arial" w:cs="Arial"/>
          <w:sz w:val="28"/>
          <w:szCs w:val="28"/>
        </w:rPr>
      </w:pPr>
    </w:p>
    <w:p w:rsidR="003F4410" w:rsidRDefault="003F4410">
      <w:pPr>
        <w:rPr>
          <w:rFonts w:ascii="Arial" w:hAnsi="Arial" w:cs="Arial"/>
          <w:sz w:val="28"/>
          <w:szCs w:val="28"/>
        </w:rPr>
      </w:pPr>
      <w:r w:rsidRPr="00972C0E">
        <w:rPr>
          <w:rFonts w:ascii="Arial" w:hAnsi="Arial" w:cs="Arial"/>
          <w:b/>
          <w:sz w:val="28"/>
          <w:szCs w:val="28"/>
        </w:rPr>
        <w:t xml:space="preserve">When your child has completed </w:t>
      </w:r>
      <w:r w:rsidRPr="00972C0E">
        <w:rPr>
          <w:rFonts w:ascii="Arial" w:hAnsi="Arial" w:cs="Arial"/>
          <w:b/>
          <w:i/>
          <w:sz w:val="28"/>
          <w:szCs w:val="28"/>
          <w:u w:val="single"/>
        </w:rPr>
        <w:t>both</w:t>
      </w:r>
      <w:r w:rsidRPr="00972C0E">
        <w:rPr>
          <w:rFonts w:ascii="Arial" w:hAnsi="Arial" w:cs="Arial"/>
          <w:b/>
          <w:sz w:val="28"/>
          <w:szCs w:val="28"/>
        </w:rPr>
        <w:t xml:space="preserve"> the activities above</w:t>
      </w:r>
      <w:r w:rsidRPr="003F4410">
        <w:rPr>
          <w:rFonts w:ascii="Arial" w:hAnsi="Arial" w:cs="Arial"/>
          <w:sz w:val="28"/>
          <w:szCs w:val="28"/>
        </w:rPr>
        <w:t>, they could</w:t>
      </w:r>
      <w:r w:rsidR="003C0225">
        <w:rPr>
          <w:rFonts w:ascii="Arial" w:hAnsi="Arial" w:cs="Arial"/>
          <w:sz w:val="28"/>
          <w:szCs w:val="28"/>
        </w:rPr>
        <w:t xml:space="preserve"> tackle the questions below</w:t>
      </w:r>
      <w:r w:rsidRPr="003F4410">
        <w:rPr>
          <w:rFonts w:ascii="Arial" w:hAnsi="Arial" w:cs="Arial"/>
          <w:sz w:val="28"/>
          <w:szCs w:val="28"/>
        </w:rPr>
        <w:t>.</w:t>
      </w:r>
    </w:p>
    <w:p w:rsidR="003C0225" w:rsidRDefault="003C0225">
      <w:pPr>
        <w:rPr>
          <w:rFonts w:ascii="Arial" w:hAnsi="Arial" w:cs="Arial"/>
          <w:sz w:val="28"/>
          <w:szCs w:val="28"/>
        </w:rPr>
      </w:pPr>
    </w:p>
    <w:p w:rsidR="003C0225" w:rsidRDefault="0021670C">
      <w:pPr>
        <w:rPr>
          <w:rFonts w:ascii="Arial" w:hAnsi="Arial" w:cs="Arial"/>
          <w:sz w:val="28"/>
          <w:szCs w:val="28"/>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4426857</wp:posOffset>
                </wp:positionH>
                <wp:positionV relativeFrom="paragraph">
                  <wp:posOffset>318679</wp:posOffset>
                </wp:positionV>
                <wp:extent cx="1349829" cy="1436914"/>
                <wp:effectExtent l="0" t="0" r="22225" b="11430"/>
                <wp:wrapNone/>
                <wp:docPr id="10" name="Rectangle 10"/>
                <wp:cNvGraphicFramePr/>
                <a:graphic xmlns:a="http://schemas.openxmlformats.org/drawingml/2006/main">
                  <a:graphicData uri="http://schemas.microsoft.com/office/word/2010/wordprocessingShape">
                    <wps:wsp>
                      <wps:cNvSpPr/>
                      <wps:spPr>
                        <a:xfrm>
                          <a:off x="0" y="0"/>
                          <a:ext cx="1349829" cy="143691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05B8B" id="Rectangle 10" o:spid="_x0000_s1026" style="position:absolute;margin-left:348.55pt;margin-top:25.1pt;width:106.3pt;height:11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" fillcolor="white [3201]" strokecolor="white [3212]" strokeweight="1pt"/>
            </w:pict>
          </mc:Fallback>
        </mc:AlternateContent>
      </w:r>
      <w:r>
        <w:rPr>
          <w:noProof/>
          <w:lang w:eastAsia="en-GB"/>
        </w:rPr>
        <w:drawing>
          <wp:inline distT="0" distB="0" distL="0" distR="0" wp14:anchorId="5E17E630" wp14:editId="269B167D">
            <wp:extent cx="5581794" cy="142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6849" t="23426" r="13390" b="58554"/>
                    <a:stretch/>
                  </pic:blipFill>
                  <pic:spPr bwMode="auto">
                    <a:xfrm>
                      <a:off x="0" y="0"/>
                      <a:ext cx="5782774" cy="1473615"/>
                    </a:xfrm>
                    <a:prstGeom prst="rect">
                      <a:avLst/>
                    </a:prstGeom>
                    <a:ln>
                      <a:noFill/>
                    </a:ln>
                    <a:extLst>
                      <a:ext uri="{53640926-AAD7-44D8-BBD7-CCE9431645EC}">
                        <a14:shadowObscured xmlns:a14="http://schemas.microsoft.com/office/drawing/2010/main"/>
                      </a:ext>
                    </a:extLst>
                  </pic:spPr>
                </pic:pic>
              </a:graphicData>
            </a:graphic>
          </wp:inline>
        </w:drawing>
      </w:r>
    </w:p>
    <w:p w:rsidR="00BA5990" w:rsidRDefault="00BA5990">
      <w:pPr>
        <w:rPr>
          <w:rFonts w:ascii="Arial" w:hAnsi="Arial" w:cs="Arial"/>
          <w:sz w:val="28"/>
          <w:szCs w:val="28"/>
        </w:rPr>
      </w:pPr>
    </w:p>
    <w:p w:rsidR="00BA5990" w:rsidRDefault="00BA5990">
      <w:pPr>
        <w:rPr>
          <w:rFonts w:ascii="Arial" w:hAnsi="Arial" w:cs="Arial"/>
          <w:sz w:val="28"/>
          <w:szCs w:val="28"/>
        </w:rPr>
      </w:pPr>
      <w:r>
        <w:rPr>
          <w:noProof/>
          <w:lang w:eastAsia="en-GB"/>
        </w:rPr>
        <w:drawing>
          <wp:inline distT="0" distB="0" distL="0" distR="0" wp14:anchorId="1B9219EC" wp14:editId="02E20225">
            <wp:extent cx="6128147" cy="16256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7147" t="42336" r="14844" b="39731"/>
                    <a:stretch/>
                  </pic:blipFill>
                  <pic:spPr bwMode="auto">
                    <a:xfrm>
                      <a:off x="0" y="0"/>
                      <a:ext cx="6235243" cy="1654009"/>
                    </a:xfrm>
                    <a:prstGeom prst="rect">
                      <a:avLst/>
                    </a:prstGeom>
                    <a:ln>
                      <a:noFill/>
                    </a:ln>
                    <a:extLst>
                      <a:ext uri="{53640926-AAD7-44D8-BBD7-CCE9431645EC}">
                        <a14:shadowObscured xmlns:a14="http://schemas.microsoft.com/office/drawing/2010/main"/>
                      </a:ext>
                    </a:extLst>
                  </pic:spPr>
                </pic:pic>
              </a:graphicData>
            </a:graphic>
          </wp:inline>
        </w:drawing>
      </w:r>
    </w:p>
    <w:p w:rsidR="00BA5990" w:rsidRDefault="00BA5990">
      <w:pPr>
        <w:rPr>
          <w:rFonts w:ascii="Arial" w:hAnsi="Arial" w:cs="Arial"/>
          <w:sz w:val="28"/>
          <w:szCs w:val="28"/>
        </w:rPr>
      </w:pPr>
      <w:r>
        <w:rPr>
          <w:noProof/>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-232229</wp:posOffset>
                </wp:positionH>
                <wp:positionV relativeFrom="paragraph">
                  <wp:posOffset>2046514</wp:posOffset>
                </wp:positionV>
                <wp:extent cx="856343" cy="391886"/>
                <wp:effectExtent l="0" t="0" r="20320" b="27305"/>
                <wp:wrapNone/>
                <wp:docPr id="13" name="Rectangle 13"/>
                <wp:cNvGraphicFramePr/>
                <a:graphic xmlns:a="http://schemas.openxmlformats.org/drawingml/2006/main">
                  <a:graphicData uri="http://schemas.microsoft.com/office/word/2010/wordprocessingShape">
                    <wps:wsp>
                      <wps:cNvSpPr/>
                      <wps:spPr>
                        <a:xfrm>
                          <a:off x="0" y="0"/>
                          <a:ext cx="856343" cy="39188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56A04" id="Rectangle 13" o:spid="_x0000_s1026" style="position:absolute;margin-left:-18.3pt;margin-top:161.15pt;width:67.45pt;height:30.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" fillcolor="white [3201]" strokecolor="white [3212]" strokeweight="1pt"/>
            </w:pict>
          </mc:Fallback>
        </mc:AlternateContent>
      </w:r>
      <w:r>
        <w:rPr>
          <w:noProof/>
          <w:lang w:eastAsia="en-GB"/>
        </w:rPr>
        <w:drawing>
          <wp:inline distT="0" distB="0" distL="0" distR="0" wp14:anchorId="2B0B135D" wp14:editId="3F355C8B">
            <wp:extent cx="5714260" cy="2162629"/>
            <wp:effectExtent l="0" t="0" r="127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7109" t="60803" r="13127" b="12433"/>
                    <a:stretch/>
                  </pic:blipFill>
                  <pic:spPr bwMode="auto">
                    <a:xfrm>
                      <a:off x="0" y="0"/>
                      <a:ext cx="5778510" cy="2186945"/>
                    </a:xfrm>
                    <a:prstGeom prst="rect">
                      <a:avLst/>
                    </a:prstGeom>
                    <a:ln>
                      <a:noFill/>
                    </a:ln>
                    <a:extLst>
                      <a:ext uri="{53640926-AAD7-44D8-BBD7-CCE9431645EC}">
                        <a14:shadowObscured xmlns:a14="http://schemas.microsoft.com/office/drawing/2010/main"/>
                      </a:ext>
                    </a:extLst>
                  </pic:spPr>
                </pic:pic>
              </a:graphicData>
            </a:graphic>
          </wp:inline>
        </w:drawing>
      </w:r>
    </w:p>
    <w:p w:rsidR="00BA5990" w:rsidRDefault="00BA5990">
      <w:pPr>
        <w:rPr>
          <w:rFonts w:ascii="Arial" w:hAnsi="Arial" w:cs="Arial"/>
          <w:sz w:val="28"/>
          <w:szCs w:val="28"/>
        </w:rPr>
      </w:pPr>
    </w:p>
    <w:p w:rsidR="00BA5990" w:rsidRDefault="00BA5990">
      <w:pPr>
        <w:rPr>
          <w:rFonts w:ascii="Arial" w:hAnsi="Arial" w:cs="Arial"/>
          <w:sz w:val="28"/>
          <w:szCs w:val="28"/>
        </w:rPr>
      </w:pPr>
    </w:p>
    <w:p w:rsidR="00BA5990" w:rsidRDefault="00BA5990">
      <w:pPr>
        <w:rPr>
          <w:rFonts w:ascii="Arial" w:hAnsi="Arial" w:cs="Arial"/>
          <w:sz w:val="36"/>
          <w:szCs w:val="36"/>
        </w:rPr>
      </w:pPr>
      <w:r w:rsidRPr="00BA5990">
        <w:rPr>
          <w:rFonts w:ascii="Arial" w:hAnsi="Arial" w:cs="Arial"/>
          <w:sz w:val="36"/>
          <w:szCs w:val="36"/>
        </w:rPr>
        <w:t>*Challenge: Now drawing a stick/ straight line to represent 10 and a small circle/ dot to represent 1, draw your own pictures to represent these numbers</w:t>
      </w:r>
      <w:r>
        <w:rPr>
          <w:rFonts w:ascii="Arial" w:hAnsi="Arial" w:cs="Arial"/>
          <w:sz w:val="36"/>
          <w:szCs w:val="36"/>
        </w:rPr>
        <w:t>, and write the number</w:t>
      </w:r>
      <w:r w:rsidRPr="00BA5990">
        <w:rPr>
          <w:rFonts w:ascii="Arial" w:hAnsi="Arial" w:cs="Arial"/>
          <w:sz w:val="36"/>
          <w:szCs w:val="36"/>
        </w:rPr>
        <w:t>:</w:t>
      </w:r>
    </w:p>
    <w:p w:rsidR="00BA5990" w:rsidRDefault="00BA5990">
      <w:pPr>
        <w:rPr>
          <w:rFonts w:ascii="Arial" w:hAnsi="Arial" w:cs="Arial"/>
          <w:sz w:val="36"/>
          <w:szCs w:val="36"/>
        </w:rPr>
      </w:pPr>
    </w:p>
    <w:p w:rsidR="00BA5990" w:rsidRDefault="00BA5990">
      <w:pPr>
        <w:rPr>
          <w:rFonts w:ascii="Arial" w:hAnsi="Arial" w:cs="Arial"/>
          <w:sz w:val="36"/>
          <w:szCs w:val="36"/>
        </w:rPr>
      </w:pPr>
      <w:r>
        <w:rPr>
          <w:rFonts w:ascii="Arial" w:hAnsi="Arial" w:cs="Arial"/>
          <w:sz w:val="36"/>
          <w:szCs w:val="36"/>
        </w:rPr>
        <w:t xml:space="preserve">Four tens and six ones = </w:t>
      </w:r>
    </w:p>
    <w:p w:rsidR="00BA5990" w:rsidRDefault="00BA5990">
      <w:pPr>
        <w:rPr>
          <w:rFonts w:ascii="Arial" w:hAnsi="Arial" w:cs="Arial"/>
          <w:sz w:val="36"/>
          <w:szCs w:val="36"/>
        </w:rPr>
      </w:pPr>
    </w:p>
    <w:p w:rsidR="00BA5990" w:rsidRDefault="00BA5990">
      <w:pPr>
        <w:rPr>
          <w:rFonts w:ascii="Arial" w:hAnsi="Arial" w:cs="Arial"/>
          <w:sz w:val="36"/>
          <w:szCs w:val="36"/>
        </w:rPr>
      </w:pPr>
    </w:p>
    <w:p w:rsidR="00BA5990" w:rsidRDefault="00BA5990">
      <w:pPr>
        <w:rPr>
          <w:rFonts w:ascii="Arial" w:hAnsi="Arial" w:cs="Arial"/>
          <w:sz w:val="36"/>
          <w:szCs w:val="36"/>
        </w:rPr>
      </w:pPr>
      <w:r>
        <w:rPr>
          <w:rFonts w:ascii="Arial" w:hAnsi="Arial" w:cs="Arial"/>
          <w:sz w:val="36"/>
          <w:szCs w:val="36"/>
        </w:rPr>
        <w:t>One ten and seven ones =</w:t>
      </w:r>
    </w:p>
    <w:p w:rsidR="00BA5990" w:rsidRDefault="00BA5990">
      <w:pPr>
        <w:rPr>
          <w:rFonts w:ascii="Arial" w:hAnsi="Arial" w:cs="Arial"/>
          <w:sz w:val="36"/>
          <w:szCs w:val="36"/>
        </w:rPr>
      </w:pPr>
    </w:p>
    <w:p w:rsidR="00BA5990" w:rsidRDefault="00BA5990">
      <w:pPr>
        <w:rPr>
          <w:rFonts w:ascii="Arial" w:hAnsi="Arial" w:cs="Arial"/>
          <w:sz w:val="36"/>
          <w:szCs w:val="36"/>
        </w:rPr>
      </w:pPr>
    </w:p>
    <w:p w:rsidR="00BA5990" w:rsidRDefault="00BA5990">
      <w:pPr>
        <w:rPr>
          <w:rFonts w:ascii="Arial" w:hAnsi="Arial" w:cs="Arial"/>
          <w:sz w:val="36"/>
          <w:szCs w:val="36"/>
        </w:rPr>
      </w:pPr>
      <w:r>
        <w:rPr>
          <w:rFonts w:ascii="Arial" w:hAnsi="Arial" w:cs="Arial"/>
          <w:sz w:val="36"/>
          <w:szCs w:val="36"/>
        </w:rPr>
        <w:t xml:space="preserve">Three tens and two ones = </w:t>
      </w:r>
    </w:p>
    <w:p w:rsidR="00BA5990" w:rsidRDefault="00BA5990">
      <w:pPr>
        <w:rPr>
          <w:rFonts w:ascii="Arial" w:hAnsi="Arial" w:cs="Arial"/>
          <w:sz w:val="36"/>
          <w:szCs w:val="36"/>
        </w:rPr>
      </w:pPr>
    </w:p>
    <w:p w:rsidR="00BA5990" w:rsidRDefault="00BA5990">
      <w:pPr>
        <w:rPr>
          <w:rFonts w:ascii="Arial" w:hAnsi="Arial" w:cs="Arial"/>
          <w:sz w:val="36"/>
          <w:szCs w:val="36"/>
        </w:rPr>
      </w:pPr>
    </w:p>
    <w:p w:rsidR="00BA5990" w:rsidRPr="00BA5990" w:rsidRDefault="00BA5990">
      <w:pPr>
        <w:rPr>
          <w:rFonts w:ascii="Arial" w:hAnsi="Arial" w:cs="Arial"/>
          <w:sz w:val="36"/>
          <w:szCs w:val="36"/>
        </w:rPr>
      </w:pPr>
      <w:r>
        <w:rPr>
          <w:rFonts w:ascii="Arial" w:hAnsi="Arial" w:cs="Arial"/>
          <w:sz w:val="36"/>
          <w:szCs w:val="36"/>
        </w:rPr>
        <w:t>Two tens and four</w:t>
      </w:r>
      <w:bookmarkStart w:id="0" w:name="_GoBack"/>
      <w:bookmarkEnd w:id="0"/>
      <w:r>
        <w:rPr>
          <w:rFonts w:ascii="Arial" w:hAnsi="Arial" w:cs="Arial"/>
          <w:sz w:val="36"/>
          <w:szCs w:val="36"/>
        </w:rPr>
        <w:t xml:space="preserve"> ones = </w:t>
      </w:r>
    </w:p>
    <w:sectPr w:rsidR="00BA5990" w:rsidRPr="00BA5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10"/>
    <w:rsid w:val="001205FE"/>
    <w:rsid w:val="0021670C"/>
    <w:rsid w:val="00290A60"/>
    <w:rsid w:val="003C0225"/>
    <w:rsid w:val="003F4410"/>
    <w:rsid w:val="00972C0E"/>
    <w:rsid w:val="0099020A"/>
    <w:rsid w:val="00BA5990"/>
    <w:rsid w:val="00BE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8662"/>
  <w15:chartTrackingRefBased/>
  <w15:docId w15:val="{A38CA7C8-771C-4A52-8A52-1255F7E6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Perryfields Infant School</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cchampion</dc:creator>
  <cp:keywords/>
  <dc:description/>
  <cp:lastModifiedBy>cchampion</cp:lastModifiedBy>
  <cp:revision>3</cp:revision>
  <dcterms:created xsi:type="dcterms:W3CDTF">2021-01-11T10:10:00Z</dcterms:created>
  <dcterms:modified xsi:type="dcterms:W3CDTF">2021-01-11T10:38:00Z</dcterms:modified>
</cp:coreProperties>
</file>