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6376" w14:textId="0CD702E7" w:rsidR="0002582F" w:rsidRPr="0002582F" w:rsidRDefault="00A52AA4" w:rsidP="00FB3366">
      <w:pPr>
        <w:jc w:val="center"/>
        <w:rPr>
          <w:rFonts w:ascii="Arial" w:hAnsi="Arial" w:cs="Arial"/>
          <w:sz w:val="28"/>
          <w:szCs w:val="28"/>
        </w:rPr>
      </w:pPr>
      <w:r>
        <w:rPr>
          <w:rFonts w:ascii="Arial" w:hAnsi="Arial" w:cs="Arial"/>
          <w:sz w:val="28"/>
          <w:szCs w:val="28"/>
        </w:rPr>
        <w:t>Topic: Here We Are</w:t>
      </w:r>
      <w:r w:rsidR="0002582F" w:rsidRPr="0002582F">
        <w:rPr>
          <w:rFonts w:ascii="Arial" w:hAnsi="Arial" w:cs="Arial"/>
          <w:sz w:val="28"/>
          <w:szCs w:val="28"/>
        </w:rPr>
        <w:t xml:space="preserve">         Year Group:</w:t>
      </w:r>
      <w:r w:rsidR="006D49DD">
        <w:rPr>
          <w:rFonts w:ascii="Arial" w:hAnsi="Arial" w:cs="Arial"/>
          <w:sz w:val="28"/>
          <w:szCs w:val="28"/>
        </w:rPr>
        <w:t xml:space="preserve"> 1</w:t>
      </w:r>
      <w:bookmarkStart w:id="0" w:name="_GoBack"/>
      <w:bookmarkEnd w:id="0"/>
    </w:p>
    <w:p w14:paraId="1CCB5A5E" w14:textId="4427555F" w:rsidR="00F53BCF" w:rsidRPr="0002582F" w:rsidRDefault="0002582F">
      <w:pPr>
        <w:rPr>
          <w:rFonts w:ascii="Arial" w:hAnsi="Arial" w:cs="Arial"/>
          <w:sz w:val="28"/>
          <w:szCs w:val="28"/>
        </w:rPr>
      </w:pPr>
      <w:r w:rsidRPr="0002582F">
        <w:rPr>
          <w:rFonts w:ascii="Arial" w:hAnsi="Arial" w:cs="Arial"/>
          <w:sz w:val="28"/>
          <w:szCs w:val="28"/>
        </w:rPr>
        <w:t>Weekly Learning activities for week beginning:</w:t>
      </w:r>
      <w:r w:rsidR="00A52AA4">
        <w:rPr>
          <w:rFonts w:ascii="Arial" w:hAnsi="Arial" w:cs="Arial"/>
          <w:sz w:val="28"/>
          <w:szCs w:val="28"/>
        </w:rPr>
        <w:t xml:space="preserve"> 28.6.21</w:t>
      </w:r>
    </w:p>
    <w:tbl>
      <w:tblPr>
        <w:tblStyle w:val="TableGrid"/>
        <w:tblW w:w="0" w:type="auto"/>
        <w:tblLayout w:type="fixed"/>
        <w:tblLook w:val="04A0" w:firstRow="1" w:lastRow="0" w:firstColumn="1" w:lastColumn="0" w:noHBand="0" w:noVBand="1"/>
      </w:tblPr>
      <w:tblGrid>
        <w:gridCol w:w="2122"/>
        <w:gridCol w:w="3942"/>
        <w:gridCol w:w="3942"/>
        <w:gridCol w:w="3942"/>
      </w:tblGrid>
      <w:tr w:rsidR="0002582F" w:rsidRPr="0002582F" w14:paraId="0E746938" w14:textId="77777777" w:rsidTr="4DC92B92">
        <w:tc>
          <w:tcPr>
            <w:tcW w:w="2122" w:type="dxa"/>
          </w:tcPr>
          <w:p w14:paraId="672A6659" w14:textId="77777777" w:rsidR="0002582F" w:rsidRPr="0002582F" w:rsidRDefault="0002582F">
            <w:pPr>
              <w:rPr>
                <w:rFonts w:ascii="Arial" w:hAnsi="Arial" w:cs="Arial"/>
                <w:sz w:val="28"/>
                <w:szCs w:val="28"/>
              </w:rPr>
            </w:pPr>
          </w:p>
        </w:tc>
        <w:tc>
          <w:tcPr>
            <w:tcW w:w="3942" w:type="dxa"/>
          </w:tcPr>
          <w:p w14:paraId="0A6CB2C4" w14:textId="57F4F6AB" w:rsidR="0002582F" w:rsidRPr="0002582F" w:rsidRDefault="0002582F" w:rsidP="000F094F">
            <w:pPr>
              <w:rPr>
                <w:rFonts w:ascii="Arial" w:hAnsi="Arial" w:cs="Arial"/>
                <w:sz w:val="28"/>
                <w:szCs w:val="28"/>
              </w:rPr>
            </w:pPr>
            <w:r w:rsidRPr="0002582F">
              <w:rPr>
                <w:rFonts w:ascii="Arial" w:hAnsi="Arial" w:cs="Arial"/>
                <w:sz w:val="28"/>
                <w:szCs w:val="28"/>
              </w:rPr>
              <w:t>English</w:t>
            </w:r>
          </w:p>
        </w:tc>
        <w:tc>
          <w:tcPr>
            <w:tcW w:w="3942" w:type="dxa"/>
          </w:tcPr>
          <w:p w14:paraId="4640BA28" w14:textId="43D836EB" w:rsidR="0002582F" w:rsidRPr="0002582F" w:rsidRDefault="0002582F" w:rsidP="002810CD">
            <w:pPr>
              <w:rPr>
                <w:rFonts w:ascii="Arial" w:hAnsi="Arial" w:cs="Arial"/>
                <w:sz w:val="28"/>
                <w:szCs w:val="28"/>
              </w:rPr>
            </w:pPr>
            <w:r w:rsidRPr="0002582F">
              <w:rPr>
                <w:rFonts w:ascii="Arial" w:hAnsi="Arial" w:cs="Arial"/>
                <w:sz w:val="28"/>
                <w:szCs w:val="28"/>
              </w:rPr>
              <w:t>Maths</w:t>
            </w:r>
            <w:r w:rsidR="002810CD">
              <w:rPr>
                <w:rFonts w:ascii="Arial" w:hAnsi="Arial" w:cs="Arial"/>
                <w:sz w:val="28"/>
                <w:szCs w:val="28"/>
              </w:rPr>
              <w:t xml:space="preserve"> </w:t>
            </w:r>
          </w:p>
        </w:tc>
        <w:tc>
          <w:tcPr>
            <w:tcW w:w="3942"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A13081" w:rsidRPr="0002582F" w14:paraId="45668E90" w14:textId="77777777" w:rsidTr="4DC92B92">
        <w:tc>
          <w:tcPr>
            <w:tcW w:w="2122" w:type="dxa"/>
          </w:tcPr>
          <w:p w14:paraId="2C055FC8" w14:textId="31F87FF4" w:rsidR="00A13081" w:rsidRDefault="00A13081" w:rsidP="00A13081">
            <w:pPr>
              <w:rPr>
                <w:rFonts w:ascii="Arial" w:hAnsi="Arial" w:cs="Arial"/>
                <w:sz w:val="28"/>
                <w:szCs w:val="28"/>
              </w:rPr>
            </w:pPr>
            <w:r w:rsidRPr="0002582F">
              <w:rPr>
                <w:rFonts w:ascii="Arial" w:hAnsi="Arial" w:cs="Arial"/>
                <w:sz w:val="28"/>
                <w:szCs w:val="28"/>
              </w:rPr>
              <w:t>Monday</w:t>
            </w:r>
            <w:r w:rsidR="002C217E">
              <w:rPr>
                <w:rFonts w:ascii="Arial" w:hAnsi="Arial" w:cs="Arial"/>
                <w:sz w:val="28"/>
                <w:szCs w:val="28"/>
              </w:rPr>
              <w:t xml:space="preserve"> </w:t>
            </w:r>
            <w:r w:rsidR="00A52AA4">
              <w:rPr>
                <w:rFonts w:ascii="Arial" w:hAnsi="Arial" w:cs="Arial"/>
                <w:sz w:val="28"/>
                <w:szCs w:val="28"/>
              </w:rPr>
              <w:t>28</w:t>
            </w:r>
            <w:r w:rsidR="00A52AA4" w:rsidRPr="00A52AA4">
              <w:rPr>
                <w:rFonts w:ascii="Arial" w:hAnsi="Arial" w:cs="Arial"/>
                <w:sz w:val="28"/>
                <w:szCs w:val="28"/>
                <w:vertAlign w:val="superscript"/>
              </w:rPr>
              <w:t>th</w:t>
            </w:r>
            <w:r w:rsidR="00A52AA4">
              <w:rPr>
                <w:rFonts w:ascii="Arial" w:hAnsi="Arial" w:cs="Arial"/>
                <w:sz w:val="28"/>
                <w:szCs w:val="28"/>
              </w:rPr>
              <w:t xml:space="preserve"> June</w:t>
            </w:r>
          </w:p>
          <w:p w14:paraId="0A37501D" w14:textId="77777777" w:rsidR="00A13081" w:rsidRDefault="00A13081" w:rsidP="00A13081">
            <w:pPr>
              <w:rPr>
                <w:rFonts w:ascii="Arial" w:hAnsi="Arial" w:cs="Arial"/>
                <w:sz w:val="28"/>
                <w:szCs w:val="28"/>
              </w:rPr>
            </w:pPr>
          </w:p>
          <w:p w14:paraId="5DAB6C7B" w14:textId="77777777" w:rsidR="00A13081" w:rsidRPr="0002582F" w:rsidRDefault="00A13081" w:rsidP="00A13081">
            <w:pPr>
              <w:rPr>
                <w:rFonts w:ascii="Arial" w:hAnsi="Arial" w:cs="Arial"/>
                <w:sz w:val="28"/>
                <w:szCs w:val="28"/>
              </w:rPr>
            </w:pPr>
          </w:p>
        </w:tc>
        <w:tc>
          <w:tcPr>
            <w:tcW w:w="3942" w:type="dxa"/>
          </w:tcPr>
          <w:p w14:paraId="2E18C98F" w14:textId="43FCF2AC" w:rsidR="00FE4D69" w:rsidRPr="00FB3366" w:rsidRDefault="00D30238" w:rsidP="00A52AA4">
            <w:pPr>
              <w:rPr>
                <w:rFonts w:ascii="Arial" w:hAnsi="Arial" w:cs="Arial"/>
              </w:rPr>
            </w:pPr>
            <w:r w:rsidRPr="00FB3366">
              <w:rPr>
                <w:rFonts w:ascii="Arial" w:hAnsi="Arial" w:cs="Arial"/>
                <w:b/>
              </w:rPr>
              <w:t>Main activity</w:t>
            </w:r>
            <w:r w:rsidRPr="00FB3366">
              <w:rPr>
                <w:rFonts w:ascii="Arial" w:hAnsi="Arial" w:cs="Arial"/>
              </w:rPr>
              <w:t xml:space="preserve"> </w:t>
            </w:r>
            <w:r w:rsidRPr="00FB3366">
              <w:rPr>
                <w:rFonts w:ascii="Arial" w:hAnsi="Arial" w:cs="Arial"/>
                <w:b/>
              </w:rPr>
              <w:t xml:space="preserve">– </w:t>
            </w:r>
            <w:r w:rsidR="00BE5170" w:rsidRPr="00FB3366">
              <w:rPr>
                <w:rFonts w:ascii="Arial" w:hAnsi="Arial" w:cs="Arial"/>
                <w:b/>
              </w:rPr>
              <w:t>Can I identify and use time words?</w:t>
            </w:r>
          </w:p>
          <w:p w14:paraId="1878C79B" w14:textId="1A642D8A" w:rsidR="00D30238" w:rsidRPr="00FB3366" w:rsidRDefault="000A7363" w:rsidP="00A13081">
            <w:pPr>
              <w:rPr>
                <w:rFonts w:ascii="Arial" w:hAnsi="Arial" w:cs="Arial"/>
              </w:rPr>
            </w:pPr>
            <w:r w:rsidRPr="00FB3366">
              <w:rPr>
                <w:rFonts w:ascii="Arial" w:hAnsi="Arial" w:cs="Arial"/>
              </w:rPr>
              <w:t>We are going over recounts again for the next 2 weeks. These are where you write about something that you have done, and it is important to write in the past tense and to put events in the right order.</w:t>
            </w:r>
          </w:p>
          <w:p w14:paraId="1033D6A3" w14:textId="453FFFA7" w:rsidR="000A7363" w:rsidRPr="00FB3366" w:rsidRDefault="000A7363" w:rsidP="00A13081">
            <w:pPr>
              <w:rPr>
                <w:rFonts w:ascii="Arial" w:hAnsi="Arial" w:cs="Arial"/>
              </w:rPr>
            </w:pPr>
            <w:r w:rsidRPr="00FB3366">
              <w:rPr>
                <w:rFonts w:ascii="Arial" w:hAnsi="Arial" w:cs="Arial"/>
              </w:rPr>
              <w:t>Watch the PowerPoint and then add time words to the plan about Sports Week, before writing a recount with them in.</w:t>
            </w:r>
          </w:p>
          <w:p w14:paraId="433F75F2" w14:textId="77777777" w:rsidR="000A7363" w:rsidRPr="00FB3366" w:rsidRDefault="000A7363" w:rsidP="00A13081">
            <w:pPr>
              <w:rPr>
                <w:rFonts w:ascii="Arial" w:hAnsi="Arial" w:cs="Arial"/>
              </w:rPr>
            </w:pPr>
          </w:p>
          <w:p w14:paraId="5CB8F4C9" w14:textId="2380B320" w:rsidR="00D30238" w:rsidRPr="00FB3366" w:rsidRDefault="00D30238" w:rsidP="00A13081">
            <w:pPr>
              <w:rPr>
                <w:rFonts w:ascii="Arial" w:hAnsi="Arial" w:cs="Arial"/>
              </w:rPr>
            </w:pPr>
            <w:r w:rsidRPr="00FB3366">
              <w:rPr>
                <w:rFonts w:ascii="Arial" w:hAnsi="Arial" w:cs="Arial"/>
                <w:b/>
              </w:rPr>
              <w:t>Phonics</w:t>
            </w:r>
            <w:r w:rsidR="00A52AA4" w:rsidRPr="00FB3366">
              <w:rPr>
                <w:rFonts w:ascii="Arial" w:hAnsi="Arial" w:cs="Arial"/>
                <w:b/>
              </w:rPr>
              <w:t>/ grammar</w:t>
            </w:r>
            <w:r w:rsidR="00CA52B3" w:rsidRPr="00FB3366">
              <w:rPr>
                <w:rFonts w:ascii="Arial" w:hAnsi="Arial" w:cs="Arial"/>
                <w:b/>
              </w:rPr>
              <w:t xml:space="preserve"> –</w:t>
            </w:r>
            <w:r w:rsidR="007D39AE" w:rsidRPr="00FB3366">
              <w:rPr>
                <w:rFonts w:ascii="Arial" w:hAnsi="Arial" w:cs="Arial"/>
              </w:rPr>
              <w:t xml:space="preserve"> </w:t>
            </w:r>
            <w:r w:rsidR="007211D8" w:rsidRPr="00FB3366">
              <w:rPr>
                <w:rFonts w:ascii="Arial" w:hAnsi="Arial" w:cs="Arial"/>
              </w:rPr>
              <w:t>revising au and the suffix –</w:t>
            </w:r>
            <w:proofErr w:type="spellStart"/>
            <w:r w:rsidR="007211D8" w:rsidRPr="00FB3366">
              <w:rPr>
                <w:rFonts w:ascii="Arial" w:hAnsi="Arial" w:cs="Arial"/>
              </w:rPr>
              <w:t>ing</w:t>
            </w:r>
            <w:proofErr w:type="spellEnd"/>
            <w:r w:rsidR="007211D8" w:rsidRPr="00FB3366">
              <w:rPr>
                <w:rFonts w:ascii="Arial" w:hAnsi="Arial" w:cs="Arial"/>
              </w:rPr>
              <w:t xml:space="preserve">. </w:t>
            </w:r>
          </w:p>
          <w:p w14:paraId="5264C03A" w14:textId="77777777" w:rsidR="00D30238" w:rsidRPr="00FB3366" w:rsidRDefault="00D30238" w:rsidP="00A13081">
            <w:pPr>
              <w:rPr>
                <w:rFonts w:ascii="Arial" w:hAnsi="Arial" w:cs="Arial"/>
                <w:b/>
              </w:rPr>
            </w:pPr>
          </w:p>
          <w:p w14:paraId="6A05A809" w14:textId="54AB7B27" w:rsidR="00627A6E" w:rsidRPr="00FB3366" w:rsidRDefault="00D30238" w:rsidP="00A52AA4">
            <w:pPr>
              <w:rPr>
                <w:rFonts w:ascii="Arial" w:hAnsi="Arial" w:cs="Arial"/>
              </w:rPr>
            </w:pPr>
            <w:r w:rsidRPr="00FB3366">
              <w:rPr>
                <w:rFonts w:ascii="Arial" w:hAnsi="Arial" w:cs="Arial"/>
                <w:b/>
              </w:rPr>
              <w:t>Reading</w:t>
            </w:r>
            <w:r w:rsidRPr="00FB3366">
              <w:rPr>
                <w:rFonts w:ascii="Arial" w:hAnsi="Arial" w:cs="Arial"/>
              </w:rPr>
              <w:t xml:space="preserve"> </w:t>
            </w:r>
            <w:r w:rsidR="00627A6E" w:rsidRPr="00FB3366">
              <w:rPr>
                <w:rFonts w:ascii="Arial" w:hAnsi="Arial" w:cs="Arial"/>
              </w:rPr>
              <w:t xml:space="preserve">– </w:t>
            </w:r>
            <w:r w:rsidR="004D5C5E" w:rsidRPr="00FB3366">
              <w:rPr>
                <w:rFonts w:ascii="Arial" w:hAnsi="Arial" w:cs="Arial"/>
              </w:rPr>
              <w:t>read a story or part of a story</w:t>
            </w:r>
            <w:r w:rsidR="00EE650A" w:rsidRPr="00FB3366">
              <w:rPr>
                <w:rFonts w:ascii="Arial" w:hAnsi="Arial" w:cs="Arial"/>
              </w:rPr>
              <w:t>. Draw your favourite picture or, if it was a chapter book without pictures, draw one for your favourite part.</w:t>
            </w:r>
          </w:p>
        </w:tc>
        <w:tc>
          <w:tcPr>
            <w:tcW w:w="3942" w:type="dxa"/>
          </w:tcPr>
          <w:p w14:paraId="36C71B4D" w14:textId="6DBB66DE" w:rsidR="00983C95" w:rsidRPr="00FB3366" w:rsidRDefault="00D30238" w:rsidP="00A13081">
            <w:pPr>
              <w:rPr>
                <w:rFonts w:ascii="Arial" w:hAnsi="Arial" w:cs="Arial"/>
              </w:rPr>
            </w:pPr>
            <w:r w:rsidRPr="00FB3366">
              <w:rPr>
                <w:rFonts w:ascii="Arial" w:hAnsi="Arial" w:cs="Arial"/>
                <w:b/>
              </w:rPr>
              <w:t>Warm up</w:t>
            </w:r>
            <w:r w:rsidR="003E21C9" w:rsidRPr="00FB3366">
              <w:rPr>
                <w:rFonts w:ascii="Arial" w:hAnsi="Arial" w:cs="Arial"/>
              </w:rPr>
              <w:t xml:space="preserve"> – </w:t>
            </w:r>
            <w:r w:rsidR="00AB392D" w:rsidRPr="00FB3366">
              <w:rPr>
                <w:rFonts w:ascii="Arial" w:hAnsi="Arial" w:cs="Arial"/>
              </w:rPr>
              <w:t>put the days of the week in order, starting from different days.</w:t>
            </w:r>
          </w:p>
          <w:p w14:paraId="36DAD44C" w14:textId="77777777" w:rsidR="00D30238" w:rsidRPr="00FB3366" w:rsidRDefault="00D30238" w:rsidP="00A13081">
            <w:pPr>
              <w:rPr>
                <w:rFonts w:ascii="Arial" w:hAnsi="Arial" w:cs="Arial"/>
              </w:rPr>
            </w:pPr>
          </w:p>
          <w:p w14:paraId="31E8E7B9" w14:textId="77777777" w:rsidR="00795318" w:rsidRPr="00FB3366" w:rsidRDefault="00D30238" w:rsidP="00A52AA4">
            <w:pPr>
              <w:rPr>
                <w:rFonts w:ascii="Arial" w:hAnsi="Arial" w:cs="Arial"/>
                <w:b/>
              </w:rPr>
            </w:pPr>
            <w:r w:rsidRPr="00FB3366">
              <w:rPr>
                <w:rFonts w:ascii="Arial" w:hAnsi="Arial" w:cs="Arial"/>
                <w:b/>
              </w:rPr>
              <w:t>Main activity</w:t>
            </w:r>
            <w:r w:rsidRPr="00FB3366">
              <w:rPr>
                <w:rFonts w:ascii="Arial" w:hAnsi="Arial" w:cs="Arial"/>
              </w:rPr>
              <w:t xml:space="preserve"> </w:t>
            </w:r>
            <w:r w:rsidR="003E21C9" w:rsidRPr="00FB3366">
              <w:rPr>
                <w:rFonts w:ascii="Arial" w:hAnsi="Arial" w:cs="Arial"/>
                <w:b/>
              </w:rPr>
              <w:t>–</w:t>
            </w:r>
            <w:r w:rsidR="00AB392D" w:rsidRPr="00FB3366">
              <w:rPr>
                <w:rFonts w:ascii="Arial" w:hAnsi="Arial" w:cs="Arial"/>
                <w:b/>
              </w:rPr>
              <w:t xml:space="preserve"> Can I sort events by the time of day when they occur?</w:t>
            </w:r>
          </w:p>
          <w:p w14:paraId="31342314" w14:textId="77777777" w:rsidR="00AB392D" w:rsidRPr="00FB3366" w:rsidRDefault="00AB392D" w:rsidP="00AB392D">
            <w:pPr>
              <w:rPr>
                <w:rFonts w:ascii="Arial" w:hAnsi="Arial" w:cs="Arial"/>
              </w:rPr>
            </w:pPr>
            <w:r w:rsidRPr="00FB3366">
              <w:rPr>
                <w:rFonts w:ascii="Arial" w:hAnsi="Arial" w:cs="Arial"/>
              </w:rPr>
              <w:t>Introduce time.  What is time? Why is it important? Ask the children what is meant by before and after? Talk about things we do before school and after school. Children sort the pictures out into morning, afternoon, evening and night.</w:t>
            </w:r>
          </w:p>
          <w:p w14:paraId="0359D551" w14:textId="77777777" w:rsidR="00AB392D" w:rsidRPr="00FB3366" w:rsidRDefault="00AB392D" w:rsidP="00AB392D">
            <w:pPr>
              <w:rPr>
                <w:rFonts w:ascii="Arial" w:hAnsi="Arial" w:cs="Arial"/>
              </w:rPr>
            </w:pPr>
          </w:p>
          <w:p w14:paraId="46457BF6" w14:textId="2B7A7E8C" w:rsidR="00AB392D" w:rsidRPr="00FB3366" w:rsidRDefault="00AB392D" w:rsidP="00AB392D">
            <w:pPr>
              <w:rPr>
                <w:rFonts w:ascii="Arial" w:hAnsi="Arial" w:cs="Arial"/>
              </w:rPr>
            </w:pPr>
            <w:r w:rsidRPr="00FB3366">
              <w:rPr>
                <w:rFonts w:ascii="Arial" w:hAnsi="Arial" w:cs="Arial"/>
              </w:rPr>
              <w:t>Challenge: identify activities that occur at a particular time each day.</w:t>
            </w:r>
          </w:p>
        </w:tc>
        <w:tc>
          <w:tcPr>
            <w:tcW w:w="3942" w:type="dxa"/>
          </w:tcPr>
          <w:p w14:paraId="5976EDB6" w14:textId="77777777" w:rsidR="00A714E4" w:rsidRPr="00FB3366" w:rsidRDefault="00BE5170" w:rsidP="002C217E">
            <w:pPr>
              <w:rPr>
                <w:rFonts w:ascii="Arial" w:hAnsi="Arial" w:cs="Arial"/>
              </w:rPr>
            </w:pPr>
            <w:r w:rsidRPr="00FB3366">
              <w:rPr>
                <w:rFonts w:ascii="Arial" w:hAnsi="Arial" w:cs="Arial"/>
                <w:b/>
              </w:rPr>
              <w:t xml:space="preserve">RE </w:t>
            </w:r>
            <w:r w:rsidRPr="00FB3366">
              <w:rPr>
                <w:rFonts w:ascii="Arial" w:hAnsi="Arial" w:cs="Arial"/>
              </w:rPr>
              <w:t>– Can I learn about special places for Christians?</w:t>
            </w:r>
          </w:p>
          <w:p w14:paraId="4AE60A1E" w14:textId="77777777" w:rsidR="00B84688" w:rsidRPr="00FB3366" w:rsidRDefault="00B84688" w:rsidP="002C217E">
            <w:pPr>
              <w:rPr>
                <w:rFonts w:ascii="Arial" w:hAnsi="Arial" w:cs="Arial"/>
              </w:rPr>
            </w:pPr>
          </w:p>
          <w:p w14:paraId="442D5B6E" w14:textId="199CE275" w:rsidR="00B84688" w:rsidRPr="00FB3366" w:rsidRDefault="00B84688" w:rsidP="002C217E">
            <w:pPr>
              <w:rPr>
                <w:rFonts w:ascii="Arial" w:hAnsi="Arial" w:cs="Arial"/>
              </w:rPr>
            </w:pPr>
            <w:r w:rsidRPr="00FB3366">
              <w:rPr>
                <w:rFonts w:ascii="Arial" w:hAnsi="Arial" w:cs="Arial"/>
              </w:rPr>
              <w:t>There is a PowerPoint about parts of a church. Add labels to the picture of the inside of a church, using the information from the PowerPoint and then use your art skills to draw the outside of one of the churches featured.</w:t>
            </w:r>
          </w:p>
        </w:tc>
      </w:tr>
      <w:tr w:rsidR="00A52AA4" w:rsidRPr="0002582F" w14:paraId="17C5BB56" w14:textId="77777777" w:rsidTr="4DC92B92">
        <w:tc>
          <w:tcPr>
            <w:tcW w:w="2122" w:type="dxa"/>
          </w:tcPr>
          <w:p w14:paraId="0B01928F" w14:textId="1219C5C8" w:rsidR="00A52AA4" w:rsidRDefault="00A52AA4" w:rsidP="00A52AA4">
            <w:pPr>
              <w:rPr>
                <w:rFonts w:ascii="Arial" w:hAnsi="Arial" w:cs="Arial"/>
                <w:sz w:val="28"/>
                <w:szCs w:val="28"/>
              </w:rPr>
            </w:pPr>
            <w:r w:rsidRPr="0002582F">
              <w:rPr>
                <w:rFonts w:ascii="Arial" w:hAnsi="Arial" w:cs="Arial"/>
                <w:sz w:val="28"/>
                <w:szCs w:val="28"/>
              </w:rPr>
              <w:t>Tuesday</w:t>
            </w:r>
            <w:r>
              <w:rPr>
                <w:rFonts w:ascii="Arial" w:hAnsi="Arial" w:cs="Arial"/>
                <w:sz w:val="28"/>
                <w:szCs w:val="28"/>
              </w:rPr>
              <w:t xml:space="preserve"> 29</w:t>
            </w:r>
            <w:r w:rsidRPr="00A52AA4">
              <w:rPr>
                <w:rFonts w:ascii="Arial" w:hAnsi="Arial" w:cs="Arial"/>
                <w:sz w:val="28"/>
                <w:szCs w:val="28"/>
                <w:vertAlign w:val="superscript"/>
              </w:rPr>
              <w:t>th</w:t>
            </w:r>
            <w:r>
              <w:rPr>
                <w:rFonts w:ascii="Arial" w:hAnsi="Arial" w:cs="Arial"/>
                <w:sz w:val="28"/>
                <w:szCs w:val="28"/>
              </w:rPr>
              <w:t xml:space="preserve"> June </w:t>
            </w:r>
          </w:p>
          <w:p w14:paraId="41C8F396" w14:textId="77777777" w:rsidR="00A52AA4" w:rsidRDefault="00A52AA4" w:rsidP="00A52AA4">
            <w:pPr>
              <w:rPr>
                <w:rFonts w:ascii="Arial" w:hAnsi="Arial" w:cs="Arial"/>
                <w:sz w:val="28"/>
                <w:szCs w:val="28"/>
              </w:rPr>
            </w:pPr>
          </w:p>
          <w:p w14:paraId="72A3D3EC" w14:textId="77777777" w:rsidR="00A52AA4" w:rsidRPr="0002582F" w:rsidRDefault="00A52AA4" w:rsidP="00A52AA4">
            <w:pPr>
              <w:rPr>
                <w:rFonts w:ascii="Arial" w:hAnsi="Arial" w:cs="Arial"/>
                <w:sz w:val="28"/>
                <w:szCs w:val="28"/>
              </w:rPr>
            </w:pPr>
          </w:p>
        </w:tc>
        <w:tc>
          <w:tcPr>
            <w:tcW w:w="3942" w:type="dxa"/>
          </w:tcPr>
          <w:p w14:paraId="6C8C0CD5" w14:textId="79E398B8" w:rsidR="00A52AA4" w:rsidRPr="00FB3366" w:rsidRDefault="00A52AA4" w:rsidP="00A52AA4">
            <w:pPr>
              <w:rPr>
                <w:rFonts w:ascii="Arial" w:hAnsi="Arial" w:cs="Arial"/>
              </w:rPr>
            </w:pPr>
            <w:r w:rsidRPr="00FB3366">
              <w:rPr>
                <w:rFonts w:ascii="Arial" w:hAnsi="Arial" w:cs="Arial"/>
                <w:b/>
              </w:rPr>
              <w:t>Main activity</w:t>
            </w:r>
            <w:r w:rsidRPr="00FB3366">
              <w:rPr>
                <w:rFonts w:ascii="Arial" w:hAnsi="Arial" w:cs="Arial"/>
              </w:rPr>
              <w:t xml:space="preserve"> </w:t>
            </w:r>
            <w:r w:rsidRPr="00FB3366">
              <w:rPr>
                <w:rFonts w:ascii="Arial" w:hAnsi="Arial" w:cs="Arial"/>
                <w:b/>
              </w:rPr>
              <w:t xml:space="preserve">– </w:t>
            </w:r>
            <w:r w:rsidR="00BE5170" w:rsidRPr="00FB3366">
              <w:rPr>
                <w:rFonts w:ascii="Arial" w:hAnsi="Arial" w:cs="Arial"/>
                <w:b/>
              </w:rPr>
              <w:t>Can I identify past tense verbs?</w:t>
            </w:r>
          </w:p>
          <w:p w14:paraId="53D54183" w14:textId="10185949" w:rsidR="00A52AA4" w:rsidRPr="00FB3366" w:rsidRDefault="000A7363" w:rsidP="00A52AA4">
            <w:pPr>
              <w:rPr>
                <w:rFonts w:ascii="Arial" w:hAnsi="Arial" w:cs="Arial"/>
              </w:rPr>
            </w:pPr>
            <w:r w:rsidRPr="00FB3366">
              <w:rPr>
                <w:rFonts w:ascii="Arial" w:hAnsi="Arial" w:cs="Arial"/>
              </w:rPr>
              <w:t>We have learned previously that when we write in the past, many verbs end –ed. However, many don’t! Watch the PowerPoint, make a mind map of verbs from Sports week and then sort them into regular and irregular verbs.</w:t>
            </w:r>
          </w:p>
          <w:p w14:paraId="11260A9B" w14:textId="77777777" w:rsidR="000A7363" w:rsidRPr="00FB3366" w:rsidRDefault="000A7363" w:rsidP="00A52AA4">
            <w:pPr>
              <w:rPr>
                <w:rFonts w:ascii="Arial" w:hAnsi="Arial" w:cs="Arial"/>
              </w:rPr>
            </w:pPr>
          </w:p>
          <w:p w14:paraId="373F1B6D" w14:textId="1310F377" w:rsidR="00A52AA4" w:rsidRPr="00FB3366" w:rsidRDefault="00A52AA4" w:rsidP="00A52AA4">
            <w:pPr>
              <w:rPr>
                <w:rFonts w:ascii="Arial" w:hAnsi="Arial" w:cs="Arial"/>
              </w:rPr>
            </w:pPr>
            <w:r w:rsidRPr="00FB3366">
              <w:rPr>
                <w:rFonts w:ascii="Arial" w:hAnsi="Arial" w:cs="Arial"/>
                <w:b/>
              </w:rPr>
              <w:lastRenderedPageBreak/>
              <w:t>Phonics/ grammar –</w:t>
            </w:r>
            <w:r w:rsidRPr="00FB3366">
              <w:rPr>
                <w:rFonts w:ascii="Arial" w:hAnsi="Arial" w:cs="Arial"/>
              </w:rPr>
              <w:t xml:space="preserve"> </w:t>
            </w:r>
            <w:r w:rsidR="007211D8" w:rsidRPr="00FB3366">
              <w:rPr>
                <w:rFonts w:ascii="Arial" w:hAnsi="Arial" w:cs="Arial"/>
              </w:rPr>
              <w:t>common exception words to practise: hour, minute, after, before.</w:t>
            </w:r>
          </w:p>
          <w:p w14:paraId="0C58E00B" w14:textId="577E21BC" w:rsidR="007211D8" w:rsidRPr="00FB3366" w:rsidRDefault="007211D8" w:rsidP="00A52AA4">
            <w:pPr>
              <w:rPr>
                <w:rFonts w:ascii="Arial" w:hAnsi="Arial" w:cs="Arial"/>
              </w:rPr>
            </w:pPr>
            <w:r w:rsidRPr="00FB3366">
              <w:rPr>
                <w:rFonts w:ascii="Arial" w:hAnsi="Arial" w:cs="Arial"/>
              </w:rPr>
              <w:t>EWI: After school, I will play football for one hour. *Then continue with what you will do next.</w:t>
            </w:r>
          </w:p>
          <w:p w14:paraId="0B0C0077" w14:textId="77777777" w:rsidR="00A52AA4" w:rsidRPr="00FB3366" w:rsidRDefault="00A52AA4" w:rsidP="00A52AA4">
            <w:pPr>
              <w:rPr>
                <w:rFonts w:ascii="Arial" w:hAnsi="Arial" w:cs="Arial"/>
                <w:b/>
              </w:rPr>
            </w:pPr>
          </w:p>
          <w:p w14:paraId="313A03DE" w14:textId="756EF77B" w:rsidR="00A52AA4" w:rsidRPr="00FB3366" w:rsidRDefault="00A52AA4" w:rsidP="00A52AA4">
            <w:pPr>
              <w:rPr>
                <w:rFonts w:ascii="Arial" w:hAnsi="Arial" w:cs="Arial"/>
                <w:b/>
              </w:rPr>
            </w:pPr>
            <w:r w:rsidRPr="00FB3366">
              <w:rPr>
                <w:rFonts w:ascii="Arial" w:hAnsi="Arial" w:cs="Arial"/>
                <w:b/>
              </w:rPr>
              <w:t>Reading</w:t>
            </w:r>
            <w:r w:rsidRPr="00FB3366">
              <w:rPr>
                <w:rFonts w:ascii="Arial" w:hAnsi="Arial" w:cs="Arial"/>
              </w:rPr>
              <w:t xml:space="preserve"> – </w:t>
            </w:r>
            <w:r w:rsidR="00EE650A" w:rsidRPr="00FB3366">
              <w:rPr>
                <w:rFonts w:ascii="Arial" w:hAnsi="Arial" w:cs="Arial"/>
              </w:rPr>
              <w:t>read a non-fiction text and write down 3 interesting facts you learned.</w:t>
            </w:r>
          </w:p>
        </w:tc>
        <w:tc>
          <w:tcPr>
            <w:tcW w:w="3942" w:type="dxa"/>
          </w:tcPr>
          <w:p w14:paraId="2EAD4DD9" w14:textId="77777777" w:rsidR="00AB392D" w:rsidRPr="00FB3366" w:rsidRDefault="00A52AA4" w:rsidP="00A52AA4">
            <w:pPr>
              <w:rPr>
                <w:rFonts w:ascii="Arial" w:hAnsi="Arial" w:cs="Arial"/>
              </w:rPr>
            </w:pPr>
            <w:r w:rsidRPr="00FB3366">
              <w:rPr>
                <w:rFonts w:ascii="Arial" w:hAnsi="Arial" w:cs="Arial"/>
                <w:b/>
              </w:rPr>
              <w:lastRenderedPageBreak/>
              <w:t>Warm up</w:t>
            </w:r>
            <w:r w:rsidRPr="00FB3366">
              <w:rPr>
                <w:rFonts w:ascii="Arial" w:hAnsi="Arial" w:cs="Arial"/>
              </w:rPr>
              <w:t xml:space="preserve"> – </w:t>
            </w:r>
            <w:r w:rsidR="00AB392D" w:rsidRPr="00FB3366">
              <w:rPr>
                <w:rFonts w:ascii="Arial" w:hAnsi="Arial" w:cs="Arial"/>
              </w:rPr>
              <w:t xml:space="preserve">count forwards and backwards in 5s to 60. </w:t>
            </w:r>
          </w:p>
          <w:p w14:paraId="708B55F6" w14:textId="77777777" w:rsidR="00AB392D" w:rsidRPr="00FB3366" w:rsidRDefault="00AB392D" w:rsidP="00A52AA4">
            <w:pPr>
              <w:rPr>
                <w:rFonts w:ascii="Arial" w:hAnsi="Arial" w:cs="Arial"/>
              </w:rPr>
            </w:pPr>
            <w:r w:rsidRPr="00FB3366">
              <w:rPr>
                <w:rFonts w:ascii="Arial" w:hAnsi="Arial" w:cs="Arial"/>
              </w:rPr>
              <w:t>Repeat with 2s to 24 and 10s to 120. Then count forwards or backwards by 10 from different places, using fingers to help you.</w:t>
            </w:r>
          </w:p>
          <w:p w14:paraId="04152DDD" w14:textId="520B7967" w:rsidR="00A52AA4" w:rsidRPr="00FB3366" w:rsidRDefault="00AB392D" w:rsidP="00AB392D">
            <w:pPr>
              <w:rPr>
                <w:rFonts w:ascii="Arial" w:hAnsi="Arial" w:cs="Arial"/>
              </w:rPr>
            </w:pPr>
            <w:r w:rsidRPr="00FB3366">
              <w:rPr>
                <w:rFonts w:ascii="Arial" w:hAnsi="Arial" w:cs="Arial"/>
              </w:rPr>
              <w:t>*Challenge: Begin to count in 3s by tapping one leg for 1, the other leg for 2 and then say the number 3 as you clap.</w:t>
            </w:r>
          </w:p>
          <w:p w14:paraId="3B8D2943" w14:textId="77777777" w:rsidR="00A52AA4" w:rsidRPr="00FB3366" w:rsidRDefault="00A52AA4" w:rsidP="00A52AA4">
            <w:pPr>
              <w:rPr>
                <w:rFonts w:ascii="Arial" w:hAnsi="Arial" w:cs="Arial"/>
              </w:rPr>
            </w:pPr>
          </w:p>
          <w:p w14:paraId="1E0862C4" w14:textId="77777777" w:rsidR="00A52AA4" w:rsidRPr="00FB3366" w:rsidRDefault="00A52AA4" w:rsidP="00A52AA4">
            <w:pPr>
              <w:rPr>
                <w:rFonts w:ascii="Arial" w:hAnsi="Arial" w:cs="Arial"/>
                <w:b/>
              </w:rPr>
            </w:pPr>
            <w:r w:rsidRPr="00FB3366">
              <w:rPr>
                <w:rFonts w:ascii="Arial" w:hAnsi="Arial" w:cs="Arial"/>
                <w:b/>
              </w:rPr>
              <w:lastRenderedPageBreak/>
              <w:t>Main activity</w:t>
            </w:r>
            <w:r w:rsidRPr="00FB3366">
              <w:rPr>
                <w:rFonts w:ascii="Arial" w:hAnsi="Arial" w:cs="Arial"/>
              </w:rPr>
              <w:t xml:space="preserve"> </w:t>
            </w:r>
            <w:r w:rsidRPr="00FB3366">
              <w:rPr>
                <w:rFonts w:ascii="Arial" w:hAnsi="Arial" w:cs="Arial"/>
                <w:b/>
              </w:rPr>
              <w:t>–</w:t>
            </w:r>
            <w:r w:rsidR="00AB392D" w:rsidRPr="00FB3366">
              <w:rPr>
                <w:rFonts w:ascii="Arial" w:hAnsi="Arial" w:cs="Arial"/>
                <w:b/>
              </w:rPr>
              <w:t xml:space="preserve"> Can I tell the time to o’clock?</w:t>
            </w:r>
          </w:p>
          <w:p w14:paraId="61E545C2" w14:textId="77777777" w:rsidR="00627800" w:rsidRPr="00FB3366" w:rsidRDefault="00627800" w:rsidP="00A52AA4">
            <w:pPr>
              <w:rPr>
                <w:rFonts w:ascii="Arial" w:hAnsi="Arial" w:cs="Arial"/>
              </w:rPr>
            </w:pPr>
            <w:r w:rsidRPr="00FB3366">
              <w:rPr>
                <w:rFonts w:ascii="Arial" w:hAnsi="Arial" w:cs="Arial"/>
              </w:rPr>
              <w:t xml:space="preserve">Children are introduced to telling the time to the hour using an analogue clock. They learn the language of o’clock and understand the hour hand is the shorter hand and the minute hand is the longer hand. </w:t>
            </w:r>
          </w:p>
          <w:p w14:paraId="0BFEF644" w14:textId="77777777" w:rsidR="00627800" w:rsidRPr="00FB3366" w:rsidRDefault="00627800" w:rsidP="00627800">
            <w:pPr>
              <w:rPr>
                <w:rFonts w:ascii="Arial" w:hAnsi="Arial" w:cs="Arial"/>
              </w:rPr>
            </w:pPr>
            <w:r w:rsidRPr="00FB3366">
              <w:rPr>
                <w:rFonts w:ascii="Arial" w:hAnsi="Arial" w:cs="Arial"/>
              </w:rPr>
              <w:t xml:space="preserve">Children read the time to the hour and know when the minute hand is pointing upwards to the number 12 it is an o’clock time, and understand that they need to look at the hour hand to see which hour it is. </w:t>
            </w:r>
          </w:p>
          <w:p w14:paraId="3D488145" w14:textId="588A9ADD" w:rsidR="00AB392D" w:rsidRPr="00FB3366" w:rsidRDefault="00627800" w:rsidP="00627800">
            <w:pPr>
              <w:rPr>
                <w:rFonts w:ascii="Arial" w:hAnsi="Arial" w:cs="Arial"/>
              </w:rPr>
            </w:pPr>
            <w:r w:rsidRPr="00FB3366">
              <w:rPr>
                <w:rFonts w:ascii="Arial" w:hAnsi="Arial" w:cs="Arial"/>
              </w:rPr>
              <w:t xml:space="preserve">Children make their own clock. Ensure they have written the numbers in the correct places. Model, showing where 12,3,6,9 go then fill in the rest of the numbers. Don’t stick down the hands (use </w:t>
            </w:r>
            <w:proofErr w:type="spellStart"/>
            <w:r w:rsidRPr="00FB3366">
              <w:rPr>
                <w:rFonts w:ascii="Arial" w:hAnsi="Arial" w:cs="Arial"/>
              </w:rPr>
              <w:t>blu</w:t>
            </w:r>
            <w:proofErr w:type="spellEnd"/>
            <w:r w:rsidRPr="00FB3366">
              <w:rPr>
                <w:rFonts w:ascii="Arial" w:hAnsi="Arial" w:cs="Arial"/>
              </w:rPr>
              <w:t xml:space="preserve"> tac or a split pin).</w:t>
            </w:r>
          </w:p>
          <w:p w14:paraId="483C8B13" w14:textId="77777777" w:rsidR="00627800" w:rsidRPr="00FB3366" w:rsidRDefault="00627800" w:rsidP="00627800">
            <w:pPr>
              <w:rPr>
                <w:rFonts w:ascii="Arial" w:hAnsi="Arial" w:cs="Arial"/>
              </w:rPr>
            </w:pPr>
          </w:p>
          <w:p w14:paraId="60061E4C" w14:textId="4DE218A9" w:rsidR="00627800" w:rsidRPr="00FB3366" w:rsidRDefault="00627800" w:rsidP="00627800">
            <w:pPr>
              <w:rPr>
                <w:rFonts w:ascii="Arial" w:hAnsi="Arial" w:cs="Arial"/>
              </w:rPr>
            </w:pPr>
            <w:r w:rsidRPr="00FB3366">
              <w:rPr>
                <w:rFonts w:ascii="Arial" w:hAnsi="Arial" w:cs="Arial"/>
              </w:rPr>
              <w:t>If children are comfortable with the normal clock, challenge them to write the 5 minute divisions below the appropriate number.</w:t>
            </w:r>
          </w:p>
        </w:tc>
        <w:tc>
          <w:tcPr>
            <w:tcW w:w="3942" w:type="dxa"/>
          </w:tcPr>
          <w:p w14:paraId="397809EA" w14:textId="77777777" w:rsidR="00A52AA4" w:rsidRPr="00FB3366" w:rsidRDefault="00BE5170" w:rsidP="00A52AA4">
            <w:pPr>
              <w:rPr>
                <w:rFonts w:ascii="Arial" w:hAnsi="Arial" w:cs="Arial"/>
              </w:rPr>
            </w:pPr>
            <w:r w:rsidRPr="00FB3366">
              <w:rPr>
                <w:rFonts w:ascii="Arial" w:hAnsi="Arial" w:cs="Arial"/>
                <w:b/>
              </w:rPr>
              <w:lastRenderedPageBreak/>
              <w:t>Computing</w:t>
            </w:r>
            <w:r w:rsidRPr="00FB3366">
              <w:rPr>
                <w:rFonts w:ascii="Arial" w:hAnsi="Arial" w:cs="Arial"/>
              </w:rPr>
              <w:t xml:space="preserve"> – Can I use features of Word?</w:t>
            </w:r>
          </w:p>
          <w:p w14:paraId="4D97544E" w14:textId="77777777" w:rsidR="00BE5170" w:rsidRPr="00FB3366" w:rsidRDefault="00BE5170" w:rsidP="00A52AA4">
            <w:pPr>
              <w:rPr>
                <w:rFonts w:ascii="Arial" w:hAnsi="Arial" w:cs="Arial"/>
              </w:rPr>
            </w:pPr>
            <w:r w:rsidRPr="00FB3366">
              <w:rPr>
                <w:rFonts w:ascii="Arial" w:hAnsi="Arial" w:cs="Arial"/>
              </w:rPr>
              <w:t xml:space="preserve">This half term we have been learning to use Word. We can create a new document, type </w:t>
            </w:r>
            <w:r w:rsidR="00B84688" w:rsidRPr="00FB3366">
              <w:rPr>
                <w:rFonts w:ascii="Arial" w:hAnsi="Arial" w:cs="Arial"/>
              </w:rPr>
              <w:t>and correct</w:t>
            </w:r>
            <w:r w:rsidRPr="00FB3366">
              <w:rPr>
                <w:rFonts w:ascii="Arial" w:hAnsi="Arial" w:cs="Arial"/>
              </w:rPr>
              <w:t xml:space="preserve"> mistakes, </w:t>
            </w:r>
            <w:r w:rsidR="00B84688" w:rsidRPr="00FB3366">
              <w:rPr>
                <w:rFonts w:ascii="Arial" w:hAnsi="Arial" w:cs="Arial"/>
              </w:rPr>
              <w:t>change the size and colour and add underlining.</w:t>
            </w:r>
          </w:p>
          <w:p w14:paraId="6A990BA2" w14:textId="77777777" w:rsidR="00B84688" w:rsidRPr="00FB3366" w:rsidRDefault="00B84688" w:rsidP="00A52AA4">
            <w:pPr>
              <w:rPr>
                <w:rFonts w:ascii="Arial" w:hAnsi="Arial" w:cs="Arial"/>
              </w:rPr>
            </w:pPr>
          </w:p>
          <w:p w14:paraId="30FFC513" w14:textId="77777777" w:rsidR="00B84688" w:rsidRPr="00FB3366" w:rsidRDefault="00B84688" w:rsidP="00A52AA4">
            <w:pPr>
              <w:rPr>
                <w:rFonts w:ascii="Arial" w:hAnsi="Arial" w:cs="Arial"/>
              </w:rPr>
            </w:pPr>
            <w:r w:rsidRPr="00FB3366">
              <w:rPr>
                <w:rFonts w:ascii="Arial" w:hAnsi="Arial" w:cs="Arial"/>
              </w:rPr>
              <w:t xml:space="preserve">If you have access to a computer or device, this is your chance to create a document about something you are </w:t>
            </w:r>
            <w:r w:rsidRPr="00FB3366">
              <w:rPr>
                <w:rFonts w:ascii="Arial" w:hAnsi="Arial" w:cs="Arial"/>
              </w:rPr>
              <w:lastRenderedPageBreak/>
              <w:t>interested in – sport, animals, Lego, dinosaurs…anything you like!</w:t>
            </w:r>
          </w:p>
          <w:p w14:paraId="0935E81C" w14:textId="77777777" w:rsidR="00B84688" w:rsidRPr="00FB3366" w:rsidRDefault="00B84688" w:rsidP="00A52AA4">
            <w:pPr>
              <w:rPr>
                <w:rFonts w:ascii="Arial" w:hAnsi="Arial" w:cs="Arial"/>
              </w:rPr>
            </w:pPr>
          </w:p>
          <w:p w14:paraId="2F501AC0" w14:textId="68A45D05" w:rsidR="00B84688" w:rsidRPr="00FB3366" w:rsidRDefault="00B84688" w:rsidP="00A52AA4">
            <w:pPr>
              <w:rPr>
                <w:rFonts w:ascii="Arial" w:hAnsi="Arial" w:cs="Arial"/>
              </w:rPr>
            </w:pPr>
            <w:r w:rsidRPr="00FB3366">
              <w:rPr>
                <w:rFonts w:ascii="Arial" w:hAnsi="Arial" w:cs="Arial"/>
              </w:rPr>
              <w:t xml:space="preserve">You could also go onto </w:t>
            </w:r>
            <w:proofErr w:type="spellStart"/>
            <w:r w:rsidRPr="00FB3366">
              <w:rPr>
                <w:rFonts w:ascii="Arial" w:hAnsi="Arial" w:cs="Arial"/>
              </w:rPr>
              <w:t>DBPrimary</w:t>
            </w:r>
            <w:proofErr w:type="spellEnd"/>
            <w:r w:rsidRPr="00FB3366">
              <w:rPr>
                <w:rFonts w:ascii="Arial" w:hAnsi="Arial" w:cs="Arial"/>
              </w:rPr>
              <w:t xml:space="preserve"> and try some of the tasks we have set you, or send an email or add to a blog.</w:t>
            </w:r>
          </w:p>
        </w:tc>
      </w:tr>
      <w:tr w:rsidR="00A52AA4" w:rsidRPr="0002582F" w14:paraId="2D2A83D8" w14:textId="77777777" w:rsidTr="4DC92B92">
        <w:tc>
          <w:tcPr>
            <w:tcW w:w="2122" w:type="dxa"/>
          </w:tcPr>
          <w:p w14:paraId="1FB9E9A5" w14:textId="32B40E59" w:rsidR="00A52AA4" w:rsidRDefault="00A52AA4" w:rsidP="00A52AA4">
            <w:pPr>
              <w:rPr>
                <w:rFonts w:ascii="Arial" w:hAnsi="Arial" w:cs="Arial"/>
                <w:sz w:val="28"/>
                <w:szCs w:val="28"/>
              </w:rPr>
            </w:pPr>
            <w:r w:rsidRPr="0002582F">
              <w:rPr>
                <w:rFonts w:ascii="Arial" w:hAnsi="Arial" w:cs="Arial"/>
                <w:sz w:val="28"/>
                <w:szCs w:val="28"/>
              </w:rPr>
              <w:lastRenderedPageBreak/>
              <w:t>Wednesday</w:t>
            </w:r>
            <w:r>
              <w:rPr>
                <w:rFonts w:ascii="Arial" w:hAnsi="Arial" w:cs="Arial"/>
                <w:sz w:val="28"/>
                <w:szCs w:val="28"/>
              </w:rPr>
              <w:t xml:space="preserve"> 30</w:t>
            </w:r>
            <w:r w:rsidRPr="00A52AA4">
              <w:rPr>
                <w:rFonts w:ascii="Arial" w:hAnsi="Arial" w:cs="Arial"/>
                <w:sz w:val="28"/>
                <w:szCs w:val="28"/>
                <w:vertAlign w:val="superscript"/>
              </w:rPr>
              <w:t>th</w:t>
            </w:r>
            <w:r>
              <w:rPr>
                <w:rFonts w:ascii="Arial" w:hAnsi="Arial" w:cs="Arial"/>
                <w:sz w:val="28"/>
                <w:szCs w:val="28"/>
              </w:rPr>
              <w:t xml:space="preserve"> June </w:t>
            </w:r>
          </w:p>
          <w:p w14:paraId="44EAFD9C" w14:textId="77777777" w:rsidR="00A52AA4" w:rsidRDefault="00A52AA4" w:rsidP="00A52AA4">
            <w:pPr>
              <w:rPr>
                <w:rFonts w:ascii="Arial" w:hAnsi="Arial" w:cs="Arial"/>
                <w:sz w:val="28"/>
                <w:szCs w:val="28"/>
              </w:rPr>
            </w:pPr>
          </w:p>
          <w:p w14:paraId="4B94D5A5" w14:textId="77777777" w:rsidR="00A52AA4" w:rsidRPr="0002582F" w:rsidRDefault="00A52AA4" w:rsidP="00A52AA4">
            <w:pPr>
              <w:rPr>
                <w:rFonts w:ascii="Arial" w:hAnsi="Arial" w:cs="Arial"/>
                <w:sz w:val="28"/>
                <w:szCs w:val="28"/>
              </w:rPr>
            </w:pPr>
          </w:p>
        </w:tc>
        <w:tc>
          <w:tcPr>
            <w:tcW w:w="3942" w:type="dxa"/>
          </w:tcPr>
          <w:p w14:paraId="6939D12A" w14:textId="5893405D" w:rsidR="00A52AA4" w:rsidRPr="00FB3366" w:rsidRDefault="00A52AA4" w:rsidP="00A52AA4">
            <w:pPr>
              <w:rPr>
                <w:rFonts w:ascii="Arial" w:hAnsi="Arial" w:cs="Arial"/>
                <w:b/>
              </w:rPr>
            </w:pPr>
            <w:r w:rsidRPr="00FB3366">
              <w:rPr>
                <w:rFonts w:ascii="Arial" w:hAnsi="Arial" w:cs="Arial"/>
                <w:b/>
              </w:rPr>
              <w:t>Main activity</w:t>
            </w:r>
            <w:r w:rsidRPr="00FB3366">
              <w:rPr>
                <w:rFonts w:ascii="Arial" w:hAnsi="Arial" w:cs="Arial"/>
              </w:rPr>
              <w:t xml:space="preserve"> </w:t>
            </w:r>
            <w:r w:rsidRPr="00FB3366">
              <w:rPr>
                <w:rFonts w:ascii="Arial" w:hAnsi="Arial" w:cs="Arial"/>
                <w:b/>
              </w:rPr>
              <w:t xml:space="preserve">– </w:t>
            </w:r>
            <w:r w:rsidR="00B84688" w:rsidRPr="00FB3366">
              <w:rPr>
                <w:rFonts w:ascii="Arial" w:hAnsi="Arial" w:cs="Arial"/>
                <w:b/>
              </w:rPr>
              <w:t>Can I use past tense verbs?</w:t>
            </w:r>
          </w:p>
          <w:p w14:paraId="241905F4" w14:textId="0C7CBF55" w:rsidR="00B84688" w:rsidRPr="00FB3366" w:rsidRDefault="00B84688" w:rsidP="00A52AA4">
            <w:pPr>
              <w:rPr>
                <w:rFonts w:ascii="Arial" w:hAnsi="Arial" w:cs="Arial"/>
              </w:rPr>
            </w:pPr>
            <w:r w:rsidRPr="00FB3366">
              <w:rPr>
                <w:rFonts w:ascii="Arial" w:hAnsi="Arial" w:cs="Arial"/>
              </w:rPr>
              <w:t>You have learned a little bit about past tense verbs and how some of them are irregular (not ending –</w:t>
            </w:r>
            <w:proofErr w:type="spellStart"/>
            <w:r w:rsidRPr="00FB3366">
              <w:rPr>
                <w:rFonts w:ascii="Arial" w:hAnsi="Arial" w:cs="Arial"/>
              </w:rPr>
              <w:t>ed</w:t>
            </w:r>
            <w:proofErr w:type="spellEnd"/>
            <w:r w:rsidRPr="00FB3366">
              <w:rPr>
                <w:rFonts w:ascii="Arial" w:hAnsi="Arial" w:cs="Arial"/>
              </w:rPr>
              <w:t>). Today’s job is to turn a passage of writing that is in the present tense into the past tense, using what you learned.</w:t>
            </w:r>
          </w:p>
          <w:p w14:paraId="6A1A255A" w14:textId="77777777" w:rsidR="00A52AA4" w:rsidRPr="00FB3366" w:rsidRDefault="00A52AA4" w:rsidP="00A52AA4">
            <w:pPr>
              <w:rPr>
                <w:rFonts w:ascii="Arial" w:hAnsi="Arial" w:cs="Arial"/>
              </w:rPr>
            </w:pPr>
          </w:p>
          <w:p w14:paraId="0817D985" w14:textId="19B56B14" w:rsidR="00A52AA4" w:rsidRPr="00FB3366" w:rsidRDefault="00A52AA4" w:rsidP="00A52AA4">
            <w:pPr>
              <w:rPr>
                <w:rFonts w:ascii="Arial" w:hAnsi="Arial" w:cs="Arial"/>
              </w:rPr>
            </w:pPr>
            <w:r w:rsidRPr="00FB3366">
              <w:rPr>
                <w:rFonts w:ascii="Arial" w:hAnsi="Arial" w:cs="Arial"/>
                <w:b/>
              </w:rPr>
              <w:t>Phonics/ grammar –</w:t>
            </w:r>
            <w:r w:rsidRPr="00FB3366">
              <w:rPr>
                <w:rFonts w:ascii="Arial" w:hAnsi="Arial" w:cs="Arial"/>
              </w:rPr>
              <w:t xml:space="preserve"> </w:t>
            </w:r>
            <w:r w:rsidR="007211D8" w:rsidRPr="00FB3366">
              <w:rPr>
                <w:rFonts w:ascii="Arial" w:hAnsi="Arial" w:cs="Arial"/>
              </w:rPr>
              <w:t>handwriting – au and common exception words.</w:t>
            </w:r>
          </w:p>
          <w:p w14:paraId="3B3CDABA" w14:textId="77777777" w:rsidR="007211D8" w:rsidRPr="00FB3366" w:rsidRDefault="007211D8" w:rsidP="007211D8">
            <w:pPr>
              <w:rPr>
                <w:rFonts w:ascii="Arial" w:hAnsi="Arial" w:cs="Arial"/>
              </w:rPr>
            </w:pPr>
            <w:r w:rsidRPr="00FB3366">
              <w:rPr>
                <w:rFonts w:ascii="Arial" w:hAnsi="Arial" w:cs="Arial"/>
              </w:rPr>
              <w:lastRenderedPageBreak/>
              <w:t xml:space="preserve">Revising </w:t>
            </w:r>
            <w:proofErr w:type="spellStart"/>
            <w:r w:rsidRPr="00FB3366">
              <w:rPr>
                <w:rFonts w:ascii="Arial" w:hAnsi="Arial" w:cs="Arial"/>
              </w:rPr>
              <w:t>ce</w:t>
            </w:r>
            <w:proofErr w:type="spellEnd"/>
            <w:r w:rsidRPr="00FB3366">
              <w:rPr>
                <w:rFonts w:ascii="Arial" w:hAnsi="Arial" w:cs="Arial"/>
              </w:rPr>
              <w:t xml:space="preserve"> and the suffix –</w:t>
            </w:r>
            <w:proofErr w:type="spellStart"/>
            <w:r w:rsidRPr="00FB3366">
              <w:rPr>
                <w:rFonts w:ascii="Arial" w:hAnsi="Arial" w:cs="Arial"/>
              </w:rPr>
              <w:t>ing</w:t>
            </w:r>
            <w:proofErr w:type="spellEnd"/>
            <w:r w:rsidRPr="00FB3366">
              <w:rPr>
                <w:rFonts w:ascii="Arial" w:hAnsi="Arial" w:cs="Arial"/>
              </w:rPr>
              <w:t>.</w:t>
            </w:r>
          </w:p>
          <w:p w14:paraId="16008568" w14:textId="77777777" w:rsidR="00A52AA4" w:rsidRPr="00FB3366" w:rsidRDefault="00A52AA4" w:rsidP="00A52AA4">
            <w:pPr>
              <w:rPr>
                <w:rFonts w:ascii="Arial" w:hAnsi="Arial" w:cs="Arial"/>
                <w:b/>
              </w:rPr>
            </w:pPr>
          </w:p>
          <w:p w14:paraId="67FE09EF" w14:textId="77777777" w:rsidR="00A52AA4" w:rsidRPr="00FB3366" w:rsidRDefault="00A52AA4" w:rsidP="00A52AA4">
            <w:pPr>
              <w:rPr>
                <w:rFonts w:ascii="Arial" w:hAnsi="Arial" w:cs="Arial"/>
              </w:rPr>
            </w:pPr>
            <w:r w:rsidRPr="00FB3366">
              <w:rPr>
                <w:rFonts w:ascii="Arial" w:hAnsi="Arial" w:cs="Arial"/>
                <w:b/>
              </w:rPr>
              <w:t>Reading</w:t>
            </w:r>
            <w:r w:rsidRPr="00FB3366">
              <w:rPr>
                <w:rFonts w:ascii="Arial" w:hAnsi="Arial" w:cs="Arial"/>
              </w:rPr>
              <w:t xml:space="preserve"> – </w:t>
            </w:r>
            <w:r w:rsidR="00EE650A" w:rsidRPr="00FB3366">
              <w:rPr>
                <w:rFonts w:ascii="Arial" w:hAnsi="Arial" w:cs="Arial"/>
              </w:rPr>
              <w:t>read some poems or nursery rhymes and list any rhyming words you can find. If you don’t have any at home, you can use one of the poem books on Oxford Owl or use the words on the attached sheet to generate lists of rhymes.</w:t>
            </w:r>
          </w:p>
          <w:p w14:paraId="29E9E04B" w14:textId="7DDB7339" w:rsidR="00EE650A" w:rsidRPr="00FB3366" w:rsidRDefault="00EE650A" w:rsidP="00A52AA4">
            <w:pPr>
              <w:rPr>
                <w:rFonts w:ascii="Arial" w:hAnsi="Arial" w:cs="Arial"/>
              </w:rPr>
            </w:pPr>
            <w:r w:rsidRPr="00FB3366">
              <w:rPr>
                <w:rFonts w:ascii="Arial" w:hAnsi="Arial" w:cs="Arial"/>
              </w:rPr>
              <w:t>Remember – not all poems rhyme! Rhymes are usually at the ends of lines.</w:t>
            </w:r>
          </w:p>
        </w:tc>
        <w:tc>
          <w:tcPr>
            <w:tcW w:w="3942" w:type="dxa"/>
          </w:tcPr>
          <w:p w14:paraId="0BFD59F2" w14:textId="3F1CDC69" w:rsidR="00A52AA4" w:rsidRPr="00FB3366" w:rsidRDefault="00A52AA4" w:rsidP="00A52AA4">
            <w:pPr>
              <w:rPr>
                <w:rFonts w:ascii="Arial" w:hAnsi="Arial" w:cs="Arial"/>
              </w:rPr>
            </w:pPr>
            <w:r w:rsidRPr="00FB3366">
              <w:rPr>
                <w:rFonts w:ascii="Arial" w:hAnsi="Arial" w:cs="Arial"/>
                <w:b/>
              </w:rPr>
              <w:lastRenderedPageBreak/>
              <w:t>Warm up</w:t>
            </w:r>
            <w:r w:rsidRPr="00FB3366">
              <w:rPr>
                <w:rFonts w:ascii="Arial" w:hAnsi="Arial" w:cs="Arial"/>
              </w:rPr>
              <w:t xml:space="preserve"> – </w:t>
            </w:r>
            <w:r w:rsidR="00627800" w:rsidRPr="00FB3366">
              <w:rPr>
                <w:rFonts w:ascii="Arial" w:hAnsi="Arial" w:cs="Arial"/>
              </w:rPr>
              <w:t>order numbers that are not consecutive.</w:t>
            </w:r>
          </w:p>
          <w:p w14:paraId="11703D1C" w14:textId="77777777" w:rsidR="00A52AA4" w:rsidRPr="00FB3366" w:rsidRDefault="00A52AA4" w:rsidP="00A52AA4">
            <w:pPr>
              <w:rPr>
                <w:rFonts w:ascii="Arial" w:hAnsi="Arial" w:cs="Arial"/>
              </w:rPr>
            </w:pPr>
          </w:p>
          <w:p w14:paraId="0D501155" w14:textId="77777777" w:rsidR="00A52AA4" w:rsidRPr="00FB3366" w:rsidRDefault="00A52AA4" w:rsidP="00A52AA4">
            <w:pPr>
              <w:rPr>
                <w:rFonts w:ascii="Arial" w:hAnsi="Arial" w:cs="Arial"/>
                <w:b/>
              </w:rPr>
            </w:pPr>
            <w:r w:rsidRPr="00FB3366">
              <w:rPr>
                <w:rFonts w:ascii="Arial" w:hAnsi="Arial" w:cs="Arial"/>
                <w:b/>
              </w:rPr>
              <w:t>Main activity</w:t>
            </w:r>
            <w:r w:rsidRPr="00FB3366">
              <w:rPr>
                <w:rFonts w:ascii="Arial" w:hAnsi="Arial" w:cs="Arial"/>
              </w:rPr>
              <w:t xml:space="preserve"> </w:t>
            </w:r>
            <w:r w:rsidRPr="00FB3366">
              <w:rPr>
                <w:rFonts w:ascii="Arial" w:hAnsi="Arial" w:cs="Arial"/>
                <w:b/>
              </w:rPr>
              <w:t>–</w:t>
            </w:r>
            <w:r w:rsidR="00627800" w:rsidRPr="00FB3366">
              <w:rPr>
                <w:rFonts w:ascii="Arial" w:hAnsi="Arial" w:cs="Arial"/>
                <w:b/>
              </w:rPr>
              <w:t xml:space="preserve"> Can I read and set the hands for o’clock times?</w:t>
            </w:r>
          </w:p>
          <w:p w14:paraId="371B1B52" w14:textId="5433186B" w:rsidR="00627800" w:rsidRPr="00FB3366" w:rsidRDefault="00627800" w:rsidP="00A52AA4">
            <w:pPr>
              <w:rPr>
                <w:rFonts w:ascii="Arial" w:hAnsi="Arial" w:cs="Arial"/>
              </w:rPr>
            </w:pPr>
            <w:r w:rsidRPr="00FB3366">
              <w:rPr>
                <w:rFonts w:ascii="Arial" w:hAnsi="Arial" w:cs="Arial"/>
              </w:rPr>
              <w:t xml:space="preserve">Use the clock they made yesterday to read times set by an adult or set the hands themselves. Ensure they recognise which hand always points to 12 for </w:t>
            </w:r>
            <w:proofErr w:type="spellStart"/>
            <w:r w:rsidRPr="00FB3366">
              <w:rPr>
                <w:rFonts w:ascii="Arial" w:hAnsi="Arial" w:cs="Arial"/>
              </w:rPr>
              <w:t>o</w:t>
            </w:r>
            <w:proofErr w:type="gramStart"/>
            <w:r w:rsidRPr="00FB3366">
              <w:rPr>
                <w:rFonts w:ascii="Arial" w:hAnsi="Arial" w:cs="Arial"/>
              </w:rPr>
              <w:t>;clock</w:t>
            </w:r>
            <w:proofErr w:type="spellEnd"/>
            <w:proofErr w:type="gramEnd"/>
            <w:r w:rsidRPr="00FB3366">
              <w:rPr>
                <w:rFonts w:ascii="Arial" w:hAnsi="Arial" w:cs="Arial"/>
              </w:rPr>
              <w:t xml:space="preserve"> times.</w:t>
            </w:r>
          </w:p>
        </w:tc>
        <w:tc>
          <w:tcPr>
            <w:tcW w:w="3942" w:type="dxa"/>
          </w:tcPr>
          <w:p w14:paraId="7FFA0436" w14:textId="77777777" w:rsidR="00A52AA4" w:rsidRPr="00FB3366" w:rsidRDefault="00BE5170" w:rsidP="00A52AA4">
            <w:pPr>
              <w:rPr>
                <w:rFonts w:ascii="Arial" w:hAnsi="Arial" w:cs="Arial"/>
              </w:rPr>
            </w:pPr>
            <w:r w:rsidRPr="00FB3366">
              <w:rPr>
                <w:rFonts w:ascii="Arial" w:hAnsi="Arial" w:cs="Arial"/>
                <w:b/>
              </w:rPr>
              <w:t>History</w:t>
            </w:r>
            <w:r w:rsidRPr="00FB3366">
              <w:rPr>
                <w:rFonts w:ascii="Arial" w:hAnsi="Arial" w:cs="Arial"/>
              </w:rPr>
              <w:t xml:space="preserve"> – Can I create a timeline?</w:t>
            </w:r>
          </w:p>
          <w:p w14:paraId="215833D4" w14:textId="77777777" w:rsidR="00B84688" w:rsidRPr="00FB3366" w:rsidRDefault="00B84688" w:rsidP="00A52AA4">
            <w:pPr>
              <w:rPr>
                <w:rFonts w:ascii="Arial" w:hAnsi="Arial" w:cs="Arial"/>
              </w:rPr>
            </w:pPr>
          </w:p>
          <w:p w14:paraId="7F460034" w14:textId="77777777" w:rsidR="00B84688" w:rsidRPr="00FB3366" w:rsidRDefault="00B84688" w:rsidP="00A52AA4">
            <w:pPr>
              <w:rPr>
                <w:rFonts w:ascii="Arial" w:hAnsi="Arial" w:cs="Arial"/>
              </w:rPr>
            </w:pPr>
            <w:r w:rsidRPr="00FB3366">
              <w:rPr>
                <w:rFonts w:ascii="Arial" w:hAnsi="Arial" w:cs="Arial"/>
              </w:rPr>
              <w:t>Last week, we learned some key facts about the life of Edward Jenner. This week, we are going to add them to a timeline, which also includes some other facts from the Georgian era. Watch the PowerPoint to remind you how to do this.</w:t>
            </w:r>
          </w:p>
          <w:p w14:paraId="0115C9A6" w14:textId="77777777" w:rsidR="00B84688" w:rsidRPr="00FB3366" w:rsidRDefault="00B84688" w:rsidP="00A52AA4">
            <w:pPr>
              <w:rPr>
                <w:rFonts w:ascii="Arial" w:hAnsi="Arial" w:cs="Arial"/>
              </w:rPr>
            </w:pPr>
            <w:r w:rsidRPr="00FB3366">
              <w:rPr>
                <w:rFonts w:ascii="Arial" w:hAnsi="Arial" w:cs="Arial"/>
              </w:rPr>
              <w:t xml:space="preserve">*As a challenge, you could also get some dates about your family from </w:t>
            </w:r>
            <w:r w:rsidRPr="00FB3366">
              <w:rPr>
                <w:rFonts w:ascii="Arial" w:hAnsi="Arial" w:cs="Arial"/>
              </w:rPr>
              <w:lastRenderedPageBreak/>
              <w:t>your parents and try to make a timeline for your own family!</w:t>
            </w:r>
          </w:p>
          <w:p w14:paraId="58263631" w14:textId="4436B049" w:rsidR="00B84688" w:rsidRPr="00FB3366" w:rsidRDefault="00B84688" w:rsidP="00A52AA4">
            <w:pPr>
              <w:rPr>
                <w:rFonts w:ascii="Arial" w:hAnsi="Arial" w:cs="Arial"/>
              </w:rPr>
            </w:pPr>
          </w:p>
        </w:tc>
      </w:tr>
      <w:tr w:rsidR="00A52AA4" w:rsidRPr="0002582F" w14:paraId="488F5F0D" w14:textId="77777777" w:rsidTr="4DC92B92">
        <w:tc>
          <w:tcPr>
            <w:tcW w:w="2122" w:type="dxa"/>
          </w:tcPr>
          <w:p w14:paraId="6CAC590F" w14:textId="3CD4EDCF" w:rsidR="00A52AA4" w:rsidRDefault="00A52AA4" w:rsidP="00A52AA4">
            <w:pPr>
              <w:rPr>
                <w:rFonts w:ascii="Arial" w:hAnsi="Arial" w:cs="Arial"/>
                <w:sz w:val="28"/>
                <w:szCs w:val="28"/>
              </w:rPr>
            </w:pPr>
            <w:r w:rsidRPr="0002582F">
              <w:rPr>
                <w:rFonts w:ascii="Arial" w:hAnsi="Arial" w:cs="Arial"/>
                <w:sz w:val="28"/>
                <w:szCs w:val="28"/>
              </w:rPr>
              <w:lastRenderedPageBreak/>
              <w:t>Thursday</w:t>
            </w:r>
            <w:r>
              <w:rPr>
                <w:rFonts w:ascii="Arial" w:hAnsi="Arial" w:cs="Arial"/>
                <w:sz w:val="28"/>
                <w:szCs w:val="28"/>
              </w:rPr>
              <w:t xml:space="preserve"> 1</w:t>
            </w:r>
            <w:r w:rsidRPr="00A52AA4">
              <w:rPr>
                <w:rFonts w:ascii="Arial" w:hAnsi="Arial" w:cs="Arial"/>
                <w:sz w:val="28"/>
                <w:szCs w:val="28"/>
                <w:vertAlign w:val="superscript"/>
              </w:rPr>
              <w:t>st</w:t>
            </w:r>
            <w:r>
              <w:rPr>
                <w:rFonts w:ascii="Arial" w:hAnsi="Arial" w:cs="Arial"/>
                <w:sz w:val="28"/>
                <w:szCs w:val="28"/>
              </w:rPr>
              <w:t xml:space="preserve"> July</w:t>
            </w:r>
          </w:p>
          <w:p w14:paraId="45FB0818" w14:textId="73618616" w:rsidR="00A52AA4" w:rsidRDefault="00A52AA4" w:rsidP="00A52AA4">
            <w:pPr>
              <w:rPr>
                <w:rFonts w:ascii="Arial" w:hAnsi="Arial" w:cs="Arial"/>
                <w:sz w:val="28"/>
                <w:szCs w:val="28"/>
              </w:rPr>
            </w:pPr>
          </w:p>
          <w:p w14:paraId="7F61F9AB" w14:textId="0266E5F5" w:rsidR="00A52AA4" w:rsidRPr="00D32893" w:rsidRDefault="00A52AA4" w:rsidP="00A52AA4">
            <w:pPr>
              <w:rPr>
                <w:rFonts w:ascii="Arial" w:hAnsi="Arial" w:cs="Arial"/>
                <w:color w:val="FF0000"/>
                <w:sz w:val="24"/>
                <w:szCs w:val="24"/>
              </w:rPr>
            </w:pPr>
            <w:r w:rsidRPr="00D32893">
              <w:rPr>
                <w:rFonts w:ascii="Arial" w:hAnsi="Arial" w:cs="Arial"/>
                <w:color w:val="FF0000"/>
                <w:sz w:val="24"/>
                <w:szCs w:val="24"/>
              </w:rPr>
              <w:t>There is a video about all today’s activities.</w:t>
            </w:r>
          </w:p>
          <w:p w14:paraId="049F31CB" w14:textId="77777777" w:rsidR="00A52AA4" w:rsidRPr="0002582F" w:rsidRDefault="00A52AA4" w:rsidP="00A52AA4">
            <w:pPr>
              <w:rPr>
                <w:rFonts w:ascii="Arial" w:hAnsi="Arial" w:cs="Arial"/>
                <w:sz w:val="28"/>
                <w:szCs w:val="28"/>
              </w:rPr>
            </w:pPr>
          </w:p>
        </w:tc>
        <w:tc>
          <w:tcPr>
            <w:tcW w:w="3942" w:type="dxa"/>
          </w:tcPr>
          <w:p w14:paraId="01E5F9B3" w14:textId="647F6C86" w:rsidR="00A52AA4" w:rsidRPr="00FB3366" w:rsidRDefault="00A52AA4" w:rsidP="00A52AA4">
            <w:pPr>
              <w:rPr>
                <w:rFonts w:ascii="Arial" w:hAnsi="Arial" w:cs="Arial"/>
              </w:rPr>
            </w:pPr>
            <w:r w:rsidRPr="00FB3366">
              <w:rPr>
                <w:rFonts w:ascii="Arial" w:hAnsi="Arial" w:cs="Arial"/>
                <w:b/>
              </w:rPr>
              <w:t>Main activity</w:t>
            </w:r>
            <w:r w:rsidRPr="00FB3366">
              <w:rPr>
                <w:rFonts w:ascii="Arial" w:hAnsi="Arial" w:cs="Arial"/>
              </w:rPr>
              <w:t xml:space="preserve"> </w:t>
            </w:r>
            <w:r w:rsidRPr="00FB3366">
              <w:rPr>
                <w:rFonts w:ascii="Arial" w:hAnsi="Arial" w:cs="Arial"/>
                <w:b/>
              </w:rPr>
              <w:t xml:space="preserve">– </w:t>
            </w:r>
            <w:r w:rsidR="00BE5170" w:rsidRPr="00FB3366">
              <w:rPr>
                <w:rFonts w:ascii="Arial" w:hAnsi="Arial" w:cs="Arial"/>
                <w:b/>
              </w:rPr>
              <w:t>Can I write a sequence of sentences (as a recount)?</w:t>
            </w:r>
          </w:p>
          <w:p w14:paraId="6EA8F030" w14:textId="1AD6B255" w:rsidR="00A52AA4" w:rsidRPr="00FB3366" w:rsidRDefault="000A7363" w:rsidP="00A52AA4">
            <w:pPr>
              <w:rPr>
                <w:rFonts w:ascii="Arial" w:hAnsi="Arial" w:cs="Arial"/>
              </w:rPr>
            </w:pPr>
            <w:r w:rsidRPr="00FB3366">
              <w:rPr>
                <w:rFonts w:ascii="Arial" w:hAnsi="Arial" w:cs="Arial"/>
              </w:rPr>
              <w:t>Today you are going to write a recount about something of your own choice. Watch the PowerPoint to recap on what you have learned, make a brief plan and then show us what you can do!</w:t>
            </w:r>
          </w:p>
          <w:p w14:paraId="398422BF" w14:textId="77777777" w:rsidR="000A7363" w:rsidRPr="00FB3366" w:rsidRDefault="000A7363" w:rsidP="00A52AA4">
            <w:pPr>
              <w:rPr>
                <w:rFonts w:ascii="Arial" w:hAnsi="Arial" w:cs="Arial"/>
              </w:rPr>
            </w:pPr>
          </w:p>
          <w:p w14:paraId="62134910" w14:textId="05723A4C" w:rsidR="00A52AA4" w:rsidRPr="00FB3366" w:rsidRDefault="00A52AA4" w:rsidP="00A52AA4">
            <w:pPr>
              <w:rPr>
                <w:rFonts w:ascii="Arial" w:hAnsi="Arial" w:cs="Arial"/>
              </w:rPr>
            </w:pPr>
            <w:r w:rsidRPr="00FB3366">
              <w:rPr>
                <w:rFonts w:ascii="Arial" w:hAnsi="Arial" w:cs="Arial"/>
                <w:b/>
              </w:rPr>
              <w:t>Phonics/ grammar –</w:t>
            </w:r>
            <w:r w:rsidRPr="00FB3366">
              <w:rPr>
                <w:rFonts w:ascii="Arial" w:hAnsi="Arial" w:cs="Arial"/>
              </w:rPr>
              <w:t xml:space="preserve"> </w:t>
            </w:r>
            <w:r w:rsidR="007211D8" w:rsidRPr="00FB3366">
              <w:rPr>
                <w:rFonts w:ascii="Arial" w:hAnsi="Arial" w:cs="Arial"/>
              </w:rPr>
              <w:t>general Phase 5 sounds recap and game relating to –</w:t>
            </w:r>
            <w:proofErr w:type="spellStart"/>
            <w:r w:rsidR="007211D8" w:rsidRPr="00FB3366">
              <w:rPr>
                <w:rFonts w:ascii="Arial" w:hAnsi="Arial" w:cs="Arial"/>
              </w:rPr>
              <w:t>ing</w:t>
            </w:r>
            <w:proofErr w:type="spellEnd"/>
            <w:r w:rsidR="007211D8" w:rsidRPr="00FB3366">
              <w:rPr>
                <w:rFonts w:ascii="Arial" w:hAnsi="Arial" w:cs="Arial"/>
              </w:rPr>
              <w:t xml:space="preserve"> words.</w:t>
            </w:r>
          </w:p>
          <w:p w14:paraId="18E6E3AD" w14:textId="77777777" w:rsidR="00A52AA4" w:rsidRPr="00FB3366" w:rsidRDefault="00A52AA4" w:rsidP="00A52AA4">
            <w:pPr>
              <w:rPr>
                <w:rFonts w:ascii="Arial" w:hAnsi="Arial" w:cs="Arial"/>
                <w:b/>
              </w:rPr>
            </w:pPr>
          </w:p>
          <w:p w14:paraId="62486C05" w14:textId="5277536C" w:rsidR="00A52AA4" w:rsidRPr="00FB3366" w:rsidRDefault="00A52AA4" w:rsidP="00A52AA4">
            <w:pPr>
              <w:rPr>
                <w:rFonts w:ascii="Arial" w:hAnsi="Arial" w:cs="Arial"/>
              </w:rPr>
            </w:pPr>
            <w:r w:rsidRPr="00FB3366">
              <w:rPr>
                <w:rFonts w:ascii="Arial" w:hAnsi="Arial" w:cs="Arial"/>
                <w:b/>
              </w:rPr>
              <w:t>Reading</w:t>
            </w:r>
            <w:r w:rsidRPr="00FB3366">
              <w:rPr>
                <w:rFonts w:ascii="Arial" w:hAnsi="Arial" w:cs="Arial"/>
              </w:rPr>
              <w:t xml:space="preserve"> – </w:t>
            </w:r>
            <w:r w:rsidR="007211D8" w:rsidRPr="00FB3366">
              <w:rPr>
                <w:rFonts w:ascii="Arial" w:hAnsi="Arial" w:cs="Arial"/>
              </w:rPr>
              <w:t>comprehension – locate the words in the text and then see if you can answer the questions. The key words will help you find the right place in the text!</w:t>
            </w:r>
          </w:p>
        </w:tc>
        <w:tc>
          <w:tcPr>
            <w:tcW w:w="3942" w:type="dxa"/>
          </w:tcPr>
          <w:p w14:paraId="13AC7DBC" w14:textId="3B212DB6" w:rsidR="00A52AA4" w:rsidRPr="00FB3366" w:rsidRDefault="00A52AA4" w:rsidP="00A52AA4">
            <w:pPr>
              <w:rPr>
                <w:rFonts w:ascii="Arial" w:hAnsi="Arial" w:cs="Arial"/>
              </w:rPr>
            </w:pPr>
            <w:r w:rsidRPr="00FB3366">
              <w:rPr>
                <w:rFonts w:ascii="Arial" w:hAnsi="Arial" w:cs="Arial"/>
                <w:b/>
              </w:rPr>
              <w:t>Warm up</w:t>
            </w:r>
            <w:r w:rsidRPr="00FB3366">
              <w:rPr>
                <w:rFonts w:ascii="Arial" w:hAnsi="Arial" w:cs="Arial"/>
              </w:rPr>
              <w:t xml:space="preserve"> – </w:t>
            </w:r>
            <w:r w:rsidR="00627800" w:rsidRPr="00FB3366">
              <w:rPr>
                <w:rFonts w:ascii="Arial" w:hAnsi="Arial" w:cs="Arial"/>
              </w:rPr>
              <w:t>order the months of the year, again starting from different places.</w:t>
            </w:r>
          </w:p>
          <w:p w14:paraId="5B603EE1" w14:textId="77777777" w:rsidR="00A52AA4" w:rsidRPr="00FB3366" w:rsidRDefault="00A52AA4" w:rsidP="00A52AA4">
            <w:pPr>
              <w:rPr>
                <w:rFonts w:ascii="Arial" w:hAnsi="Arial" w:cs="Arial"/>
              </w:rPr>
            </w:pPr>
          </w:p>
          <w:p w14:paraId="0F76D107" w14:textId="77777777" w:rsidR="00627800" w:rsidRPr="00FB3366" w:rsidRDefault="00A52AA4" w:rsidP="00627800">
            <w:pPr>
              <w:rPr>
                <w:rFonts w:ascii="Arial" w:hAnsi="Arial" w:cs="Arial"/>
                <w:b/>
              </w:rPr>
            </w:pPr>
            <w:r w:rsidRPr="00FB3366">
              <w:rPr>
                <w:rFonts w:ascii="Arial" w:hAnsi="Arial" w:cs="Arial"/>
                <w:b/>
              </w:rPr>
              <w:t>Main activity</w:t>
            </w:r>
            <w:r w:rsidRPr="00FB3366">
              <w:rPr>
                <w:rFonts w:ascii="Arial" w:hAnsi="Arial" w:cs="Arial"/>
              </w:rPr>
              <w:t xml:space="preserve"> </w:t>
            </w:r>
            <w:r w:rsidRPr="00FB3366">
              <w:rPr>
                <w:rFonts w:ascii="Arial" w:hAnsi="Arial" w:cs="Arial"/>
                <w:b/>
              </w:rPr>
              <w:t>–</w:t>
            </w:r>
            <w:r w:rsidR="00627800" w:rsidRPr="00FB3366">
              <w:rPr>
                <w:rFonts w:ascii="Arial" w:hAnsi="Arial" w:cs="Arial"/>
                <w:b/>
              </w:rPr>
              <w:t xml:space="preserve"> </w:t>
            </w:r>
            <w:r w:rsidR="00627800" w:rsidRPr="00FB3366">
              <w:rPr>
                <w:rFonts w:ascii="Arial" w:hAnsi="Arial" w:cs="Arial"/>
                <w:b/>
              </w:rPr>
              <w:t xml:space="preserve">Can I tell the time to o’clock? </w:t>
            </w:r>
          </w:p>
          <w:p w14:paraId="1C7E4BD2" w14:textId="5CD977D0" w:rsidR="00627800" w:rsidRPr="00FB3366" w:rsidRDefault="00627800" w:rsidP="00627800">
            <w:pPr>
              <w:rPr>
                <w:rFonts w:ascii="Arial" w:hAnsi="Arial" w:cs="Arial"/>
              </w:rPr>
            </w:pPr>
            <w:r w:rsidRPr="00FB3366">
              <w:rPr>
                <w:rFonts w:ascii="Arial" w:hAnsi="Arial" w:cs="Arial"/>
              </w:rPr>
              <w:t>Recap what we did on Tuesday</w:t>
            </w:r>
            <w:r w:rsidRPr="00FB3366">
              <w:rPr>
                <w:rFonts w:ascii="Arial" w:hAnsi="Arial" w:cs="Arial"/>
              </w:rPr>
              <w:t xml:space="preserve"> and Wednesday</w:t>
            </w:r>
            <w:r w:rsidRPr="00FB3366">
              <w:rPr>
                <w:rFonts w:ascii="Arial" w:hAnsi="Arial" w:cs="Arial"/>
              </w:rPr>
              <w:t>. Children to have their clock</w:t>
            </w:r>
            <w:r w:rsidRPr="00FB3366">
              <w:rPr>
                <w:rFonts w:ascii="Arial" w:hAnsi="Arial" w:cs="Arial"/>
              </w:rPr>
              <w:t>s they made in front of them. Adult</w:t>
            </w:r>
            <w:r w:rsidRPr="00FB3366">
              <w:rPr>
                <w:rFonts w:ascii="Arial" w:hAnsi="Arial" w:cs="Arial"/>
              </w:rPr>
              <w:t xml:space="preserve"> to call out a time to o’clock and the children to make it on their clocks. </w:t>
            </w:r>
          </w:p>
          <w:p w14:paraId="342F6A9E" w14:textId="3F71FD0E" w:rsidR="00627800" w:rsidRPr="00FB3366" w:rsidRDefault="00627800" w:rsidP="00627800">
            <w:pPr>
              <w:rPr>
                <w:rFonts w:ascii="Arial" w:hAnsi="Arial" w:cs="Arial"/>
              </w:rPr>
            </w:pPr>
            <w:r w:rsidRPr="00FB3366">
              <w:rPr>
                <w:rFonts w:ascii="Arial" w:hAnsi="Arial" w:cs="Arial"/>
              </w:rPr>
              <w:t>Activity –Write the times to o’clock</w:t>
            </w:r>
            <w:r w:rsidRPr="00FB3366">
              <w:rPr>
                <w:rFonts w:ascii="Arial" w:hAnsi="Arial" w:cs="Arial"/>
              </w:rPr>
              <w:t xml:space="preserve"> (see sheet)</w:t>
            </w:r>
            <w:r w:rsidRPr="00FB3366">
              <w:rPr>
                <w:rFonts w:ascii="Arial" w:hAnsi="Arial" w:cs="Arial"/>
              </w:rPr>
              <w:t xml:space="preserve">. </w:t>
            </w:r>
          </w:p>
          <w:p w14:paraId="4B99056E" w14:textId="474ED2EA" w:rsidR="00A52AA4" w:rsidRPr="00FB3366" w:rsidRDefault="004F722B" w:rsidP="00627800">
            <w:pPr>
              <w:rPr>
                <w:rFonts w:ascii="Arial" w:hAnsi="Arial" w:cs="Arial"/>
              </w:rPr>
            </w:pPr>
            <w:r w:rsidRPr="00FB3366">
              <w:rPr>
                <w:rFonts w:ascii="Arial" w:hAnsi="Arial" w:cs="Arial"/>
              </w:rPr>
              <w:t>Challenge: use</w:t>
            </w:r>
            <w:r w:rsidR="00627800" w:rsidRPr="00FB3366">
              <w:rPr>
                <w:rFonts w:ascii="Arial" w:hAnsi="Arial" w:cs="Arial"/>
              </w:rPr>
              <w:t xml:space="preserve"> blank clocks with the time written underneath. Children to draw the hands on correctly.</w:t>
            </w:r>
          </w:p>
        </w:tc>
        <w:tc>
          <w:tcPr>
            <w:tcW w:w="3942" w:type="dxa"/>
          </w:tcPr>
          <w:p w14:paraId="74A09E0D" w14:textId="77777777" w:rsidR="00A52AA4" w:rsidRPr="00FB3366" w:rsidRDefault="00BE5170" w:rsidP="00A52AA4">
            <w:pPr>
              <w:rPr>
                <w:rFonts w:ascii="Arial" w:hAnsi="Arial" w:cs="Arial"/>
              </w:rPr>
            </w:pPr>
            <w:r w:rsidRPr="00FB3366">
              <w:rPr>
                <w:rFonts w:ascii="Arial" w:hAnsi="Arial" w:cs="Arial"/>
                <w:b/>
              </w:rPr>
              <w:t xml:space="preserve">Science </w:t>
            </w:r>
            <w:r w:rsidRPr="00FB3366">
              <w:rPr>
                <w:rFonts w:ascii="Arial" w:hAnsi="Arial" w:cs="Arial"/>
              </w:rPr>
              <w:t>– Can I understand the function of lungs?</w:t>
            </w:r>
          </w:p>
          <w:p w14:paraId="2D892DA9" w14:textId="77777777" w:rsidR="00CF4288" w:rsidRPr="00FB3366" w:rsidRDefault="00CF4288" w:rsidP="00A52AA4">
            <w:pPr>
              <w:rPr>
                <w:rFonts w:ascii="Arial" w:hAnsi="Arial" w:cs="Arial"/>
              </w:rPr>
            </w:pPr>
          </w:p>
          <w:p w14:paraId="29761FBE" w14:textId="4C477825" w:rsidR="00CF4288" w:rsidRPr="00FB3366" w:rsidRDefault="00CF4288" w:rsidP="00CF4288">
            <w:pPr>
              <w:rPr>
                <w:rFonts w:ascii="Arial" w:hAnsi="Arial" w:cs="Arial"/>
              </w:rPr>
            </w:pPr>
            <w:r w:rsidRPr="00FB3366">
              <w:rPr>
                <w:rFonts w:ascii="Arial" w:hAnsi="Arial" w:cs="Arial"/>
              </w:rPr>
              <w:t>Watch the video on the respiratory system</w:t>
            </w:r>
            <w:r w:rsidRPr="00FB3366">
              <w:rPr>
                <w:rFonts w:ascii="Arial" w:hAnsi="Arial" w:cs="Arial"/>
              </w:rPr>
              <w:t>:</w:t>
            </w:r>
            <w:r w:rsidRPr="00FB3366">
              <w:rPr>
                <w:rFonts w:ascii="Arial" w:hAnsi="Arial" w:cs="Arial"/>
              </w:rPr>
              <w:t xml:space="preserve"> </w:t>
            </w:r>
            <w:hyperlink r:id="rId5" w:history="1">
              <w:r w:rsidRPr="00FB3366">
                <w:rPr>
                  <w:rStyle w:val="Hyperlink"/>
                  <w:rFonts w:ascii="Arial" w:hAnsi="Arial" w:cs="Arial"/>
                </w:rPr>
                <w:t>https://www.youtube.com/watch?v=mOKmjYwfDGU</w:t>
              </w:r>
            </w:hyperlink>
            <w:r w:rsidRPr="00FB3366">
              <w:rPr>
                <w:rFonts w:ascii="Arial" w:hAnsi="Arial" w:cs="Arial"/>
              </w:rPr>
              <w:t xml:space="preserve"> </w:t>
            </w:r>
          </w:p>
          <w:p w14:paraId="31414483" w14:textId="77777777" w:rsidR="00CF4288" w:rsidRPr="00FB3366" w:rsidRDefault="00CF4288" w:rsidP="00CF4288">
            <w:pPr>
              <w:rPr>
                <w:rFonts w:ascii="Arial" w:hAnsi="Arial" w:cs="Arial"/>
              </w:rPr>
            </w:pPr>
          </w:p>
          <w:p w14:paraId="6DFBD093" w14:textId="77777777" w:rsidR="00CF4288" w:rsidRPr="00FB3366" w:rsidRDefault="00CF4288" w:rsidP="00CF4288">
            <w:pPr>
              <w:rPr>
                <w:rFonts w:ascii="Arial" w:hAnsi="Arial" w:cs="Arial"/>
              </w:rPr>
            </w:pPr>
            <w:r w:rsidRPr="00FB3366">
              <w:rPr>
                <w:rFonts w:ascii="Arial" w:hAnsi="Arial" w:cs="Arial"/>
              </w:rPr>
              <w:t xml:space="preserve">Discuss </w:t>
            </w:r>
            <w:r w:rsidRPr="00FB3366">
              <w:rPr>
                <w:rFonts w:ascii="Arial" w:hAnsi="Arial" w:cs="Arial"/>
              </w:rPr>
              <w:t xml:space="preserve">things </w:t>
            </w:r>
            <w:r w:rsidRPr="00FB3366">
              <w:rPr>
                <w:rFonts w:ascii="Arial" w:hAnsi="Arial" w:cs="Arial"/>
              </w:rPr>
              <w:t xml:space="preserve">that </w:t>
            </w:r>
            <w:r w:rsidRPr="00FB3366">
              <w:rPr>
                <w:rFonts w:ascii="Arial" w:hAnsi="Arial" w:cs="Arial"/>
              </w:rPr>
              <w:t xml:space="preserve">might not help our lungs to work as well. </w:t>
            </w:r>
            <w:r w:rsidRPr="00FB3366">
              <w:rPr>
                <w:rFonts w:ascii="Arial" w:hAnsi="Arial" w:cs="Arial"/>
              </w:rPr>
              <w:t>(</w:t>
            </w:r>
            <w:r w:rsidRPr="00FB3366">
              <w:rPr>
                <w:rFonts w:ascii="Arial" w:hAnsi="Arial" w:cs="Arial"/>
              </w:rPr>
              <w:t>If we have a chest infection or we have asthma for example.</w:t>
            </w:r>
            <w:r w:rsidRPr="00FB3366">
              <w:rPr>
                <w:rFonts w:ascii="Arial" w:hAnsi="Arial" w:cs="Arial"/>
              </w:rPr>
              <w:t>)</w:t>
            </w:r>
            <w:r w:rsidRPr="00FB3366">
              <w:rPr>
                <w:rFonts w:ascii="Arial" w:hAnsi="Arial" w:cs="Arial"/>
              </w:rPr>
              <w:t xml:space="preserve"> Children to cut out and stick where they think the lungs and heart should go on the body and write a sentence about the lungs.</w:t>
            </w:r>
          </w:p>
          <w:p w14:paraId="19C12E94" w14:textId="77777777" w:rsidR="00CF4288" w:rsidRPr="00FB3366" w:rsidRDefault="00CF4288" w:rsidP="00CF4288">
            <w:pPr>
              <w:rPr>
                <w:rFonts w:ascii="Arial" w:hAnsi="Arial" w:cs="Arial"/>
              </w:rPr>
            </w:pPr>
          </w:p>
          <w:p w14:paraId="1299C43A" w14:textId="3BEF8563" w:rsidR="00CF4288" w:rsidRPr="00FB3366" w:rsidRDefault="00CF4288" w:rsidP="00CF4288">
            <w:pPr>
              <w:rPr>
                <w:rFonts w:ascii="Arial" w:hAnsi="Arial" w:cs="Arial"/>
              </w:rPr>
            </w:pPr>
            <w:r w:rsidRPr="00FB3366">
              <w:rPr>
                <w:rFonts w:ascii="Arial" w:hAnsi="Arial" w:cs="Arial"/>
              </w:rPr>
              <w:t xml:space="preserve">Then comes the fun part! </w:t>
            </w:r>
            <w:r w:rsidR="007211D8" w:rsidRPr="00FB3366">
              <w:rPr>
                <w:rFonts w:ascii="Arial" w:hAnsi="Arial" w:cs="Arial"/>
              </w:rPr>
              <w:t xml:space="preserve">Choose a number of light objects (paper, ping pong ball, handkerchief, tissue, pencil, match stick, etc.) and have a go at blowing them across the table. Then try blowing them through a straw – does it make any difference? Make a list of those you could blow </w:t>
            </w:r>
            <w:r w:rsidR="007211D8" w:rsidRPr="00FB3366">
              <w:rPr>
                <w:rFonts w:ascii="Arial" w:hAnsi="Arial" w:cs="Arial"/>
              </w:rPr>
              <w:lastRenderedPageBreak/>
              <w:t>and those you couldn’t. Photos would be great too!</w:t>
            </w:r>
          </w:p>
        </w:tc>
      </w:tr>
      <w:tr w:rsidR="00A52AA4" w:rsidRPr="0002582F" w14:paraId="05A1B7F1" w14:textId="77777777" w:rsidTr="4DC92B92">
        <w:tc>
          <w:tcPr>
            <w:tcW w:w="2122" w:type="dxa"/>
          </w:tcPr>
          <w:p w14:paraId="5D26DC16" w14:textId="3F234A08" w:rsidR="00A52AA4" w:rsidRDefault="00A52AA4" w:rsidP="00A52AA4">
            <w:pPr>
              <w:rPr>
                <w:rFonts w:ascii="Arial" w:hAnsi="Arial" w:cs="Arial"/>
                <w:sz w:val="28"/>
                <w:szCs w:val="28"/>
              </w:rPr>
            </w:pPr>
            <w:r w:rsidRPr="0002582F">
              <w:rPr>
                <w:rFonts w:ascii="Arial" w:hAnsi="Arial" w:cs="Arial"/>
                <w:sz w:val="28"/>
                <w:szCs w:val="28"/>
              </w:rPr>
              <w:lastRenderedPageBreak/>
              <w:t>Friday</w:t>
            </w:r>
            <w:r>
              <w:rPr>
                <w:rFonts w:ascii="Arial" w:hAnsi="Arial" w:cs="Arial"/>
                <w:sz w:val="28"/>
                <w:szCs w:val="28"/>
              </w:rPr>
              <w:t xml:space="preserve"> 2</w:t>
            </w:r>
            <w:r w:rsidRPr="00A52AA4">
              <w:rPr>
                <w:rFonts w:ascii="Arial" w:hAnsi="Arial" w:cs="Arial"/>
                <w:sz w:val="28"/>
                <w:szCs w:val="28"/>
                <w:vertAlign w:val="superscript"/>
              </w:rPr>
              <w:t>nd</w:t>
            </w:r>
            <w:r>
              <w:rPr>
                <w:rFonts w:ascii="Arial" w:hAnsi="Arial" w:cs="Arial"/>
                <w:sz w:val="28"/>
                <w:szCs w:val="28"/>
              </w:rPr>
              <w:t xml:space="preserve"> July</w:t>
            </w:r>
          </w:p>
          <w:p w14:paraId="6EA1280E" w14:textId="00E5C7C4" w:rsidR="00A52AA4" w:rsidRDefault="00A52AA4" w:rsidP="00A52AA4">
            <w:pPr>
              <w:rPr>
                <w:rFonts w:ascii="Arial" w:hAnsi="Arial" w:cs="Arial"/>
                <w:sz w:val="28"/>
                <w:szCs w:val="28"/>
              </w:rPr>
            </w:pPr>
          </w:p>
          <w:p w14:paraId="65719DEC" w14:textId="77777777" w:rsidR="00A52AA4" w:rsidRPr="00D32893" w:rsidRDefault="00A52AA4" w:rsidP="00A52AA4">
            <w:pPr>
              <w:rPr>
                <w:rFonts w:ascii="Arial" w:hAnsi="Arial" w:cs="Arial"/>
                <w:color w:val="FF0000"/>
                <w:sz w:val="24"/>
                <w:szCs w:val="24"/>
              </w:rPr>
            </w:pPr>
            <w:r w:rsidRPr="00D32893">
              <w:rPr>
                <w:rFonts w:ascii="Arial" w:hAnsi="Arial" w:cs="Arial"/>
                <w:color w:val="FF0000"/>
                <w:sz w:val="24"/>
                <w:szCs w:val="24"/>
              </w:rPr>
              <w:t>There is a video about all today’s activities.</w:t>
            </w:r>
          </w:p>
          <w:p w14:paraId="4DDBEF00" w14:textId="77777777" w:rsidR="00A52AA4" w:rsidRDefault="00A52AA4" w:rsidP="00A52AA4">
            <w:pPr>
              <w:rPr>
                <w:rFonts w:ascii="Arial" w:hAnsi="Arial" w:cs="Arial"/>
                <w:sz w:val="28"/>
                <w:szCs w:val="28"/>
              </w:rPr>
            </w:pPr>
          </w:p>
          <w:p w14:paraId="3461D779" w14:textId="77777777" w:rsidR="00A52AA4" w:rsidRPr="0002582F" w:rsidRDefault="00A52AA4" w:rsidP="00A52AA4">
            <w:pPr>
              <w:rPr>
                <w:rFonts w:ascii="Arial" w:hAnsi="Arial" w:cs="Arial"/>
                <w:sz w:val="28"/>
                <w:szCs w:val="28"/>
              </w:rPr>
            </w:pPr>
          </w:p>
        </w:tc>
        <w:tc>
          <w:tcPr>
            <w:tcW w:w="3942" w:type="dxa"/>
          </w:tcPr>
          <w:p w14:paraId="779344C4" w14:textId="32E7F7D9" w:rsidR="00A52AA4" w:rsidRPr="00FB3366" w:rsidRDefault="00A52AA4" w:rsidP="00A52AA4">
            <w:pPr>
              <w:rPr>
                <w:rFonts w:ascii="Arial" w:hAnsi="Arial" w:cs="Arial"/>
                <w:b/>
              </w:rPr>
            </w:pPr>
            <w:r w:rsidRPr="00FB3366">
              <w:rPr>
                <w:rFonts w:ascii="Arial" w:hAnsi="Arial" w:cs="Arial"/>
                <w:b/>
              </w:rPr>
              <w:t>Main activity</w:t>
            </w:r>
            <w:r w:rsidRPr="00FB3366">
              <w:rPr>
                <w:rFonts w:ascii="Arial" w:hAnsi="Arial" w:cs="Arial"/>
              </w:rPr>
              <w:t xml:space="preserve"> </w:t>
            </w:r>
            <w:r w:rsidRPr="00FB3366">
              <w:rPr>
                <w:rFonts w:ascii="Arial" w:hAnsi="Arial" w:cs="Arial"/>
                <w:b/>
              </w:rPr>
              <w:t xml:space="preserve">– </w:t>
            </w:r>
            <w:r w:rsidR="00BE5170" w:rsidRPr="00FB3366">
              <w:rPr>
                <w:rFonts w:ascii="Arial" w:hAnsi="Arial" w:cs="Arial"/>
                <w:b/>
              </w:rPr>
              <w:t>Can I write a recount?</w:t>
            </w:r>
          </w:p>
          <w:p w14:paraId="081C20CB" w14:textId="1E904DB5" w:rsidR="00BE5170" w:rsidRPr="00FB3366" w:rsidRDefault="00BE5170" w:rsidP="00A52AA4">
            <w:pPr>
              <w:rPr>
                <w:rFonts w:ascii="Arial" w:hAnsi="Arial" w:cs="Arial"/>
              </w:rPr>
            </w:pPr>
            <w:r w:rsidRPr="00FB3366">
              <w:rPr>
                <w:rFonts w:ascii="Arial" w:hAnsi="Arial" w:cs="Arial"/>
              </w:rPr>
              <w:t>Join Mrs Bacon’s cook-along session on Zoom and then write a recount about what you did together!</w:t>
            </w:r>
          </w:p>
          <w:p w14:paraId="2101D273" w14:textId="77777777" w:rsidR="000A7363" w:rsidRPr="00FB3366" w:rsidRDefault="000A7363" w:rsidP="00A52AA4">
            <w:pPr>
              <w:rPr>
                <w:rFonts w:ascii="Arial" w:hAnsi="Arial" w:cs="Arial"/>
              </w:rPr>
            </w:pPr>
          </w:p>
          <w:p w14:paraId="7DEAE194" w14:textId="04CA5C47" w:rsidR="00BE5170" w:rsidRPr="00FB3366" w:rsidRDefault="00BE5170" w:rsidP="00A52AA4">
            <w:pPr>
              <w:rPr>
                <w:rFonts w:ascii="Arial" w:hAnsi="Arial" w:cs="Arial"/>
              </w:rPr>
            </w:pPr>
            <w:r w:rsidRPr="00FB3366">
              <w:rPr>
                <w:rFonts w:ascii="Arial" w:hAnsi="Arial" w:cs="Arial"/>
              </w:rPr>
              <w:t xml:space="preserve">Alternatively, </w:t>
            </w:r>
            <w:r w:rsidR="000A7363" w:rsidRPr="00FB3366">
              <w:rPr>
                <w:rFonts w:ascii="Arial" w:hAnsi="Arial" w:cs="Arial"/>
              </w:rPr>
              <w:t>do some cooking of your own and write a recount about that. Remember, this is NOT a recipe, which tells you what you need to do, it is writing about something you have ALREADY done.</w:t>
            </w:r>
          </w:p>
          <w:p w14:paraId="67C1FCB3" w14:textId="77777777" w:rsidR="00A52AA4" w:rsidRPr="00FB3366" w:rsidRDefault="00A52AA4" w:rsidP="00A52AA4">
            <w:pPr>
              <w:rPr>
                <w:rFonts w:ascii="Arial" w:hAnsi="Arial" w:cs="Arial"/>
              </w:rPr>
            </w:pPr>
          </w:p>
          <w:p w14:paraId="180855A4" w14:textId="32DD4AB1" w:rsidR="00A52AA4" w:rsidRPr="00FB3366" w:rsidRDefault="00A52AA4" w:rsidP="00A52AA4">
            <w:pPr>
              <w:rPr>
                <w:rFonts w:ascii="Arial" w:hAnsi="Arial" w:cs="Arial"/>
              </w:rPr>
            </w:pPr>
            <w:r w:rsidRPr="00FB3366">
              <w:rPr>
                <w:rFonts w:ascii="Arial" w:hAnsi="Arial" w:cs="Arial"/>
                <w:b/>
              </w:rPr>
              <w:t>Phonics/ grammar –</w:t>
            </w:r>
            <w:r w:rsidRPr="00FB3366">
              <w:rPr>
                <w:rFonts w:ascii="Arial" w:hAnsi="Arial" w:cs="Arial"/>
              </w:rPr>
              <w:t xml:space="preserve"> </w:t>
            </w:r>
            <w:r w:rsidR="00AB392D" w:rsidRPr="00FB3366">
              <w:rPr>
                <w:rFonts w:ascii="Arial" w:hAnsi="Arial" w:cs="Arial"/>
              </w:rPr>
              <w:t>EWI: I like to read a book for one hour before lunch. *Say where you like to read it.</w:t>
            </w:r>
          </w:p>
          <w:p w14:paraId="6E874642" w14:textId="69CE0E80" w:rsidR="00AB392D" w:rsidRPr="00FB3366" w:rsidRDefault="00AB392D" w:rsidP="00A52AA4">
            <w:pPr>
              <w:rPr>
                <w:rFonts w:ascii="Arial" w:hAnsi="Arial" w:cs="Arial"/>
              </w:rPr>
            </w:pPr>
            <w:r w:rsidRPr="00FB3366">
              <w:rPr>
                <w:rFonts w:ascii="Arial" w:hAnsi="Arial" w:cs="Arial"/>
              </w:rPr>
              <w:t xml:space="preserve">Practise and test common exception words hour, minute, before and after and words with au and </w:t>
            </w:r>
            <w:proofErr w:type="spellStart"/>
            <w:r w:rsidRPr="00FB3366">
              <w:rPr>
                <w:rFonts w:ascii="Arial" w:hAnsi="Arial" w:cs="Arial"/>
              </w:rPr>
              <w:t>ce</w:t>
            </w:r>
            <w:proofErr w:type="spellEnd"/>
            <w:r w:rsidRPr="00FB3366">
              <w:rPr>
                <w:rFonts w:ascii="Arial" w:hAnsi="Arial" w:cs="Arial"/>
              </w:rPr>
              <w:t xml:space="preserve"> practised earlier in the week.</w:t>
            </w:r>
          </w:p>
          <w:p w14:paraId="6E874642" w14:textId="69CE0E80" w:rsidR="00AB392D" w:rsidRPr="00FB3366" w:rsidRDefault="00AB392D" w:rsidP="00A52AA4">
            <w:pPr>
              <w:rPr>
                <w:rFonts w:ascii="Arial" w:hAnsi="Arial" w:cs="Arial"/>
              </w:rPr>
            </w:pPr>
            <w:r w:rsidRPr="00FB3366">
              <w:rPr>
                <w:rFonts w:ascii="Arial" w:hAnsi="Arial" w:cs="Arial"/>
              </w:rPr>
              <w:t xml:space="preserve">Game relating to </w:t>
            </w:r>
            <w:proofErr w:type="spellStart"/>
            <w:r w:rsidRPr="00FB3366">
              <w:rPr>
                <w:rFonts w:ascii="Arial" w:hAnsi="Arial" w:cs="Arial"/>
              </w:rPr>
              <w:t>ce</w:t>
            </w:r>
            <w:proofErr w:type="spellEnd"/>
            <w:r w:rsidRPr="00FB3366">
              <w:rPr>
                <w:rFonts w:ascii="Arial" w:hAnsi="Arial" w:cs="Arial"/>
              </w:rPr>
              <w:t xml:space="preserve"> words.</w:t>
            </w:r>
          </w:p>
          <w:p w14:paraId="12CA3CAA" w14:textId="77777777" w:rsidR="00A52AA4" w:rsidRPr="00FB3366" w:rsidRDefault="00A52AA4" w:rsidP="00A52AA4">
            <w:pPr>
              <w:rPr>
                <w:rFonts w:ascii="Arial" w:hAnsi="Arial" w:cs="Arial"/>
                <w:b/>
              </w:rPr>
            </w:pPr>
          </w:p>
          <w:p w14:paraId="3CF2D8B6" w14:textId="79A848B3" w:rsidR="00A52AA4" w:rsidRPr="00FB3366" w:rsidRDefault="00A52AA4" w:rsidP="00A52AA4">
            <w:pPr>
              <w:rPr>
                <w:rFonts w:ascii="Arial" w:hAnsi="Arial" w:cs="Arial"/>
              </w:rPr>
            </w:pPr>
            <w:r w:rsidRPr="00FB3366">
              <w:rPr>
                <w:rFonts w:ascii="Arial" w:hAnsi="Arial" w:cs="Arial"/>
                <w:b/>
              </w:rPr>
              <w:t>Reading</w:t>
            </w:r>
            <w:r w:rsidRPr="00FB3366">
              <w:rPr>
                <w:rFonts w:ascii="Arial" w:hAnsi="Arial" w:cs="Arial"/>
              </w:rPr>
              <w:t xml:space="preserve"> – </w:t>
            </w:r>
            <w:r w:rsidR="007211D8" w:rsidRPr="00FB3366">
              <w:rPr>
                <w:rFonts w:ascii="Arial" w:hAnsi="Arial" w:cs="Arial"/>
              </w:rPr>
              <w:t>read anything you like, anywhere you like! Reading is fun!</w:t>
            </w:r>
          </w:p>
        </w:tc>
        <w:tc>
          <w:tcPr>
            <w:tcW w:w="3942" w:type="dxa"/>
          </w:tcPr>
          <w:p w14:paraId="743615CC" w14:textId="69CC87D6" w:rsidR="00A52AA4" w:rsidRPr="00FB3366" w:rsidRDefault="00A52AA4" w:rsidP="00A52AA4">
            <w:pPr>
              <w:rPr>
                <w:rFonts w:ascii="Arial" w:hAnsi="Arial" w:cs="Arial"/>
              </w:rPr>
            </w:pPr>
            <w:r w:rsidRPr="00FB3366">
              <w:rPr>
                <w:rFonts w:ascii="Arial" w:hAnsi="Arial" w:cs="Arial"/>
                <w:b/>
              </w:rPr>
              <w:t>Warm up</w:t>
            </w:r>
            <w:r w:rsidRPr="00FB3366">
              <w:rPr>
                <w:rFonts w:ascii="Arial" w:hAnsi="Arial" w:cs="Arial"/>
              </w:rPr>
              <w:t xml:space="preserve"> – </w:t>
            </w:r>
            <w:r w:rsidR="004F722B" w:rsidRPr="00FB3366">
              <w:rPr>
                <w:rFonts w:ascii="Arial" w:hAnsi="Arial" w:cs="Arial"/>
              </w:rPr>
              <w:t>number bond tennis (bonds to 10 and 20)</w:t>
            </w:r>
          </w:p>
          <w:p w14:paraId="668412C1" w14:textId="31009626" w:rsidR="004F722B" w:rsidRPr="00FB3366" w:rsidRDefault="004F722B" w:rsidP="00A52AA4">
            <w:pPr>
              <w:rPr>
                <w:rFonts w:ascii="Arial" w:hAnsi="Arial" w:cs="Arial"/>
              </w:rPr>
            </w:pPr>
            <w:r w:rsidRPr="00FB3366">
              <w:rPr>
                <w:rFonts w:ascii="Arial" w:hAnsi="Arial" w:cs="Arial"/>
              </w:rPr>
              <w:t>Or if child has no-one to play it with, write down all the bonds as quickly as they can!</w:t>
            </w:r>
          </w:p>
          <w:p w14:paraId="59EF1BA2" w14:textId="77777777" w:rsidR="00A52AA4" w:rsidRPr="00FB3366" w:rsidRDefault="00A52AA4" w:rsidP="00A52AA4">
            <w:pPr>
              <w:rPr>
                <w:rFonts w:ascii="Arial" w:hAnsi="Arial" w:cs="Arial"/>
              </w:rPr>
            </w:pPr>
          </w:p>
          <w:p w14:paraId="793ADEAA" w14:textId="71D49FAE" w:rsidR="004F722B" w:rsidRPr="00FB3366" w:rsidRDefault="00A52AA4" w:rsidP="00A52AA4">
            <w:pPr>
              <w:rPr>
                <w:rFonts w:ascii="Arial" w:hAnsi="Arial" w:cs="Arial"/>
                <w:b/>
              </w:rPr>
            </w:pPr>
            <w:r w:rsidRPr="00FB3366">
              <w:rPr>
                <w:rFonts w:ascii="Arial" w:hAnsi="Arial" w:cs="Arial"/>
                <w:b/>
              </w:rPr>
              <w:t>Main activity</w:t>
            </w:r>
            <w:r w:rsidRPr="00FB3366">
              <w:rPr>
                <w:rFonts w:ascii="Arial" w:hAnsi="Arial" w:cs="Arial"/>
              </w:rPr>
              <w:t xml:space="preserve"> </w:t>
            </w:r>
            <w:r w:rsidRPr="00FB3366">
              <w:rPr>
                <w:rFonts w:ascii="Arial" w:hAnsi="Arial" w:cs="Arial"/>
                <w:b/>
              </w:rPr>
              <w:t>–</w:t>
            </w:r>
            <w:r w:rsidR="004F722B" w:rsidRPr="00FB3366">
              <w:rPr>
                <w:rFonts w:ascii="Arial" w:hAnsi="Arial" w:cs="Arial"/>
                <w:b/>
              </w:rPr>
              <w:t xml:space="preserve"> Can I add by counting on? (revising addition)</w:t>
            </w:r>
          </w:p>
          <w:p w14:paraId="04FEC7A8" w14:textId="77777777" w:rsidR="004F722B" w:rsidRPr="00FB3366" w:rsidRDefault="004F722B" w:rsidP="00A52AA4">
            <w:pPr>
              <w:rPr>
                <w:rFonts w:ascii="Arial" w:hAnsi="Arial" w:cs="Arial"/>
                <w:b/>
              </w:rPr>
            </w:pPr>
          </w:p>
          <w:p w14:paraId="33876DA1" w14:textId="77777777" w:rsidR="004F722B" w:rsidRPr="00FB3366" w:rsidRDefault="004F722B" w:rsidP="004F722B">
            <w:pPr>
              <w:rPr>
                <w:rFonts w:ascii="Arial" w:hAnsi="Arial" w:cs="Arial"/>
              </w:rPr>
            </w:pPr>
            <w:r w:rsidRPr="00FB3366">
              <w:rPr>
                <w:rFonts w:ascii="Arial" w:hAnsi="Arial" w:cs="Arial"/>
              </w:rPr>
              <w:t xml:space="preserve">What is adding? How do I count on? Model adding two numbers together by putting the bigger number in their head and counting on with fingers. </w:t>
            </w:r>
          </w:p>
          <w:p w14:paraId="43213C70" w14:textId="77777777" w:rsidR="00A52AA4" w:rsidRPr="00FB3366" w:rsidRDefault="004F722B" w:rsidP="004F722B">
            <w:pPr>
              <w:rPr>
                <w:rFonts w:ascii="Arial" w:hAnsi="Arial" w:cs="Arial"/>
              </w:rPr>
            </w:pPr>
            <w:r w:rsidRPr="00FB3366">
              <w:rPr>
                <w:rFonts w:ascii="Arial" w:hAnsi="Arial" w:cs="Arial"/>
              </w:rPr>
              <w:t>Complete the seaside addition to 20 sheet. Children to count the objects and work out the number sentences.</w:t>
            </w:r>
          </w:p>
          <w:p w14:paraId="5F7CE9E2" w14:textId="77777777" w:rsidR="004F722B" w:rsidRPr="00FB3366" w:rsidRDefault="004F722B" w:rsidP="004F722B">
            <w:pPr>
              <w:rPr>
                <w:rFonts w:ascii="Arial" w:hAnsi="Arial" w:cs="Arial"/>
              </w:rPr>
            </w:pPr>
          </w:p>
          <w:p w14:paraId="3B4495DB" w14:textId="0FEA4FD1" w:rsidR="004F722B" w:rsidRPr="00FB3366" w:rsidRDefault="004F722B" w:rsidP="004F722B">
            <w:pPr>
              <w:rPr>
                <w:rFonts w:ascii="Arial" w:hAnsi="Arial" w:cs="Arial"/>
              </w:rPr>
            </w:pPr>
            <w:r w:rsidRPr="00FB3366">
              <w:rPr>
                <w:rFonts w:ascii="Arial" w:hAnsi="Arial" w:cs="Arial"/>
              </w:rPr>
              <w:t>Extension – we have noticed that if we add ten to a number, the ones part of the number doesn’t change. Add 10 to each of your answers. See if you can do this without any counting and then check with fingers if you need to.</w:t>
            </w:r>
          </w:p>
        </w:tc>
        <w:tc>
          <w:tcPr>
            <w:tcW w:w="3942" w:type="dxa"/>
          </w:tcPr>
          <w:p w14:paraId="011CEB0B" w14:textId="77777777" w:rsidR="00A52AA4" w:rsidRPr="00FB3366" w:rsidRDefault="00BE5170" w:rsidP="00A52AA4">
            <w:pPr>
              <w:rPr>
                <w:rFonts w:ascii="Arial" w:hAnsi="Arial" w:cs="Arial"/>
              </w:rPr>
            </w:pPr>
            <w:r w:rsidRPr="00FB3366">
              <w:rPr>
                <w:rFonts w:ascii="Arial" w:hAnsi="Arial" w:cs="Arial"/>
                <w:b/>
              </w:rPr>
              <w:t>Design and Technology</w:t>
            </w:r>
            <w:r w:rsidRPr="00FB3366">
              <w:rPr>
                <w:rFonts w:ascii="Arial" w:hAnsi="Arial" w:cs="Arial"/>
              </w:rPr>
              <w:t xml:space="preserve"> – Can I learn and practise a technique? (sewing, running stitch)</w:t>
            </w:r>
          </w:p>
          <w:p w14:paraId="2000BD26" w14:textId="77777777" w:rsidR="000A7363" w:rsidRPr="00FB3366" w:rsidRDefault="000A7363" w:rsidP="00A52AA4">
            <w:pPr>
              <w:rPr>
                <w:rFonts w:ascii="Arial" w:hAnsi="Arial" w:cs="Arial"/>
              </w:rPr>
            </w:pPr>
          </w:p>
          <w:p w14:paraId="559E3831" w14:textId="33855EBD" w:rsidR="000A7363" w:rsidRPr="00FB3366" w:rsidRDefault="000A7363" w:rsidP="00A52AA4">
            <w:pPr>
              <w:rPr>
                <w:rFonts w:ascii="Arial" w:hAnsi="Arial" w:cs="Arial"/>
              </w:rPr>
            </w:pPr>
            <w:r w:rsidRPr="00FB3366">
              <w:rPr>
                <w:rFonts w:ascii="Arial" w:hAnsi="Arial" w:cs="Arial"/>
              </w:rPr>
              <w:t>This half term our DT is fabric technology and we had planned to make a glove puppet. But before we can do that, we need to learn to sew 2 pieces of fabric together. If you have any simple sewing materials, could you practise running stitch, where you go down from the top then up from the bottom each time, not over the edges. Sewing cards are also good to practise this, or simple weaving, which can be done with paper.</w:t>
            </w:r>
          </w:p>
        </w:tc>
      </w:tr>
    </w:tbl>
    <w:p w14:paraId="614466FB" w14:textId="7BA16677" w:rsidR="00697616" w:rsidRDefault="00697616" w:rsidP="00C05130">
      <w:pPr>
        <w:rPr>
          <w:rFonts w:ascii="Arial" w:hAnsi="Arial" w:cs="Arial"/>
        </w:rPr>
      </w:pPr>
    </w:p>
    <w:p w14:paraId="485D917C" w14:textId="2012BC43" w:rsidR="00DD13BE" w:rsidRPr="00D32893" w:rsidRDefault="009066F7">
      <w:pPr>
        <w:rPr>
          <w:rFonts w:ascii="Arial" w:hAnsi="Arial" w:cs="Arial"/>
          <w:b/>
          <w:sz w:val="24"/>
          <w:szCs w:val="24"/>
        </w:rPr>
      </w:pPr>
      <w:r w:rsidRPr="00D32893">
        <w:rPr>
          <w:rFonts w:ascii="Arial" w:hAnsi="Arial" w:cs="Arial"/>
          <w:b/>
          <w:sz w:val="24"/>
          <w:szCs w:val="24"/>
        </w:rPr>
        <w:t xml:space="preserve">PE - Don’t forget to get some exercise every day! </w:t>
      </w:r>
      <w:r w:rsidR="00AB392D">
        <w:rPr>
          <w:rFonts w:ascii="Arial" w:hAnsi="Arial" w:cs="Arial"/>
          <w:b/>
          <w:sz w:val="24"/>
          <w:szCs w:val="24"/>
        </w:rPr>
        <w:t>Put on some music and dance to it or make up a sequence of moves and repeat them for the whole piece of music.</w:t>
      </w:r>
    </w:p>
    <w:p w14:paraId="1E35E77D" w14:textId="77777777" w:rsidR="00DD13BE" w:rsidRPr="009A171A" w:rsidRDefault="00DD13BE">
      <w:pPr>
        <w:rPr>
          <w:rFonts w:ascii="Arial" w:hAnsi="Arial" w:cs="Arial"/>
        </w:rPr>
      </w:pPr>
    </w:p>
    <w:sectPr w:rsidR="00DD13BE" w:rsidRPr="009A171A" w:rsidSect="00C0513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C7"/>
    <w:multiLevelType w:val="hybridMultilevel"/>
    <w:tmpl w:val="9F4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B1AA8"/>
    <w:multiLevelType w:val="hybridMultilevel"/>
    <w:tmpl w:val="F88E1A3C"/>
    <w:lvl w:ilvl="0" w:tplc="3FD2A5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F26B4"/>
    <w:multiLevelType w:val="hybridMultilevel"/>
    <w:tmpl w:val="CF6CF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10C28"/>
    <w:multiLevelType w:val="hybridMultilevel"/>
    <w:tmpl w:val="40987764"/>
    <w:lvl w:ilvl="0" w:tplc="D2DCB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D0D84"/>
    <w:multiLevelType w:val="hybridMultilevel"/>
    <w:tmpl w:val="653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02340"/>
    <w:multiLevelType w:val="hybridMultilevel"/>
    <w:tmpl w:val="2F2E4828"/>
    <w:lvl w:ilvl="0" w:tplc="A7028D60">
      <w:start w:val="17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E1B54"/>
    <w:multiLevelType w:val="hybridMultilevel"/>
    <w:tmpl w:val="47B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1E22"/>
    <w:multiLevelType w:val="hybridMultilevel"/>
    <w:tmpl w:val="2D0436BA"/>
    <w:lvl w:ilvl="0" w:tplc="1C4CF93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2550B"/>
    <w:multiLevelType w:val="hybridMultilevel"/>
    <w:tmpl w:val="CBC8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5"/>
  </w:num>
  <w:num w:numId="5">
    <w:abstractNumId w:val="6"/>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F"/>
    <w:rsid w:val="000242B2"/>
    <w:rsid w:val="0002582F"/>
    <w:rsid w:val="00030FED"/>
    <w:rsid w:val="0004383F"/>
    <w:rsid w:val="00072C0D"/>
    <w:rsid w:val="00082F42"/>
    <w:rsid w:val="00087857"/>
    <w:rsid w:val="000905E8"/>
    <w:rsid w:val="00091751"/>
    <w:rsid w:val="000A66BE"/>
    <w:rsid w:val="000A7363"/>
    <w:rsid w:val="000C40C5"/>
    <w:rsid w:val="000C520D"/>
    <w:rsid w:val="000E193B"/>
    <w:rsid w:val="000E4EF3"/>
    <w:rsid w:val="000F094F"/>
    <w:rsid w:val="001021D9"/>
    <w:rsid w:val="0010482D"/>
    <w:rsid w:val="00120C8D"/>
    <w:rsid w:val="00121117"/>
    <w:rsid w:val="00130019"/>
    <w:rsid w:val="00147891"/>
    <w:rsid w:val="00153F92"/>
    <w:rsid w:val="001676A0"/>
    <w:rsid w:val="00170747"/>
    <w:rsid w:val="0017103B"/>
    <w:rsid w:val="0018621E"/>
    <w:rsid w:val="0018702A"/>
    <w:rsid w:val="001B6B39"/>
    <w:rsid w:val="001D6559"/>
    <w:rsid w:val="001E4931"/>
    <w:rsid w:val="001F6BC8"/>
    <w:rsid w:val="00200A86"/>
    <w:rsid w:val="0021298C"/>
    <w:rsid w:val="0022022B"/>
    <w:rsid w:val="00220531"/>
    <w:rsid w:val="0023155A"/>
    <w:rsid w:val="00233BD5"/>
    <w:rsid w:val="00246221"/>
    <w:rsid w:val="00251086"/>
    <w:rsid w:val="00257F5E"/>
    <w:rsid w:val="00262EE8"/>
    <w:rsid w:val="002810CD"/>
    <w:rsid w:val="00283003"/>
    <w:rsid w:val="00287B02"/>
    <w:rsid w:val="002B64D9"/>
    <w:rsid w:val="002B6BAB"/>
    <w:rsid w:val="002C217E"/>
    <w:rsid w:val="003321B7"/>
    <w:rsid w:val="00345960"/>
    <w:rsid w:val="0034602E"/>
    <w:rsid w:val="003560ED"/>
    <w:rsid w:val="00357EEE"/>
    <w:rsid w:val="0037036E"/>
    <w:rsid w:val="003726EF"/>
    <w:rsid w:val="00376855"/>
    <w:rsid w:val="00382759"/>
    <w:rsid w:val="00385E0E"/>
    <w:rsid w:val="0038672A"/>
    <w:rsid w:val="003A4ED0"/>
    <w:rsid w:val="003A77DE"/>
    <w:rsid w:val="003E21C9"/>
    <w:rsid w:val="003E53D8"/>
    <w:rsid w:val="003E59F7"/>
    <w:rsid w:val="00451B49"/>
    <w:rsid w:val="00460C21"/>
    <w:rsid w:val="0046193F"/>
    <w:rsid w:val="004651FA"/>
    <w:rsid w:val="00482590"/>
    <w:rsid w:val="004C24ED"/>
    <w:rsid w:val="004C7A53"/>
    <w:rsid w:val="004D1278"/>
    <w:rsid w:val="004D5C5E"/>
    <w:rsid w:val="004E6A47"/>
    <w:rsid w:val="004F5D65"/>
    <w:rsid w:val="004F722B"/>
    <w:rsid w:val="005165C8"/>
    <w:rsid w:val="00547D6B"/>
    <w:rsid w:val="005537A0"/>
    <w:rsid w:val="005766F1"/>
    <w:rsid w:val="00581D22"/>
    <w:rsid w:val="005A558A"/>
    <w:rsid w:val="005B469C"/>
    <w:rsid w:val="005C6237"/>
    <w:rsid w:val="005D22E9"/>
    <w:rsid w:val="005D31CE"/>
    <w:rsid w:val="005E279F"/>
    <w:rsid w:val="005E2C6F"/>
    <w:rsid w:val="005E77E3"/>
    <w:rsid w:val="005F3AE2"/>
    <w:rsid w:val="005F598F"/>
    <w:rsid w:val="005F7007"/>
    <w:rsid w:val="00604088"/>
    <w:rsid w:val="00611B35"/>
    <w:rsid w:val="006162E8"/>
    <w:rsid w:val="00627800"/>
    <w:rsid w:val="00627A6E"/>
    <w:rsid w:val="00631C56"/>
    <w:rsid w:val="00633EAB"/>
    <w:rsid w:val="00645F6C"/>
    <w:rsid w:val="00652DC3"/>
    <w:rsid w:val="00653D20"/>
    <w:rsid w:val="00654A17"/>
    <w:rsid w:val="00666107"/>
    <w:rsid w:val="00670D8B"/>
    <w:rsid w:val="00672F5A"/>
    <w:rsid w:val="00682377"/>
    <w:rsid w:val="006834EA"/>
    <w:rsid w:val="00684749"/>
    <w:rsid w:val="00686287"/>
    <w:rsid w:val="00694188"/>
    <w:rsid w:val="006958D3"/>
    <w:rsid w:val="00697325"/>
    <w:rsid w:val="00697383"/>
    <w:rsid w:val="00697616"/>
    <w:rsid w:val="006A22F4"/>
    <w:rsid w:val="006B483F"/>
    <w:rsid w:val="006D49DD"/>
    <w:rsid w:val="006E5034"/>
    <w:rsid w:val="006E511D"/>
    <w:rsid w:val="00702E8B"/>
    <w:rsid w:val="007033C1"/>
    <w:rsid w:val="007211D8"/>
    <w:rsid w:val="00751121"/>
    <w:rsid w:val="00754254"/>
    <w:rsid w:val="007568C3"/>
    <w:rsid w:val="00772B0C"/>
    <w:rsid w:val="00782DF1"/>
    <w:rsid w:val="00784BE9"/>
    <w:rsid w:val="00795318"/>
    <w:rsid w:val="00797964"/>
    <w:rsid w:val="007A029A"/>
    <w:rsid w:val="007D39AE"/>
    <w:rsid w:val="007F2D08"/>
    <w:rsid w:val="007F50F0"/>
    <w:rsid w:val="007F6A62"/>
    <w:rsid w:val="00801D23"/>
    <w:rsid w:val="008055D5"/>
    <w:rsid w:val="008345C7"/>
    <w:rsid w:val="00843B13"/>
    <w:rsid w:val="008455EA"/>
    <w:rsid w:val="00857EA8"/>
    <w:rsid w:val="00863797"/>
    <w:rsid w:val="00887671"/>
    <w:rsid w:val="008A2B49"/>
    <w:rsid w:val="008B2E64"/>
    <w:rsid w:val="008B30EF"/>
    <w:rsid w:val="008F4E2E"/>
    <w:rsid w:val="008F78A0"/>
    <w:rsid w:val="009066F7"/>
    <w:rsid w:val="009131C2"/>
    <w:rsid w:val="00916582"/>
    <w:rsid w:val="00921588"/>
    <w:rsid w:val="009249F2"/>
    <w:rsid w:val="00937CE4"/>
    <w:rsid w:val="00942D1F"/>
    <w:rsid w:val="009506CA"/>
    <w:rsid w:val="00961130"/>
    <w:rsid w:val="00980DAD"/>
    <w:rsid w:val="00983C95"/>
    <w:rsid w:val="0099070C"/>
    <w:rsid w:val="00996D3A"/>
    <w:rsid w:val="009A1025"/>
    <w:rsid w:val="009A171A"/>
    <w:rsid w:val="009B0B65"/>
    <w:rsid w:val="009B528B"/>
    <w:rsid w:val="00A001F1"/>
    <w:rsid w:val="00A0230C"/>
    <w:rsid w:val="00A12A78"/>
    <w:rsid w:val="00A13081"/>
    <w:rsid w:val="00A16DE0"/>
    <w:rsid w:val="00A27697"/>
    <w:rsid w:val="00A52759"/>
    <w:rsid w:val="00A52AA4"/>
    <w:rsid w:val="00A622C4"/>
    <w:rsid w:val="00A6405B"/>
    <w:rsid w:val="00A714E4"/>
    <w:rsid w:val="00A758EA"/>
    <w:rsid w:val="00AA4E8C"/>
    <w:rsid w:val="00AA762C"/>
    <w:rsid w:val="00AB392D"/>
    <w:rsid w:val="00AD7B5A"/>
    <w:rsid w:val="00AE08BB"/>
    <w:rsid w:val="00AF06B7"/>
    <w:rsid w:val="00AF412C"/>
    <w:rsid w:val="00B0005D"/>
    <w:rsid w:val="00B07D8D"/>
    <w:rsid w:val="00B145AE"/>
    <w:rsid w:val="00B1763C"/>
    <w:rsid w:val="00B17CCC"/>
    <w:rsid w:val="00B221C7"/>
    <w:rsid w:val="00B23F83"/>
    <w:rsid w:val="00B46AFA"/>
    <w:rsid w:val="00B61113"/>
    <w:rsid w:val="00B84688"/>
    <w:rsid w:val="00B910D7"/>
    <w:rsid w:val="00B91184"/>
    <w:rsid w:val="00B9333B"/>
    <w:rsid w:val="00B948E3"/>
    <w:rsid w:val="00B96395"/>
    <w:rsid w:val="00BB2684"/>
    <w:rsid w:val="00BC5440"/>
    <w:rsid w:val="00BD2D04"/>
    <w:rsid w:val="00BE3687"/>
    <w:rsid w:val="00BE5170"/>
    <w:rsid w:val="00BF729C"/>
    <w:rsid w:val="00BF7E49"/>
    <w:rsid w:val="00C04BD3"/>
    <w:rsid w:val="00C05130"/>
    <w:rsid w:val="00C05A02"/>
    <w:rsid w:val="00C16A27"/>
    <w:rsid w:val="00C2068F"/>
    <w:rsid w:val="00C2291B"/>
    <w:rsid w:val="00C27A3A"/>
    <w:rsid w:val="00C36BF0"/>
    <w:rsid w:val="00C4413F"/>
    <w:rsid w:val="00C46A4E"/>
    <w:rsid w:val="00C47C0D"/>
    <w:rsid w:val="00C561CD"/>
    <w:rsid w:val="00C57711"/>
    <w:rsid w:val="00C82FFF"/>
    <w:rsid w:val="00C8411F"/>
    <w:rsid w:val="00C868A3"/>
    <w:rsid w:val="00C90250"/>
    <w:rsid w:val="00CA52B3"/>
    <w:rsid w:val="00CB6574"/>
    <w:rsid w:val="00CC4402"/>
    <w:rsid w:val="00CD7D08"/>
    <w:rsid w:val="00CF4288"/>
    <w:rsid w:val="00CF48DB"/>
    <w:rsid w:val="00D13987"/>
    <w:rsid w:val="00D16F48"/>
    <w:rsid w:val="00D238AD"/>
    <w:rsid w:val="00D2510D"/>
    <w:rsid w:val="00D30238"/>
    <w:rsid w:val="00D32893"/>
    <w:rsid w:val="00D53772"/>
    <w:rsid w:val="00D65584"/>
    <w:rsid w:val="00DA5B75"/>
    <w:rsid w:val="00DB4EB9"/>
    <w:rsid w:val="00DB60CA"/>
    <w:rsid w:val="00DD13BE"/>
    <w:rsid w:val="00DE680F"/>
    <w:rsid w:val="00DF22A8"/>
    <w:rsid w:val="00E301E1"/>
    <w:rsid w:val="00E36CAE"/>
    <w:rsid w:val="00E40DBE"/>
    <w:rsid w:val="00E57B54"/>
    <w:rsid w:val="00E63C49"/>
    <w:rsid w:val="00E76CE8"/>
    <w:rsid w:val="00EC54C3"/>
    <w:rsid w:val="00ED5A7F"/>
    <w:rsid w:val="00EE650A"/>
    <w:rsid w:val="00EF5565"/>
    <w:rsid w:val="00F15423"/>
    <w:rsid w:val="00F15BBD"/>
    <w:rsid w:val="00F24FB9"/>
    <w:rsid w:val="00F26D3F"/>
    <w:rsid w:val="00F2774E"/>
    <w:rsid w:val="00F37598"/>
    <w:rsid w:val="00F40BF6"/>
    <w:rsid w:val="00F4562D"/>
    <w:rsid w:val="00F53BCF"/>
    <w:rsid w:val="00F55931"/>
    <w:rsid w:val="00F62E81"/>
    <w:rsid w:val="00F6360A"/>
    <w:rsid w:val="00FB0996"/>
    <w:rsid w:val="00FB3366"/>
    <w:rsid w:val="00FC6F54"/>
    <w:rsid w:val="00FD69C2"/>
    <w:rsid w:val="00FD7394"/>
    <w:rsid w:val="00FE3E64"/>
    <w:rsid w:val="00FE4D69"/>
    <w:rsid w:val="00FF3B79"/>
    <w:rsid w:val="06CA7F6D"/>
    <w:rsid w:val="4DC9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811"/>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1B"/>
    <w:rPr>
      <w:color w:val="0000FF"/>
      <w:u w:val="single"/>
    </w:rPr>
  </w:style>
  <w:style w:type="paragraph" w:styleId="ListParagraph">
    <w:name w:val="List Paragraph"/>
    <w:basedOn w:val="Normal"/>
    <w:uiPriority w:val="34"/>
    <w:qFormat/>
    <w:rsid w:val="00233BD5"/>
    <w:pPr>
      <w:ind w:left="720"/>
      <w:contextualSpacing/>
    </w:pPr>
  </w:style>
  <w:style w:type="paragraph" w:customStyle="1" w:styleId="blocks-text-blockparagraph">
    <w:name w:val="blocks-text-block__paragraph"/>
    <w:basedOn w:val="Normal"/>
    <w:rsid w:val="00604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84BE9"/>
    <w:rPr>
      <w:color w:val="605E5C"/>
      <w:shd w:val="clear" w:color="auto" w:fill="E1DFDD"/>
    </w:rPr>
  </w:style>
  <w:style w:type="character" w:styleId="FollowedHyperlink">
    <w:name w:val="FollowedHyperlink"/>
    <w:basedOn w:val="DefaultParagraphFont"/>
    <w:uiPriority w:val="99"/>
    <w:semiHidden/>
    <w:unhideWhenUsed/>
    <w:rsid w:val="00460C21"/>
    <w:rPr>
      <w:color w:val="954F72" w:themeColor="followedHyperlink"/>
      <w:u w:val="single"/>
    </w:rPr>
  </w:style>
  <w:style w:type="character" w:styleId="CommentReference">
    <w:name w:val="annotation reference"/>
    <w:basedOn w:val="DefaultParagraphFont"/>
    <w:uiPriority w:val="99"/>
    <w:semiHidden/>
    <w:unhideWhenUsed/>
    <w:rsid w:val="0022022B"/>
    <w:rPr>
      <w:sz w:val="16"/>
      <w:szCs w:val="16"/>
    </w:rPr>
  </w:style>
  <w:style w:type="paragraph" w:styleId="CommentText">
    <w:name w:val="annotation text"/>
    <w:basedOn w:val="Normal"/>
    <w:link w:val="CommentTextChar"/>
    <w:uiPriority w:val="99"/>
    <w:semiHidden/>
    <w:unhideWhenUsed/>
    <w:rsid w:val="0022022B"/>
    <w:pPr>
      <w:spacing w:line="240" w:lineRule="auto"/>
    </w:pPr>
    <w:rPr>
      <w:sz w:val="20"/>
      <w:szCs w:val="20"/>
    </w:rPr>
  </w:style>
  <w:style w:type="character" w:customStyle="1" w:styleId="CommentTextChar">
    <w:name w:val="Comment Text Char"/>
    <w:basedOn w:val="DefaultParagraphFont"/>
    <w:link w:val="CommentText"/>
    <w:uiPriority w:val="99"/>
    <w:semiHidden/>
    <w:rsid w:val="0022022B"/>
    <w:rPr>
      <w:sz w:val="20"/>
      <w:szCs w:val="20"/>
    </w:rPr>
  </w:style>
  <w:style w:type="paragraph" w:styleId="BalloonText">
    <w:name w:val="Balloon Text"/>
    <w:basedOn w:val="Normal"/>
    <w:link w:val="BalloonTextChar"/>
    <w:uiPriority w:val="99"/>
    <w:semiHidden/>
    <w:unhideWhenUsed/>
    <w:rsid w:val="0022022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022B"/>
    <w:rPr>
      <w:rFonts w:ascii="Segoe UI" w:hAnsi="Segoe UI"/>
      <w:sz w:val="18"/>
      <w:szCs w:val="18"/>
    </w:rPr>
  </w:style>
  <w:style w:type="character" w:customStyle="1" w:styleId="normaltextrun">
    <w:name w:val="normaltextrun"/>
    <w:basedOn w:val="DefaultParagraphFont"/>
    <w:rsid w:val="008055D5"/>
  </w:style>
  <w:style w:type="character" w:customStyle="1" w:styleId="eop">
    <w:name w:val="eop"/>
    <w:basedOn w:val="DefaultParagraphFont"/>
    <w:rsid w:val="0080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530">
      <w:bodyDiv w:val="1"/>
      <w:marLeft w:val="0"/>
      <w:marRight w:val="0"/>
      <w:marTop w:val="0"/>
      <w:marBottom w:val="0"/>
      <w:divBdr>
        <w:top w:val="none" w:sz="0" w:space="0" w:color="auto"/>
        <w:left w:val="none" w:sz="0" w:space="0" w:color="auto"/>
        <w:bottom w:val="none" w:sz="0" w:space="0" w:color="auto"/>
        <w:right w:val="none" w:sz="0" w:space="0" w:color="auto"/>
      </w:divBdr>
    </w:div>
    <w:div w:id="946503008">
      <w:bodyDiv w:val="1"/>
      <w:marLeft w:val="0"/>
      <w:marRight w:val="0"/>
      <w:marTop w:val="0"/>
      <w:marBottom w:val="0"/>
      <w:divBdr>
        <w:top w:val="none" w:sz="0" w:space="0" w:color="auto"/>
        <w:left w:val="none" w:sz="0" w:space="0" w:color="auto"/>
        <w:bottom w:val="none" w:sz="0" w:space="0" w:color="auto"/>
        <w:right w:val="none" w:sz="0" w:space="0" w:color="auto"/>
      </w:divBdr>
    </w:div>
    <w:div w:id="1001079059">
      <w:bodyDiv w:val="1"/>
      <w:marLeft w:val="0"/>
      <w:marRight w:val="0"/>
      <w:marTop w:val="0"/>
      <w:marBottom w:val="0"/>
      <w:divBdr>
        <w:top w:val="none" w:sz="0" w:space="0" w:color="auto"/>
        <w:left w:val="none" w:sz="0" w:space="0" w:color="auto"/>
        <w:bottom w:val="none" w:sz="0" w:space="0" w:color="auto"/>
        <w:right w:val="none" w:sz="0" w:space="0" w:color="auto"/>
      </w:divBdr>
    </w:div>
    <w:div w:id="1813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OKmjYwfDG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Cathy Champion</cp:lastModifiedBy>
  <cp:revision>4</cp:revision>
  <dcterms:created xsi:type="dcterms:W3CDTF">2021-06-26T08:12:00Z</dcterms:created>
  <dcterms:modified xsi:type="dcterms:W3CDTF">2021-06-26T10:38:00Z</dcterms:modified>
</cp:coreProperties>
</file>