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056376" w14:textId="72A68E75" w:rsidR="0002582F" w:rsidRPr="0002582F" w:rsidRDefault="006D49DD">
      <w:pPr>
        <w:rPr>
          <w:rFonts w:ascii="Arial" w:hAnsi="Arial" w:cs="Arial"/>
          <w:sz w:val="28"/>
          <w:szCs w:val="28"/>
        </w:rPr>
      </w:pPr>
      <w:r>
        <w:rPr>
          <w:rFonts w:ascii="Arial" w:hAnsi="Arial" w:cs="Arial"/>
          <w:sz w:val="28"/>
          <w:szCs w:val="28"/>
        </w:rPr>
        <w:t>Topic: Little and Large</w:t>
      </w:r>
      <w:r w:rsidR="0002582F" w:rsidRPr="0002582F">
        <w:rPr>
          <w:rFonts w:ascii="Arial" w:hAnsi="Arial" w:cs="Arial"/>
          <w:sz w:val="28"/>
          <w:szCs w:val="28"/>
        </w:rPr>
        <w:t xml:space="preserve">         Year Group:</w:t>
      </w:r>
      <w:r>
        <w:rPr>
          <w:rFonts w:ascii="Arial" w:hAnsi="Arial" w:cs="Arial"/>
          <w:sz w:val="28"/>
          <w:szCs w:val="28"/>
        </w:rPr>
        <w:t xml:space="preserve"> 1</w:t>
      </w:r>
    </w:p>
    <w:p w14:paraId="1CCB5A5E" w14:textId="3DFB088C" w:rsidR="00F53BCF" w:rsidRPr="0002582F" w:rsidRDefault="0002582F">
      <w:pPr>
        <w:rPr>
          <w:rFonts w:ascii="Arial" w:hAnsi="Arial" w:cs="Arial"/>
          <w:sz w:val="28"/>
          <w:szCs w:val="28"/>
        </w:rPr>
      </w:pPr>
      <w:r w:rsidRPr="0002582F">
        <w:rPr>
          <w:rFonts w:ascii="Arial" w:hAnsi="Arial" w:cs="Arial"/>
          <w:sz w:val="28"/>
          <w:szCs w:val="28"/>
        </w:rPr>
        <w:t>Weekly Learning activities for week beginning:</w:t>
      </w:r>
      <w:r w:rsidR="002534DA">
        <w:rPr>
          <w:rFonts w:ascii="Arial" w:hAnsi="Arial" w:cs="Arial"/>
          <w:sz w:val="28"/>
          <w:szCs w:val="28"/>
        </w:rPr>
        <w:t xml:space="preserve"> 8</w:t>
      </w:r>
      <w:r w:rsidR="00C27A3A">
        <w:rPr>
          <w:rFonts w:ascii="Arial" w:hAnsi="Arial" w:cs="Arial"/>
          <w:sz w:val="28"/>
          <w:szCs w:val="28"/>
        </w:rPr>
        <w:t>.2</w:t>
      </w:r>
      <w:r w:rsidR="006D49DD">
        <w:rPr>
          <w:rFonts w:ascii="Arial" w:hAnsi="Arial" w:cs="Arial"/>
          <w:sz w:val="28"/>
          <w:szCs w:val="28"/>
        </w:rPr>
        <w:t>.21</w:t>
      </w:r>
    </w:p>
    <w:tbl>
      <w:tblPr>
        <w:tblStyle w:val="TableGrid"/>
        <w:tblW w:w="0" w:type="auto"/>
        <w:tblLayout w:type="fixed"/>
        <w:tblLook w:val="04A0" w:firstRow="1" w:lastRow="0" w:firstColumn="1" w:lastColumn="0" w:noHBand="0" w:noVBand="1"/>
      </w:tblPr>
      <w:tblGrid>
        <w:gridCol w:w="2122"/>
        <w:gridCol w:w="3942"/>
        <w:gridCol w:w="3942"/>
        <w:gridCol w:w="3942"/>
      </w:tblGrid>
      <w:tr w:rsidR="0002582F" w:rsidRPr="0002582F" w14:paraId="0E746938" w14:textId="77777777" w:rsidTr="4DC92B92">
        <w:tc>
          <w:tcPr>
            <w:tcW w:w="2122" w:type="dxa"/>
          </w:tcPr>
          <w:p w14:paraId="672A6659" w14:textId="77777777" w:rsidR="0002582F" w:rsidRPr="0002582F" w:rsidRDefault="0002582F">
            <w:pPr>
              <w:rPr>
                <w:rFonts w:ascii="Arial" w:hAnsi="Arial" w:cs="Arial"/>
                <w:sz w:val="28"/>
                <w:szCs w:val="28"/>
              </w:rPr>
            </w:pPr>
          </w:p>
        </w:tc>
        <w:tc>
          <w:tcPr>
            <w:tcW w:w="3942" w:type="dxa"/>
          </w:tcPr>
          <w:p w14:paraId="0A6CB2C4" w14:textId="57F4F6AB" w:rsidR="0002582F" w:rsidRPr="0002582F" w:rsidRDefault="0002582F" w:rsidP="000F094F">
            <w:pPr>
              <w:rPr>
                <w:rFonts w:ascii="Arial" w:hAnsi="Arial" w:cs="Arial"/>
                <w:sz w:val="28"/>
                <w:szCs w:val="28"/>
              </w:rPr>
            </w:pPr>
            <w:r w:rsidRPr="0002582F">
              <w:rPr>
                <w:rFonts w:ascii="Arial" w:hAnsi="Arial" w:cs="Arial"/>
                <w:sz w:val="28"/>
                <w:szCs w:val="28"/>
              </w:rPr>
              <w:t>English</w:t>
            </w:r>
          </w:p>
        </w:tc>
        <w:tc>
          <w:tcPr>
            <w:tcW w:w="3942" w:type="dxa"/>
          </w:tcPr>
          <w:p w14:paraId="4640BA28" w14:textId="43D836EB" w:rsidR="0002582F" w:rsidRPr="0002582F" w:rsidRDefault="0002582F" w:rsidP="002810CD">
            <w:pPr>
              <w:rPr>
                <w:rFonts w:ascii="Arial" w:hAnsi="Arial" w:cs="Arial"/>
                <w:sz w:val="28"/>
                <w:szCs w:val="28"/>
              </w:rPr>
            </w:pPr>
            <w:r w:rsidRPr="0002582F">
              <w:rPr>
                <w:rFonts w:ascii="Arial" w:hAnsi="Arial" w:cs="Arial"/>
                <w:sz w:val="28"/>
                <w:szCs w:val="28"/>
              </w:rPr>
              <w:t>Maths</w:t>
            </w:r>
            <w:r w:rsidR="002810CD">
              <w:rPr>
                <w:rFonts w:ascii="Arial" w:hAnsi="Arial" w:cs="Arial"/>
                <w:sz w:val="28"/>
                <w:szCs w:val="28"/>
              </w:rPr>
              <w:t xml:space="preserve"> </w:t>
            </w:r>
          </w:p>
        </w:tc>
        <w:tc>
          <w:tcPr>
            <w:tcW w:w="3942" w:type="dxa"/>
          </w:tcPr>
          <w:p w14:paraId="0794BE99" w14:textId="77777777" w:rsidR="0002582F" w:rsidRPr="0002582F" w:rsidRDefault="0002582F">
            <w:pPr>
              <w:rPr>
                <w:rFonts w:ascii="Arial" w:hAnsi="Arial" w:cs="Arial"/>
                <w:sz w:val="28"/>
                <w:szCs w:val="28"/>
              </w:rPr>
            </w:pPr>
            <w:r w:rsidRPr="0002582F">
              <w:rPr>
                <w:rFonts w:ascii="Arial" w:hAnsi="Arial" w:cs="Arial"/>
                <w:sz w:val="28"/>
                <w:szCs w:val="28"/>
              </w:rPr>
              <w:t>Other subjects</w:t>
            </w:r>
          </w:p>
        </w:tc>
      </w:tr>
      <w:tr w:rsidR="00A13081" w:rsidRPr="0002582F" w14:paraId="45668E90" w14:textId="77777777" w:rsidTr="4DC92B92">
        <w:tc>
          <w:tcPr>
            <w:tcW w:w="2122" w:type="dxa"/>
          </w:tcPr>
          <w:p w14:paraId="2C055FC8" w14:textId="473C361B" w:rsidR="00A13081" w:rsidRDefault="00A13081" w:rsidP="00A13081">
            <w:pPr>
              <w:rPr>
                <w:rFonts w:ascii="Arial" w:hAnsi="Arial" w:cs="Arial"/>
                <w:sz w:val="28"/>
                <w:szCs w:val="28"/>
              </w:rPr>
            </w:pPr>
            <w:r w:rsidRPr="0002582F">
              <w:rPr>
                <w:rFonts w:ascii="Arial" w:hAnsi="Arial" w:cs="Arial"/>
                <w:sz w:val="28"/>
                <w:szCs w:val="28"/>
              </w:rPr>
              <w:t>Monday</w:t>
            </w:r>
            <w:r w:rsidR="002C217E">
              <w:rPr>
                <w:rFonts w:ascii="Arial" w:hAnsi="Arial" w:cs="Arial"/>
                <w:sz w:val="28"/>
                <w:szCs w:val="28"/>
              </w:rPr>
              <w:t xml:space="preserve"> </w:t>
            </w:r>
            <w:r w:rsidR="002534DA">
              <w:rPr>
                <w:rFonts w:ascii="Arial" w:hAnsi="Arial" w:cs="Arial"/>
                <w:sz w:val="28"/>
                <w:szCs w:val="28"/>
              </w:rPr>
              <w:t>8th</w:t>
            </w:r>
            <w:r w:rsidR="00C27A3A">
              <w:rPr>
                <w:rFonts w:ascii="Arial" w:hAnsi="Arial" w:cs="Arial"/>
                <w:sz w:val="28"/>
                <w:szCs w:val="28"/>
              </w:rPr>
              <w:t xml:space="preserve"> February</w:t>
            </w:r>
          </w:p>
          <w:p w14:paraId="0A37501D" w14:textId="77777777" w:rsidR="00A13081" w:rsidRDefault="00A13081" w:rsidP="00A13081">
            <w:pPr>
              <w:rPr>
                <w:rFonts w:ascii="Arial" w:hAnsi="Arial" w:cs="Arial"/>
                <w:sz w:val="28"/>
                <w:szCs w:val="28"/>
              </w:rPr>
            </w:pPr>
          </w:p>
          <w:p w14:paraId="5DAB6C7B" w14:textId="77777777" w:rsidR="00A13081" w:rsidRPr="0002582F" w:rsidRDefault="00A13081" w:rsidP="00A13081">
            <w:pPr>
              <w:rPr>
                <w:rFonts w:ascii="Arial" w:hAnsi="Arial" w:cs="Arial"/>
                <w:sz w:val="28"/>
                <w:szCs w:val="28"/>
              </w:rPr>
            </w:pPr>
          </w:p>
        </w:tc>
        <w:tc>
          <w:tcPr>
            <w:tcW w:w="3942" w:type="dxa"/>
          </w:tcPr>
          <w:p w14:paraId="2E18C98F" w14:textId="30E2EC42" w:rsidR="00FE4D69" w:rsidRPr="00654A17" w:rsidRDefault="00D30238" w:rsidP="002534DA">
            <w:pPr>
              <w:rPr>
                <w:rFonts w:ascii="Arial" w:hAnsi="Arial" w:cs="Arial"/>
              </w:rPr>
            </w:pPr>
            <w:r w:rsidRPr="00D30238">
              <w:rPr>
                <w:rFonts w:ascii="Arial" w:hAnsi="Arial" w:cs="Arial"/>
                <w:b/>
              </w:rPr>
              <w:t>Main activity</w:t>
            </w:r>
            <w:r>
              <w:rPr>
                <w:rFonts w:ascii="Arial" w:hAnsi="Arial" w:cs="Arial"/>
              </w:rPr>
              <w:t xml:space="preserve"> </w:t>
            </w:r>
            <w:r w:rsidRPr="00670D8B">
              <w:rPr>
                <w:rFonts w:ascii="Arial" w:hAnsi="Arial" w:cs="Arial"/>
                <w:b/>
              </w:rPr>
              <w:t xml:space="preserve">– </w:t>
            </w:r>
            <w:r w:rsidR="002534DA">
              <w:rPr>
                <w:rFonts w:ascii="Arial" w:hAnsi="Arial" w:cs="Arial"/>
                <w:b/>
              </w:rPr>
              <w:t>write the last page of their non-fiction book.</w:t>
            </w:r>
            <w:r w:rsidR="00722EEC">
              <w:rPr>
                <w:rFonts w:ascii="Arial" w:hAnsi="Arial" w:cs="Arial"/>
                <w:b/>
              </w:rPr>
              <w:t xml:space="preserve"> </w:t>
            </w:r>
            <w:r w:rsidR="00722EEC" w:rsidRPr="00722EEC">
              <w:rPr>
                <w:rFonts w:ascii="Arial" w:hAnsi="Arial" w:cs="Arial"/>
              </w:rPr>
              <w:t>Write some facts about your final animal for your non-fiction book. You could draw a picture to go with your facts or print a photo from the internet if you can.</w:t>
            </w:r>
          </w:p>
          <w:p w14:paraId="1878C79B" w14:textId="77777777" w:rsidR="00D30238" w:rsidRDefault="00D30238" w:rsidP="00A13081">
            <w:pPr>
              <w:rPr>
                <w:rFonts w:ascii="Arial" w:hAnsi="Arial" w:cs="Arial"/>
              </w:rPr>
            </w:pPr>
          </w:p>
          <w:p w14:paraId="68748DD2" w14:textId="29495608" w:rsidR="002534DA" w:rsidRPr="00220531" w:rsidRDefault="00D30238" w:rsidP="00A13081">
            <w:pPr>
              <w:rPr>
                <w:rFonts w:ascii="Arial" w:hAnsi="Arial" w:cs="Arial"/>
              </w:rPr>
            </w:pPr>
            <w:r w:rsidRPr="00D30238">
              <w:rPr>
                <w:rFonts w:ascii="Arial" w:hAnsi="Arial" w:cs="Arial"/>
                <w:b/>
              </w:rPr>
              <w:t>Phonics</w:t>
            </w:r>
            <w:r w:rsidR="00CA52B3">
              <w:rPr>
                <w:rFonts w:ascii="Arial" w:hAnsi="Arial" w:cs="Arial"/>
                <w:b/>
              </w:rPr>
              <w:t xml:space="preserve"> –</w:t>
            </w:r>
            <w:r w:rsidR="007D39AE">
              <w:rPr>
                <w:rFonts w:ascii="Arial" w:hAnsi="Arial" w:cs="Arial"/>
              </w:rPr>
              <w:t xml:space="preserve"> </w:t>
            </w:r>
            <w:r w:rsidR="002534DA">
              <w:rPr>
                <w:rFonts w:ascii="Arial" w:hAnsi="Arial" w:cs="Arial"/>
              </w:rPr>
              <w:t xml:space="preserve">revise </w:t>
            </w:r>
            <w:r w:rsidR="005E21B5">
              <w:rPr>
                <w:rFonts w:ascii="Arial" w:hAnsi="Arial" w:cs="Arial"/>
              </w:rPr>
              <w:t xml:space="preserve">the or sound. See Monday’s phonics. </w:t>
            </w:r>
          </w:p>
          <w:p w14:paraId="5264C03A" w14:textId="77777777" w:rsidR="00D30238" w:rsidRPr="00D30238" w:rsidRDefault="00D30238" w:rsidP="00A13081">
            <w:pPr>
              <w:rPr>
                <w:rFonts w:ascii="Arial" w:hAnsi="Arial" w:cs="Arial"/>
                <w:b/>
              </w:rPr>
            </w:pPr>
          </w:p>
          <w:p w14:paraId="6A05A809" w14:textId="33B6228F" w:rsidR="00627A6E" w:rsidRPr="00980DAD" w:rsidRDefault="00D30238" w:rsidP="002534DA">
            <w:pPr>
              <w:rPr>
                <w:rFonts w:ascii="Arial" w:hAnsi="Arial" w:cs="Arial"/>
              </w:rPr>
            </w:pPr>
            <w:r w:rsidRPr="00D30238">
              <w:rPr>
                <w:rFonts w:ascii="Arial" w:hAnsi="Arial" w:cs="Arial"/>
                <w:b/>
              </w:rPr>
              <w:t>Reading</w:t>
            </w:r>
            <w:r>
              <w:rPr>
                <w:rFonts w:ascii="Arial" w:hAnsi="Arial" w:cs="Arial"/>
              </w:rPr>
              <w:t xml:space="preserve"> </w:t>
            </w:r>
            <w:r w:rsidR="00627A6E">
              <w:rPr>
                <w:rFonts w:ascii="Arial" w:hAnsi="Arial" w:cs="Arial"/>
              </w:rPr>
              <w:t xml:space="preserve">– </w:t>
            </w:r>
            <w:r w:rsidR="00D72954">
              <w:rPr>
                <w:rFonts w:ascii="Arial" w:hAnsi="Arial" w:cs="Arial"/>
              </w:rPr>
              <w:t xml:space="preserve">See Monday’s reading activity. Have a go creating your own book character. </w:t>
            </w:r>
          </w:p>
        </w:tc>
        <w:tc>
          <w:tcPr>
            <w:tcW w:w="3942" w:type="dxa"/>
          </w:tcPr>
          <w:p w14:paraId="36C71B4D" w14:textId="4E8C0767" w:rsidR="00983C95" w:rsidRDefault="00D30238" w:rsidP="00A13081">
            <w:pPr>
              <w:rPr>
                <w:rFonts w:ascii="Arial" w:hAnsi="Arial" w:cs="Arial"/>
                <w:sz w:val="24"/>
                <w:szCs w:val="24"/>
              </w:rPr>
            </w:pPr>
            <w:r w:rsidRPr="00670D8B">
              <w:rPr>
                <w:rFonts w:ascii="Arial" w:hAnsi="Arial" w:cs="Arial"/>
                <w:b/>
                <w:sz w:val="24"/>
                <w:szCs w:val="24"/>
              </w:rPr>
              <w:t>Warm up</w:t>
            </w:r>
            <w:r w:rsidR="003E21C9">
              <w:rPr>
                <w:rFonts w:ascii="Arial" w:hAnsi="Arial" w:cs="Arial"/>
                <w:sz w:val="24"/>
                <w:szCs w:val="24"/>
              </w:rPr>
              <w:t xml:space="preserve"> – </w:t>
            </w:r>
            <w:r w:rsidR="004C72AE">
              <w:rPr>
                <w:rFonts w:ascii="Arial" w:hAnsi="Arial" w:cs="Arial"/>
                <w:sz w:val="24"/>
                <w:szCs w:val="24"/>
              </w:rPr>
              <w:t>Who is the tallest person in your house and who is the shortest? How do you know?</w:t>
            </w:r>
          </w:p>
          <w:p w14:paraId="36DAD44C" w14:textId="77777777" w:rsidR="00D30238" w:rsidRDefault="00D30238" w:rsidP="00A13081">
            <w:pPr>
              <w:rPr>
                <w:rFonts w:ascii="Arial" w:hAnsi="Arial" w:cs="Arial"/>
                <w:sz w:val="24"/>
                <w:szCs w:val="24"/>
              </w:rPr>
            </w:pPr>
          </w:p>
          <w:p w14:paraId="551828BD" w14:textId="77777777" w:rsidR="008F0C13" w:rsidRDefault="00D30238" w:rsidP="002534DA">
            <w:pPr>
              <w:rPr>
                <w:rFonts w:ascii="Arial" w:hAnsi="Arial" w:cs="Arial"/>
                <w:b/>
                <w:sz w:val="24"/>
                <w:szCs w:val="24"/>
              </w:rPr>
            </w:pPr>
            <w:r w:rsidRPr="00670D8B">
              <w:rPr>
                <w:rFonts w:ascii="Arial" w:hAnsi="Arial" w:cs="Arial"/>
                <w:b/>
                <w:sz w:val="24"/>
                <w:szCs w:val="24"/>
              </w:rPr>
              <w:t>Main activity</w:t>
            </w:r>
            <w:r>
              <w:rPr>
                <w:rFonts w:ascii="Arial" w:hAnsi="Arial" w:cs="Arial"/>
                <w:sz w:val="24"/>
                <w:szCs w:val="24"/>
              </w:rPr>
              <w:t xml:space="preserve"> </w:t>
            </w:r>
            <w:r w:rsidR="003E21C9" w:rsidRPr="00147891">
              <w:rPr>
                <w:rFonts w:ascii="Arial" w:hAnsi="Arial" w:cs="Arial"/>
                <w:b/>
                <w:sz w:val="24"/>
                <w:szCs w:val="24"/>
              </w:rPr>
              <w:t>–</w:t>
            </w:r>
            <w:r w:rsidR="00670D8B" w:rsidRPr="00147891">
              <w:rPr>
                <w:rFonts w:ascii="Arial" w:hAnsi="Arial" w:cs="Arial"/>
                <w:b/>
                <w:sz w:val="24"/>
                <w:szCs w:val="24"/>
              </w:rPr>
              <w:t xml:space="preserve"> </w:t>
            </w:r>
            <w:r w:rsidR="002534DA">
              <w:rPr>
                <w:rFonts w:ascii="Arial" w:hAnsi="Arial" w:cs="Arial"/>
                <w:b/>
                <w:sz w:val="24"/>
                <w:szCs w:val="24"/>
              </w:rPr>
              <w:t>longer and shorter</w:t>
            </w:r>
            <w:r w:rsidR="00B178F9">
              <w:rPr>
                <w:rFonts w:ascii="Arial" w:hAnsi="Arial" w:cs="Arial"/>
                <w:b/>
                <w:sz w:val="24"/>
                <w:szCs w:val="24"/>
              </w:rPr>
              <w:t xml:space="preserve">. </w:t>
            </w:r>
            <w:r w:rsidR="008F0C13">
              <w:rPr>
                <w:rFonts w:ascii="Arial" w:hAnsi="Arial" w:cs="Arial"/>
                <w:b/>
                <w:sz w:val="24"/>
                <w:szCs w:val="24"/>
              </w:rPr>
              <w:t>Watch Mrs Vales maths video.</w:t>
            </w:r>
          </w:p>
          <w:p w14:paraId="2D32FA7F" w14:textId="71F16763" w:rsidR="002534DA" w:rsidRPr="008055D5" w:rsidRDefault="003E2440" w:rsidP="002534DA">
            <w:pPr>
              <w:rPr>
                <w:rFonts w:ascii="Arial" w:hAnsi="Arial" w:cs="Arial"/>
                <w:sz w:val="24"/>
                <w:szCs w:val="24"/>
              </w:rPr>
            </w:pPr>
            <w:r w:rsidRPr="003E2440">
              <w:rPr>
                <w:rFonts w:ascii="Arial" w:hAnsi="Arial" w:cs="Arial"/>
                <w:sz w:val="24"/>
                <w:szCs w:val="24"/>
              </w:rPr>
              <w:t xml:space="preserve">Play the quiz on </w:t>
            </w:r>
            <w:hyperlink r:id="rId8" w:history="1">
              <w:r w:rsidRPr="000C525F">
                <w:rPr>
                  <w:rStyle w:val="Hyperlink"/>
                  <w:rFonts w:ascii="Arial" w:hAnsi="Arial" w:cs="Arial"/>
                  <w:b/>
                  <w:sz w:val="24"/>
                  <w:szCs w:val="24"/>
                </w:rPr>
                <w:t>https://www.bbc.co.uk/bitesize/articles/zf4vbdm</w:t>
              </w:r>
            </w:hyperlink>
            <w:r>
              <w:rPr>
                <w:rFonts w:ascii="Arial" w:hAnsi="Arial" w:cs="Arial"/>
                <w:b/>
                <w:sz w:val="24"/>
                <w:szCs w:val="24"/>
              </w:rPr>
              <w:t xml:space="preserve"> </w:t>
            </w:r>
            <w:r w:rsidRPr="003E2440">
              <w:rPr>
                <w:rFonts w:ascii="Arial" w:hAnsi="Arial" w:cs="Arial"/>
                <w:sz w:val="24"/>
                <w:szCs w:val="24"/>
              </w:rPr>
              <w:t>and watch the videos on the site as well.</w:t>
            </w:r>
            <w:r>
              <w:rPr>
                <w:rFonts w:ascii="Arial" w:hAnsi="Arial" w:cs="Arial"/>
                <w:b/>
                <w:sz w:val="24"/>
                <w:szCs w:val="24"/>
              </w:rPr>
              <w:t xml:space="preserve"> </w:t>
            </w:r>
          </w:p>
          <w:p w14:paraId="135A62F1" w14:textId="78E17847" w:rsidR="00AF412C" w:rsidRDefault="003E2440" w:rsidP="00C05A02">
            <w:pPr>
              <w:rPr>
                <w:rFonts w:ascii="Arial" w:hAnsi="Arial" w:cs="Arial"/>
                <w:sz w:val="24"/>
                <w:szCs w:val="24"/>
              </w:rPr>
            </w:pPr>
            <w:r>
              <w:rPr>
                <w:rFonts w:ascii="Arial" w:hAnsi="Arial" w:cs="Arial"/>
                <w:sz w:val="24"/>
                <w:szCs w:val="24"/>
              </w:rPr>
              <w:t xml:space="preserve">Have a go doing this activity: </w:t>
            </w:r>
          </w:p>
          <w:p w14:paraId="7CD033D3" w14:textId="77777777" w:rsidR="003E2440" w:rsidRDefault="003E2440" w:rsidP="00C05A02">
            <w:pPr>
              <w:rPr>
                <w:rFonts w:ascii="Arial" w:hAnsi="Arial" w:cs="Arial"/>
                <w:sz w:val="24"/>
                <w:szCs w:val="24"/>
              </w:rPr>
            </w:pPr>
          </w:p>
          <w:p w14:paraId="300B9DC2" w14:textId="19884638" w:rsidR="003E2440" w:rsidRDefault="003E2440" w:rsidP="003E2440">
            <w:pPr>
              <w:shd w:val="clear" w:color="auto" w:fill="FFFFFF"/>
              <w:spacing w:after="100" w:afterAutospacing="1"/>
              <w:rPr>
                <w:rFonts w:ascii="Arial" w:eastAsia="Times New Roman" w:hAnsi="Arial" w:cs="Arial"/>
                <w:color w:val="231F20"/>
                <w:szCs w:val="27"/>
                <w:lang w:eastAsia="en-GB"/>
              </w:rPr>
            </w:pPr>
            <w:r w:rsidRPr="003E2440">
              <w:rPr>
                <w:rFonts w:ascii="Arial" w:eastAsia="Times New Roman" w:hAnsi="Arial" w:cs="Arial"/>
                <w:color w:val="231F20"/>
                <w:szCs w:val="27"/>
                <w:lang w:eastAsia="en-GB"/>
              </w:rPr>
              <w:t>Can you find pairs of objects around your home to compare and see which is the shorter of the two and which is the longer?</w:t>
            </w:r>
          </w:p>
          <w:p w14:paraId="46457BF6" w14:textId="10BDB687" w:rsidR="003E2440" w:rsidRPr="003E2440" w:rsidRDefault="003E2440" w:rsidP="003E2440">
            <w:pPr>
              <w:shd w:val="clear" w:color="auto" w:fill="FFFFFF"/>
              <w:spacing w:after="100" w:afterAutospacing="1"/>
              <w:rPr>
                <w:rFonts w:ascii="Arial" w:eastAsia="Times New Roman" w:hAnsi="Arial" w:cs="Arial"/>
                <w:color w:val="231F20"/>
                <w:szCs w:val="27"/>
                <w:lang w:eastAsia="en-GB"/>
              </w:rPr>
            </w:pPr>
            <w:r>
              <w:rPr>
                <w:rFonts w:ascii="Arial" w:eastAsia="Times New Roman" w:hAnsi="Arial" w:cs="Arial"/>
                <w:color w:val="231F20"/>
                <w:szCs w:val="27"/>
                <w:lang w:eastAsia="en-GB"/>
              </w:rPr>
              <w:t xml:space="preserve">Complete the sheet finding 5 things around your home </w:t>
            </w:r>
            <w:r w:rsidR="004F28D1">
              <w:rPr>
                <w:rFonts w:ascii="Arial" w:eastAsia="Times New Roman" w:hAnsi="Arial" w:cs="Arial"/>
                <w:color w:val="231F20"/>
                <w:szCs w:val="27"/>
                <w:lang w:eastAsia="en-GB"/>
              </w:rPr>
              <w:t>(</w:t>
            </w:r>
            <w:r>
              <w:rPr>
                <w:rFonts w:ascii="Arial" w:eastAsia="Times New Roman" w:hAnsi="Arial" w:cs="Arial"/>
                <w:color w:val="231F20"/>
                <w:szCs w:val="27"/>
                <w:lang w:eastAsia="en-GB"/>
              </w:rPr>
              <w:t>instead of the classroom!</w:t>
            </w:r>
            <w:r w:rsidR="004F28D1">
              <w:rPr>
                <w:rFonts w:ascii="Arial" w:eastAsia="Times New Roman" w:hAnsi="Arial" w:cs="Arial"/>
                <w:color w:val="231F20"/>
                <w:szCs w:val="27"/>
                <w:lang w:eastAsia="en-GB"/>
              </w:rPr>
              <w:t xml:space="preserve">) that are longer or shorter than the paperclips on the sheet. </w:t>
            </w:r>
          </w:p>
        </w:tc>
        <w:tc>
          <w:tcPr>
            <w:tcW w:w="3942" w:type="dxa"/>
          </w:tcPr>
          <w:p w14:paraId="442D5B6E" w14:textId="7D22DB0E" w:rsidR="00A714E4" w:rsidRPr="00670D8B" w:rsidRDefault="00D30238" w:rsidP="002534DA">
            <w:pPr>
              <w:rPr>
                <w:rFonts w:ascii="Arial" w:hAnsi="Arial" w:cs="Arial"/>
                <w:sz w:val="24"/>
                <w:szCs w:val="24"/>
              </w:rPr>
            </w:pPr>
            <w:r w:rsidRPr="005C6237">
              <w:rPr>
                <w:rFonts w:ascii="Arial" w:hAnsi="Arial" w:cs="Arial"/>
                <w:b/>
                <w:sz w:val="24"/>
                <w:szCs w:val="24"/>
              </w:rPr>
              <w:t>Science</w:t>
            </w:r>
            <w:r w:rsidRPr="00670D8B">
              <w:rPr>
                <w:rFonts w:ascii="Arial" w:hAnsi="Arial" w:cs="Arial"/>
                <w:sz w:val="24"/>
                <w:szCs w:val="24"/>
              </w:rPr>
              <w:t xml:space="preserve"> –</w:t>
            </w:r>
            <w:r w:rsidR="002534DA">
              <w:rPr>
                <w:rFonts w:ascii="Arial" w:hAnsi="Arial" w:cs="Arial"/>
                <w:sz w:val="24"/>
                <w:szCs w:val="24"/>
              </w:rPr>
              <w:t xml:space="preserve"> assessment</w:t>
            </w:r>
            <w:r w:rsidR="00646713">
              <w:rPr>
                <w:rFonts w:ascii="Arial" w:hAnsi="Arial" w:cs="Arial"/>
                <w:sz w:val="24"/>
                <w:szCs w:val="24"/>
              </w:rPr>
              <w:t xml:space="preserve">. Think about what we have learnt over the last few weeks in science. Look at the animal quiz </w:t>
            </w:r>
            <w:proofErr w:type="spellStart"/>
            <w:r w:rsidR="00646713">
              <w:rPr>
                <w:rFonts w:ascii="Arial" w:hAnsi="Arial" w:cs="Arial"/>
                <w:sz w:val="24"/>
                <w:szCs w:val="24"/>
              </w:rPr>
              <w:t>powerpoint</w:t>
            </w:r>
            <w:proofErr w:type="spellEnd"/>
            <w:r w:rsidR="00646713">
              <w:rPr>
                <w:rFonts w:ascii="Arial" w:hAnsi="Arial" w:cs="Arial"/>
                <w:sz w:val="24"/>
                <w:szCs w:val="24"/>
              </w:rPr>
              <w:t xml:space="preserve"> and answer the questions. Have a go completing the assessment questions all about animals. </w:t>
            </w:r>
          </w:p>
        </w:tc>
      </w:tr>
      <w:tr w:rsidR="00A13081" w:rsidRPr="0002582F" w14:paraId="17C5BB56" w14:textId="77777777" w:rsidTr="4DC92B92">
        <w:tc>
          <w:tcPr>
            <w:tcW w:w="2122" w:type="dxa"/>
          </w:tcPr>
          <w:p w14:paraId="0B01928F" w14:textId="4C901273" w:rsidR="00A13081" w:rsidRDefault="00A13081" w:rsidP="00A13081">
            <w:pPr>
              <w:rPr>
                <w:rFonts w:ascii="Arial" w:hAnsi="Arial" w:cs="Arial"/>
                <w:sz w:val="28"/>
                <w:szCs w:val="28"/>
              </w:rPr>
            </w:pPr>
            <w:r w:rsidRPr="0002582F">
              <w:rPr>
                <w:rFonts w:ascii="Arial" w:hAnsi="Arial" w:cs="Arial"/>
                <w:sz w:val="28"/>
                <w:szCs w:val="28"/>
              </w:rPr>
              <w:t>Tuesday</w:t>
            </w:r>
            <w:r w:rsidR="002534DA">
              <w:rPr>
                <w:rFonts w:ascii="Arial" w:hAnsi="Arial" w:cs="Arial"/>
                <w:sz w:val="28"/>
                <w:szCs w:val="28"/>
              </w:rPr>
              <w:t xml:space="preserve"> 9th</w:t>
            </w:r>
            <w:r w:rsidR="00C27A3A">
              <w:rPr>
                <w:rFonts w:ascii="Arial" w:hAnsi="Arial" w:cs="Arial"/>
                <w:sz w:val="28"/>
                <w:szCs w:val="28"/>
              </w:rPr>
              <w:t xml:space="preserve"> </w:t>
            </w:r>
          </w:p>
          <w:p w14:paraId="41C8F396" w14:textId="77777777" w:rsidR="00A13081" w:rsidRDefault="00A13081" w:rsidP="00A13081">
            <w:pPr>
              <w:rPr>
                <w:rFonts w:ascii="Arial" w:hAnsi="Arial" w:cs="Arial"/>
                <w:sz w:val="28"/>
                <w:szCs w:val="28"/>
              </w:rPr>
            </w:pPr>
          </w:p>
          <w:p w14:paraId="72A3D3EC" w14:textId="77777777" w:rsidR="00A13081" w:rsidRPr="0002582F" w:rsidRDefault="00A13081" w:rsidP="00A13081">
            <w:pPr>
              <w:rPr>
                <w:rFonts w:ascii="Arial" w:hAnsi="Arial" w:cs="Arial"/>
                <w:sz w:val="28"/>
                <w:szCs w:val="28"/>
              </w:rPr>
            </w:pPr>
          </w:p>
        </w:tc>
        <w:tc>
          <w:tcPr>
            <w:tcW w:w="3942" w:type="dxa"/>
          </w:tcPr>
          <w:p w14:paraId="22E6043E" w14:textId="77777777" w:rsidR="003A1A55" w:rsidRDefault="00D30238" w:rsidP="002534DA">
            <w:pPr>
              <w:rPr>
                <w:rFonts w:ascii="Arial" w:hAnsi="Arial" w:cs="Arial"/>
                <w:b/>
              </w:rPr>
            </w:pPr>
            <w:r>
              <w:rPr>
                <w:rFonts w:ascii="Arial" w:hAnsi="Arial" w:cs="Arial"/>
                <w:b/>
              </w:rPr>
              <w:t>Main activity</w:t>
            </w:r>
            <w:r w:rsidR="001676A0">
              <w:rPr>
                <w:rFonts w:ascii="Arial" w:hAnsi="Arial" w:cs="Arial"/>
                <w:b/>
              </w:rPr>
              <w:t xml:space="preserve"> – </w:t>
            </w:r>
            <w:r w:rsidR="002534DA">
              <w:rPr>
                <w:rFonts w:ascii="Arial" w:hAnsi="Arial" w:cs="Arial"/>
                <w:b/>
              </w:rPr>
              <w:t>learn to arrange words in alphabetical order</w:t>
            </w:r>
            <w:r w:rsidR="00914D51">
              <w:rPr>
                <w:rFonts w:ascii="Arial" w:hAnsi="Arial" w:cs="Arial"/>
                <w:b/>
              </w:rPr>
              <w:t xml:space="preserve">. </w:t>
            </w:r>
            <w:r w:rsidR="006C5A83">
              <w:rPr>
                <w:rFonts w:ascii="Arial" w:hAnsi="Arial" w:cs="Arial"/>
                <w:b/>
              </w:rPr>
              <w:t xml:space="preserve">Sing the alphabet song to warm up. </w:t>
            </w:r>
            <w:hyperlink r:id="rId9" w:history="1">
              <w:r w:rsidR="003A1A55" w:rsidRPr="00DF658E">
                <w:rPr>
                  <w:rStyle w:val="Hyperlink"/>
                  <w:rFonts w:ascii="Arial" w:hAnsi="Arial" w:cs="Arial"/>
                  <w:b/>
                </w:rPr>
                <w:t>https://www.youtube.com/watch?v=XCezxDycD80</w:t>
              </w:r>
            </w:hyperlink>
            <w:r w:rsidR="003A1A55">
              <w:rPr>
                <w:rFonts w:ascii="Arial" w:hAnsi="Arial" w:cs="Arial"/>
                <w:b/>
              </w:rPr>
              <w:t xml:space="preserve"> </w:t>
            </w:r>
          </w:p>
          <w:p w14:paraId="45A21899" w14:textId="04E366A9" w:rsidR="00385E0E" w:rsidRPr="00914D51" w:rsidRDefault="00914D51" w:rsidP="002534DA">
            <w:pPr>
              <w:rPr>
                <w:rFonts w:ascii="Arial" w:hAnsi="Arial" w:cs="Arial"/>
              </w:rPr>
            </w:pPr>
            <w:r w:rsidRPr="00914D51">
              <w:rPr>
                <w:rFonts w:ascii="Arial" w:hAnsi="Arial" w:cs="Arial"/>
              </w:rPr>
              <w:t xml:space="preserve">Watch Mrs Vale’s video for today and have a go completing the sheet putting words in alphabetical order. </w:t>
            </w:r>
          </w:p>
          <w:p w14:paraId="7A139C52" w14:textId="77777777" w:rsidR="00385E0E" w:rsidRPr="00654A17" w:rsidRDefault="00385E0E" w:rsidP="00A13081">
            <w:pPr>
              <w:rPr>
                <w:rFonts w:ascii="Arial" w:hAnsi="Arial" w:cs="Arial"/>
              </w:rPr>
            </w:pPr>
          </w:p>
          <w:p w14:paraId="0D6689C0" w14:textId="3C2AC62F" w:rsidR="00D30238" w:rsidRPr="00130019" w:rsidRDefault="00D30238" w:rsidP="002534DA">
            <w:pPr>
              <w:rPr>
                <w:rFonts w:ascii="Arial" w:hAnsi="Arial" w:cs="Arial"/>
              </w:rPr>
            </w:pPr>
            <w:r>
              <w:rPr>
                <w:rFonts w:ascii="Arial" w:hAnsi="Arial" w:cs="Arial"/>
                <w:b/>
              </w:rPr>
              <w:lastRenderedPageBreak/>
              <w:t>Phonics</w:t>
            </w:r>
            <w:r w:rsidR="0099070C">
              <w:rPr>
                <w:rFonts w:ascii="Arial" w:hAnsi="Arial" w:cs="Arial"/>
                <w:b/>
              </w:rPr>
              <w:t xml:space="preserve"> and</w:t>
            </w:r>
            <w:r w:rsidR="00B0005D">
              <w:rPr>
                <w:rFonts w:ascii="Arial" w:hAnsi="Arial" w:cs="Arial"/>
                <w:b/>
              </w:rPr>
              <w:t xml:space="preserve"> </w:t>
            </w:r>
            <w:r w:rsidR="0099070C">
              <w:rPr>
                <w:rFonts w:ascii="Arial" w:hAnsi="Arial" w:cs="Arial"/>
                <w:b/>
              </w:rPr>
              <w:t>handwriting</w:t>
            </w:r>
            <w:r w:rsidR="00130019">
              <w:rPr>
                <w:rFonts w:ascii="Arial" w:hAnsi="Arial" w:cs="Arial"/>
                <w:b/>
              </w:rPr>
              <w:t xml:space="preserve"> –</w:t>
            </w:r>
            <w:r w:rsidR="00941F83">
              <w:rPr>
                <w:rFonts w:ascii="Arial" w:hAnsi="Arial" w:cs="Arial"/>
                <w:b/>
              </w:rPr>
              <w:t xml:space="preserve"> </w:t>
            </w:r>
            <w:r w:rsidR="00941F83" w:rsidRPr="00D91CD2">
              <w:rPr>
                <w:rFonts w:ascii="Arial" w:hAnsi="Arial" w:cs="Arial"/>
              </w:rPr>
              <w:t>revise the aw sound. See Tuesday’s phonics.</w:t>
            </w:r>
            <w:r w:rsidR="00941F83">
              <w:rPr>
                <w:rFonts w:ascii="Arial" w:hAnsi="Arial" w:cs="Arial"/>
                <w:b/>
              </w:rPr>
              <w:t xml:space="preserve"> </w:t>
            </w:r>
          </w:p>
          <w:p w14:paraId="4B3DFC3A" w14:textId="77777777" w:rsidR="00D30238" w:rsidRDefault="00D30238" w:rsidP="00A13081">
            <w:pPr>
              <w:rPr>
                <w:rFonts w:ascii="Arial" w:hAnsi="Arial" w:cs="Arial"/>
                <w:b/>
              </w:rPr>
            </w:pPr>
          </w:p>
          <w:p w14:paraId="313A03DE" w14:textId="0972D690" w:rsidR="00D30238" w:rsidRPr="0031689E" w:rsidRDefault="00D30238" w:rsidP="002534DA">
            <w:pPr>
              <w:rPr>
                <w:rFonts w:ascii="Arial" w:hAnsi="Arial" w:cs="Arial"/>
              </w:rPr>
            </w:pPr>
            <w:r>
              <w:rPr>
                <w:rFonts w:ascii="Arial" w:hAnsi="Arial" w:cs="Arial"/>
                <w:b/>
              </w:rPr>
              <w:t xml:space="preserve">Reading </w:t>
            </w:r>
            <w:r w:rsidR="00CA52B3">
              <w:rPr>
                <w:rFonts w:ascii="Arial" w:hAnsi="Arial" w:cs="Arial"/>
                <w:b/>
              </w:rPr>
              <w:t xml:space="preserve">– </w:t>
            </w:r>
            <w:r w:rsidR="0031689E">
              <w:rPr>
                <w:rFonts w:ascii="Arial" w:hAnsi="Arial" w:cs="Arial"/>
              </w:rPr>
              <w:t>See Tuesday’s activity. Can you create a wanted poster for a villain in a story?</w:t>
            </w:r>
          </w:p>
        </w:tc>
        <w:tc>
          <w:tcPr>
            <w:tcW w:w="3942" w:type="dxa"/>
          </w:tcPr>
          <w:p w14:paraId="6A122872" w14:textId="1315A3ED" w:rsidR="00A13081" w:rsidRPr="004D1278" w:rsidRDefault="00D30238" w:rsidP="006B483F">
            <w:pPr>
              <w:rPr>
                <w:rFonts w:ascii="Arial" w:hAnsi="Arial" w:cs="Arial"/>
                <w:sz w:val="24"/>
                <w:szCs w:val="24"/>
              </w:rPr>
            </w:pPr>
            <w:r>
              <w:rPr>
                <w:rFonts w:ascii="Arial" w:hAnsi="Arial" w:cs="Arial"/>
                <w:b/>
                <w:sz w:val="24"/>
                <w:szCs w:val="24"/>
              </w:rPr>
              <w:lastRenderedPageBreak/>
              <w:t>Warm up</w:t>
            </w:r>
            <w:r w:rsidR="003E21C9">
              <w:rPr>
                <w:rFonts w:ascii="Arial" w:hAnsi="Arial" w:cs="Arial"/>
                <w:b/>
                <w:sz w:val="24"/>
                <w:szCs w:val="24"/>
              </w:rPr>
              <w:t xml:space="preserve"> – </w:t>
            </w:r>
            <w:r w:rsidR="004E5AFA" w:rsidRPr="004E5AFA">
              <w:rPr>
                <w:rFonts w:ascii="Arial" w:hAnsi="Arial" w:cs="Arial"/>
                <w:sz w:val="24"/>
                <w:szCs w:val="24"/>
              </w:rPr>
              <w:t>find 5 objects around your home and order them from shortest to longest.</w:t>
            </w:r>
            <w:r w:rsidR="004E5AFA">
              <w:rPr>
                <w:rFonts w:ascii="Arial" w:hAnsi="Arial" w:cs="Arial"/>
                <w:b/>
                <w:sz w:val="24"/>
                <w:szCs w:val="24"/>
              </w:rPr>
              <w:t xml:space="preserve"> </w:t>
            </w:r>
          </w:p>
          <w:p w14:paraId="70089576" w14:textId="77777777" w:rsidR="00D30238" w:rsidRDefault="00D30238" w:rsidP="006B483F">
            <w:pPr>
              <w:rPr>
                <w:rFonts w:ascii="Arial" w:hAnsi="Arial" w:cs="Arial"/>
                <w:b/>
                <w:sz w:val="24"/>
                <w:szCs w:val="24"/>
              </w:rPr>
            </w:pPr>
          </w:p>
          <w:p w14:paraId="14679BD9" w14:textId="105D75BB" w:rsidR="002534DA" w:rsidRDefault="00D30238" w:rsidP="002534DA">
            <w:pPr>
              <w:rPr>
                <w:rFonts w:ascii="Arial" w:hAnsi="Arial" w:cs="Arial"/>
                <w:sz w:val="24"/>
                <w:szCs w:val="24"/>
              </w:rPr>
            </w:pPr>
            <w:r>
              <w:rPr>
                <w:rFonts w:ascii="Arial" w:hAnsi="Arial" w:cs="Arial"/>
                <w:b/>
                <w:sz w:val="24"/>
                <w:szCs w:val="24"/>
              </w:rPr>
              <w:t xml:space="preserve">Main activity </w:t>
            </w:r>
            <w:r w:rsidR="003E21C9">
              <w:rPr>
                <w:rFonts w:ascii="Arial" w:hAnsi="Arial" w:cs="Arial"/>
                <w:b/>
                <w:sz w:val="24"/>
                <w:szCs w:val="24"/>
              </w:rPr>
              <w:t>–</w:t>
            </w:r>
            <w:r w:rsidR="00F75E2C">
              <w:rPr>
                <w:rFonts w:ascii="Arial" w:hAnsi="Arial" w:cs="Arial"/>
                <w:b/>
                <w:sz w:val="24"/>
                <w:szCs w:val="24"/>
              </w:rPr>
              <w:t xml:space="preserve"> </w:t>
            </w:r>
            <w:r w:rsidR="00964A0E" w:rsidRPr="008055FC">
              <w:rPr>
                <w:rFonts w:ascii="Arial" w:hAnsi="Arial" w:cs="Arial"/>
                <w:sz w:val="24"/>
                <w:szCs w:val="24"/>
              </w:rPr>
              <w:t xml:space="preserve">Look through Tuesday’s </w:t>
            </w:r>
            <w:proofErr w:type="spellStart"/>
            <w:r w:rsidR="00964A0E" w:rsidRPr="008055FC">
              <w:rPr>
                <w:rFonts w:ascii="Arial" w:hAnsi="Arial" w:cs="Arial"/>
                <w:sz w:val="24"/>
                <w:szCs w:val="24"/>
              </w:rPr>
              <w:t>powerpoint</w:t>
            </w:r>
            <w:proofErr w:type="spellEnd"/>
            <w:r w:rsidR="00964A0E" w:rsidRPr="008055FC">
              <w:rPr>
                <w:rFonts w:ascii="Arial" w:hAnsi="Arial" w:cs="Arial"/>
                <w:sz w:val="24"/>
                <w:szCs w:val="24"/>
              </w:rPr>
              <w:t xml:space="preserve"> and have a go answering the questions.</w:t>
            </w:r>
            <w:r w:rsidR="00964A0E">
              <w:rPr>
                <w:rFonts w:ascii="Arial" w:hAnsi="Arial" w:cs="Arial"/>
                <w:b/>
                <w:sz w:val="24"/>
                <w:szCs w:val="24"/>
              </w:rPr>
              <w:t xml:space="preserve"> </w:t>
            </w:r>
            <w:r w:rsidR="004E6742" w:rsidRPr="004E6742">
              <w:rPr>
                <w:rFonts w:ascii="Arial" w:hAnsi="Arial" w:cs="Arial"/>
                <w:sz w:val="24"/>
                <w:szCs w:val="24"/>
              </w:rPr>
              <w:t xml:space="preserve">See Tuesday’s activities and compare </w:t>
            </w:r>
            <w:r w:rsidR="004E6742" w:rsidRPr="004E6742">
              <w:rPr>
                <w:rFonts w:ascii="Arial" w:hAnsi="Arial" w:cs="Arial"/>
                <w:sz w:val="24"/>
                <w:szCs w:val="24"/>
              </w:rPr>
              <w:lastRenderedPageBreak/>
              <w:t>the different objects by their height/length.</w:t>
            </w:r>
            <w:r w:rsidR="004E6742">
              <w:rPr>
                <w:rFonts w:ascii="Arial" w:hAnsi="Arial" w:cs="Arial"/>
                <w:b/>
                <w:sz w:val="24"/>
                <w:szCs w:val="24"/>
              </w:rPr>
              <w:t xml:space="preserve"> </w:t>
            </w:r>
          </w:p>
          <w:p w14:paraId="60061E4C" w14:textId="7BEB2374" w:rsidR="00AF412C" w:rsidRPr="00AF412C" w:rsidRDefault="00AF412C" w:rsidP="002C217E">
            <w:pPr>
              <w:rPr>
                <w:rFonts w:ascii="Arial" w:hAnsi="Arial" w:cs="Arial"/>
                <w:sz w:val="24"/>
                <w:szCs w:val="24"/>
              </w:rPr>
            </w:pPr>
          </w:p>
        </w:tc>
        <w:tc>
          <w:tcPr>
            <w:tcW w:w="3942" w:type="dxa"/>
          </w:tcPr>
          <w:p w14:paraId="68FD1727" w14:textId="7685CCF2" w:rsidR="00C351CC" w:rsidRPr="001C3052" w:rsidRDefault="00D30238" w:rsidP="001C3052">
            <w:pPr>
              <w:rPr>
                <w:rFonts w:ascii="Arial" w:hAnsi="Arial" w:cs="Arial"/>
              </w:rPr>
            </w:pPr>
            <w:r w:rsidRPr="00C351CC">
              <w:rPr>
                <w:rFonts w:ascii="Arial" w:hAnsi="Arial" w:cs="Arial"/>
                <w:b/>
              </w:rPr>
              <w:lastRenderedPageBreak/>
              <w:t>Geography</w:t>
            </w:r>
            <w:r w:rsidRPr="00C351CC">
              <w:rPr>
                <w:rFonts w:ascii="Arial" w:hAnsi="Arial" w:cs="Arial"/>
              </w:rPr>
              <w:t xml:space="preserve"> –</w:t>
            </w:r>
            <w:r w:rsidR="002534DA" w:rsidRPr="00C351CC">
              <w:rPr>
                <w:rFonts w:ascii="Arial" w:hAnsi="Arial" w:cs="Arial"/>
              </w:rPr>
              <w:t xml:space="preserve"> how the weather affects us.</w:t>
            </w:r>
            <w:r w:rsidR="001C3052">
              <w:rPr>
                <w:rFonts w:ascii="Arial" w:hAnsi="Arial" w:cs="Arial"/>
              </w:rPr>
              <w:t xml:space="preserve"> </w:t>
            </w:r>
            <w:r w:rsidR="00C351CC" w:rsidRPr="00C351CC">
              <w:rPr>
                <w:rFonts w:ascii="Arial" w:hAnsi="Arial" w:cs="Arial"/>
                <w:color w:val="201F1E"/>
                <w:bdr w:val="none" w:sz="0" w:space="0" w:color="auto" w:frame="1"/>
              </w:rPr>
              <w:t>Recap different types of weather, what’s the weather like today? Look at the clothes that you are wearing, would you be wearing these clothes if it was really sunny or really cold? </w:t>
            </w:r>
          </w:p>
          <w:p w14:paraId="506E2210" w14:textId="77777777" w:rsidR="00C351CC" w:rsidRPr="00C351CC" w:rsidRDefault="00C351CC" w:rsidP="00C351CC">
            <w:pPr>
              <w:pStyle w:val="NormalWeb"/>
              <w:shd w:val="clear" w:color="auto" w:fill="FFFFFF"/>
              <w:spacing w:before="0" w:beforeAutospacing="0" w:after="0" w:afterAutospacing="0"/>
              <w:rPr>
                <w:rFonts w:ascii="Arial" w:hAnsi="Arial" w:cs="Arial"/>
                <w:color w:val="201F1E"/>
                <w:sz w:val="22"/>
                <w:szCs w:val="22"/>
              </w:rPr>
            </w:pPr>
            <w:r w:rsidRPr="00C351CC">
              <w:rPr>
                <w:rFonts w:ascii="Arial" w:hAnsi="Arial" w:cs="Arial"/>
                <w:color w:val="201F1E"/>
                <w:sz w:val="22"/>
                <w:szCs w:val="22"/>
                <w:bdr w:val="none" w:sz="0" w:space="0" w:color="auto" w:frame="1"/>
              </w:rPr>
              <w:t> </w:t>
            </w:r>
          </w:p>
          <w:p w14:paraId="2C1D930F" w14:textId="77777777" w:rsidR="00C351CC" w:rsidRPr="00C351CC" w:rsidRDefault="00C351CC" w:rsidP="00C351CC">
            <w:pPr>
              <w:pStyle w:val="NormalWeb"/>
              <w:shd w:val="clear" w:color="auto" w:fill="FFFFFF"/>
              <w:spacing w:before="0" w:beforeAutospacing="0" w:after="0" w:afterAutospacing="0"/>
              <w:rPr>
                <w:rFonts w:ascii="Arial" w:hAnsi="Arial" w:cs="Arial"/>
                <w:color w:val="201F1E"/>
                <w:sz w:val="22"/>
                <w:szCs w:val="22"/>
              </w:rPr>
            </w:pPr>
            <w:r w:rsidRPr="00C351CC">
              <w:rPr>
                <w:rFonts w:ascii="Arial" w:hAnsi="Arial" w:cs="Arial"/>
                <w:color w:val="201F1E"/>
                <w:sz w:val="22"/>
                <w:szCs w:val="22"/>
                <w:bdr w:val="none" w:sz="0" w:space="0" w:color="auto" w:frame="1"/>
              </w:rPr>
              <w:lastRenderedPageBreak/>
              <w:t>Have a go at playing the weather matching game online. Can you match them correctly?</w:t>
            </w:r>
          </w:p>
          <w:p w14:paraId="059F78B9" w14:textId="77777777" w:rsidR="00C351CC" w:rsidRPr="00C351CC" w:rsidRDefault="00DA55DA" w:rsidP="00C351CC">
            <w:pPr>
              <w:pStyle w:val="NormalWeb"/>
              <w:shd w:val="clear" w:color="auto" w:fill="FFFFFF"/>
              <w:spacing w:before="0" w:beforeAutospacing="0" w:after="0" w:afterAutospacing="0"/>
              <w:rPr>
                <w:rFonts w:ascii="Arial" w:hAnsi="Arial" w:cs="Arial"/>
                <w:color w:val="201F1E"/>
                <w:sz w:val="22"/>
                <w:szCs w:val="22"/>
              </w:rPr>
            </w:pPr>
            <w:hyperlink r:id="rId10" w:tgtFrame="_blank" w:history="1">
              <w:r w:rsidR="00C351CC" w:rsidRPr="00C351CC">
                <w:rPr>
                  <w:rStyle w:val="Hyperlink"/>
                  <w:rFonts w:ascii="Arial" w:hAnsi="Arial" w:cs="Arial"/>
                  <w:sz w:val="22"/>
                  <w:szCs w:val="22"/>
                  <w:bdr w:val="none" w:sz="0" w:space="0" w:color="auto" w:frame="1"/>
                </w:rPr>
                <w:t>https://matchthememory.com/theweather1</w:t>
              </w:r>
            </w:hyperlink>
          </w:p>
          <w:p w14:paraId="51E7159E" w14:textId="77777777" w:rsidR="00C351CC" w:rsidRPr="00C351CC" w:rsidRDefault="00C351CC" w:rsidP="00C351CC">
            <w:pPr>
              <w:pStyle w:val="NormalWeb"/>
              <w:shd w:val="clear" w:color="auto" w:fill="FFFFFF"/>
              <w:spacing w:before="0" w:beforeAutospacing="0" w:after="0" w:afterAutospacing="0"/>
              <w:rPr>
                <w:rFonts w:ascii="Arial" w:hAnsi="Arial" w:cs="Arial"/>
                <w:color w:val="201F1E"/>
                <w:sz w:val="22"/>
                <w:szCs w:val="22"/>
              </w:rPr>
            </w:pPr>
            <w:r w:rsidRPr="00C351CC">
              <w:rPr>
                <w:rFonts w:ascii="Arial" w:hAnsi="Arial" w:cs="Arial"/>
                <w:color w:val="201F1E"/>
                <w:sz w:val="22"/>
                <w:szCs w:val="22"/>
                <w:bdr w:val="none" w:sz="0" w:space="0" w:color="auto" w:frame="1"/>
              </w:rPr>
              <w:t> </w:t>
            </w:r>
          </w:p>
          <w:p w14:paraId="29352205" w14:textId="77777777" w:rsidR="00C351CC" w:rsidRPr="00C351CC" w:rsidRDefault="00C351CC" w:rsidP="00C351CC">
            <w:pPr>
              <w:pStyle w:val="NormalWeb"/>
              <w:shd w:val="clear" w:color="auto" w:fill="FFFFFF"/>
              <w:spacing w:before="0" w:beforeAutospacing="0" w:after="0" w:afterAutospacing="0"/>
              <w:rPr>
                <w:rFonts w:ascii="Arial" w:hAnsi="Arial" w:cs="Arial"/>
                <w:color w:val="201F1E"/>
                <w:sz w:val="22"/>
                <w:szCs w:val="22"/>
              </w:rPr>
            </w:pPr>
            <w:r w:rsidRPr="00C351CC">
              <w:rPr>
                <w:rFonts w:ascii="Arial" w:hAnsi="Arial" w:cs="Arial"/>
                <w:color w:val="201F1E"/>
                <w:sz w:val="22"/>
                <w:szCs w:val="22"/>
                <w:bdr w:val="none" w:sz="0" w:space="0" w:color="auto" w:frame="1"/>
              </w:rPr>
              <w:t xml:space="preserve">Watch the </w:t>
            </w:r>
            <w:proofErr w:type="spellStart"/>
            <w:r w:rsidRPr="00C351CC">
              <w:rPr>
                <w:rFonts w:ascii="Arial" w:hAnsi="Arial" w:cs="Arial"/>
                <w:color w:val="201F1E"/>
                <w:sz w:val="22"/>
                <w:szCs w:val="22"/>
                <w:bdr w:val="none" w:sz="0" w:space="0" w:color="auto" w:frame="1"/>
              </w:rPr>
              <w:t>Youtube</w:t>
            </w:r>
            <w:proofErr w:type="spellEnd"/>
            <w:r w:rsidRPr="00C351CC">
              <w:rPr>
                <w:rFonts w:ascii="Arial" w:hAnsi="Arial" w:cs="Arial"/>
                <w:color w:val="201F1E"/>
                <w:sz w:val="22"/>
                <w:szCs w:val="22"/>
                <w:bdr w:val="none" w:sz="0" w:space="0" w:color="auto" w:frame="1"/>
              </w:rPr>
              <w:t xml:space="preserve"> channel that talks about all the different kinds of weather.</w:t>
            </w:r>
          </w:p>
          <w:p w14:paraId="7666E890" w14:textId="77777777" w:rsidR="00C351CC" w:rsidRPr="00C351CC" w:rsidRDefault="00DA55DA" w:rsidP="00C351CC">
            <w:pPr>
              <w:pStyle w:val="NormalWeb"/>
              <w:shd w:val="clear" w:color="auto" w:fill="FFFFFF"/>
              <w:spacing w:before="0" w:beforeAutospacing="0" w:after="0" w:afterAutospacing="0"/>
              <w:rPr>
                <w:rFonts w:ascii="Arial" w:hAnsi="Arial" w:cs="Arial"/>
                <w:color w:val="201F1E"/>
                <w:sz w:val="22"/>
                <w:szCs w:val="22"/>
              </w:rPr>
            </w:pPr>
            <w:hyperlink r:id="rId11" w:tgtFrame="_blank" w:history="1">
              <w:r w:rsidR="00C351CC" w:rsidRPr="00C351CC">
                <w:rPr>
                  <w:rStyle w:val="Hyperlink"/>
                  <w:rFonts w:ascii="Arial" w:hAnsi="Arial" w:cs="Arial"/>
                  <w:sz w:val="22"/>
                  <w:szCs w:val="22"/>
                  <w:bdr w:val="none" w:sz="0" w:space="0" w:color="auto" w:frame="1"/>
                </w:rPr>
                <w:t>https://www.youtube.com/watch?v=sn6GLgaTY0M</w:t>
              </w:r>
            </w:hyperlink>
          </w:p>
          <w:p w14:paraId="202FAC1D" w14:textId="682D7FE1" w:rsidR="00C351CC" w:rsidRPr="00C351CC" w:rsidRDefault="00C351CC" w:rsidP="00C351CC">
            <w:pPr>
              <w:pStyle w:val="NormalWeb"/>
              <w:shd w:val="clear" w:color="auto" w:fill="FFFFFF"/>
              <w:spacing w:before="0" w:beforeAutospacing="0" w:after="0" w:afterAutospacing="0"/>
              <w:rPr>
                <w:rFonts w:ascii="Arial" w:hAnsi="Arial" w:cs="Arial"/>
                <w:color w:val="201F1E"/>
                <w:sz w:val="22"/>
                <w:szCs w:val="22"/>
              </w:rPr>
            </w:pPr>
            <w:r w:rsidRPr="00C351CC">
              <w:rPr>
                <w:rFonts w:ascii="Arial" w:hAnsi="Arial" w:cs="Arial"/>
                <w:color w:val="201F1E"/>
                <w:sz w:val="22"/>
                <w:szCs w:val="22"/>
                <w:bdr w:val="none" w:sz="0" w:space="0" w:color="auto" w:frame="1"/>
              </w:rPr>
              <w:t>Think about what sort of clothes you would wear in different types of weather? What is your favourite type of weather and why? What activities do you like doing in your favourite weather conditions?</w:t>
            </w:r>
          </w:p>
          <w:p w14:paraId="5FEA9F9D" w14:textId="77777777" w:rsidR="00C351CC" w:rsidRPr="00C351CC" w:rsidRDefault="00C351CC" w:rsidP="00C351CC">
            <w:pPr>
              <w:pStyle w:val="NormalWeb"/>
              <w:shd w:val="clear" w:color="auto" w:fill="FFFFFF"/>
              <w:spacing w:before="0" w:beforeAutospacing="0" w:after="0" w:afterAutospacing="0"/>
              <w:rPr>
                <w:rFonts w:ascii="Arial" w:hAnsi="Arial" w:cs="Arial"/>
                <w:color w:val="201F1E"/>
                <w:sz w:val="22"/>
                <w:szCs w:val="22"/>
              </w:rPr>
            </w:pPr>
            <w:r w:rsidRPr="00C351CC">
              <w:rPr>
                <w:rFonts w:ascii="Arial" w:hAnsi="Arial" w:cs="Arial"/>
                <w:color w:val="201F1E"/>
                <w:sz w:val="22"/>
                <w:szCs w:val="22"/>
                <w:bdr w:val="none" w:sz="0" w:space="0" w:color="auto" w:frame="1"/>
              </w:rPr>
              <w:t> </w:t>
            </w:r>
          </w:p>
          <w:p w14:paraId="46FA2406" w14:textId="77777777" w:rsidR="00C351CC" w:rsidRPr="00C351CC" w:rsidRDefault="00C351CC" w:rsidP="00C351CC">
            <w:pPr>
              <w:pStyle w:val="NormalWeb"/>
              <w:shd w:val="clear" w:color="auto" w:fill="FFFFFF"/>
              <w:spacing w:before="0" w:beforeAutospacing="0" w:after="0" w:afterAutospacing="0"/>
              <w:rPr>
                <w:rFonts w:ascii="Arial" w:hAnsi="Arial" w:cs="Arial"/>
                <w:color w:val="201F1E"/>
                <w:sz w:val="22"/>
                <w:szCs w:val="22"/>
              </w:rPr>
            </w:pPr>
            <w:r w:rsidRPr="00C351CC">
              <w:rPr>
                <w:rFonts w:ascii="Arial" w:hAnsi="Arial" w:cs="Arial"/>
                <w:b/>
                <w:bCs/>
                <w:color w:val="201F1E"/>
                <w:sz w:val="22"/>
                <w:szCs w:val="22"/>
                <w:bdr w:val="none" w:sz="0" w:space="0" w:color="auto" w:frame="1"/>
              </w:rPr>
              <w:t>Independent work</w:t>
            </w:r>
          </w:p>
          <w:p w14:paraId="0544D9CB" w14:textId="77777777" w:rsidR="00C351CC" w:rsidRPr="00C351CC" w:rsidRDefault="00C351CC" w:rsidP="00C351CC">
            <w:pPr>
              <w:pStyle w:val="NormalWeb"/>
              <w:shd w:val="clear" w:color="auto" w:fill="FFFFFF"/>
              <w:spacing w:before="0" w:beforeAutospacing="0" w:after="0" w:afterAutospacing="0"/>
              <w:rPr>
                <w:rFonts w:ascii="Arial" w:hAnsi="Arial" w:cs="Arial"/>
                <w:color w:val="201F1E"/>
                <w:sz w:val="22"/>
                <w:szCs w:val="22"/>
              </w:rPr>
            </w:pPr>
            <w:r w:rsidRPr="00C351CC">
              <w:rPr>
                <w:rFonts w:ascii="Arial" w:hAnsi="Arial" w:cs="Arial"/>
                <w:color w:val="201F1E"/>
                <w:sz w:val="22"/>
                <w:szCs w:val="22"/>
                <w:bdr w:val="none" w:sz="0" w:space="0" w:color="auto" w:frame="1"/>
              </w:rPr>
              <w:t>Children complete the worksheet on how weather affects us.</w:t>
            </w:r>
          </w:p>
          <w:p w14:paraId="3A226F0E" w14:textId="36EEC9A5" w:rsidR="002534DA" w:rsidRDefault="002534DA" w:rsidP="002534DA">
            <w:pPr>
              <w:rPr>
                <w:rFonts w:ascii="Arial" w:hAnsi="Arial" w:cs="Arial"/>
                <w:sz w:val="24"/>
                <w:szCs w:val="24"/>
              </w:rPr>
            </w:pPr>
          </w:p>
          <w:p w14:paraId="2F501AC0" w14:textId="0DEBC0BB" w:rsidR="00B221C7" w:rsidRPr="00670D8B" w:rsidRDefault="00B221C7" w:rsidP="00A13081">
            <w:pPr>
              <w:rPr>
                <w:rFonts w:ascii="Arial" w:hAnsi="Arial" w:cs="Arial"/>
                <w:sz w:val="24"/>
                <w:szCs w:val="24"/>
              </w:rPr>
            </w:pPr>
          </w:p>
        </w:tc>
      </w:tr>
      <w:tr w:rsidR="00A13081" w:rsidRPr="0002582F" w14:paraId="2D2A83D8" w14:textId="77777777" w:rsidTr="4DC92B92">
        <w:tc>
          <w:tcPr>
            <w:tcW w:w="2122" w:type="dxa"/>
          </w:tcPr>
          <w:p w14:paraId="1FB9E9A5" w14:textId="7C588AA5" w:rsidR="00A13081" w:rsidRDefault="00A13081" w:rsidP="00A13081">
            <w:pPr>
              <w:rPr>
                <w:rFonts w:ascii="Arial" w:hAnsi="Arial" w:cs="Arial"/>
                <w:sz w:val="28"/>
                <w:szCs w:val="28"/>
              </w:rPr>
            </w:pPr>
            <w:r w:rsidRPr="0002582F">
              <w:rPr>
                <w:rFonts w:ascii="Arial" w:hAnsi="Arial" w:cs="Arial"/>
                <w:sz w:val="28"/>
                <w:szCs w:val="28"/>
              </w:rPr>
              <w:lastRenderedPageBreak/>
              <w:t>Wednesday</w:t>
            </w:r>
            <w:r w:rsidR="00983C95">
              <w:rPr>
                <w:rFonts w:ascii="Arial" w:hAnsi="Arial" w:cs="Arial"/>
                <w:sz w:val="28"/>
                <w:szCs w:val="28"/>
              </w:rPr>
              <w:t xml:space="preserve"> </w:t>
            </w:r>
            <w:r w:rsidR="002534DA">
              <w:rPr>
                <w:rFonts w:ascii="Arial" w:hAnsi="Arial" w:cs="Arial"/>
                <w:sz w:val="28"/>
                <w:szCs w:val="28"/>
              </w:rPr>
              <w:t>10th</w:t>
            </w:r>
            <w:r w:rsidR="00C27A3A">
              <w:rPr>
                <w:rFonts w:ascii="Arial" w:hAnsi="Arial" w:cs="Arial"/>
                <w:sz w:val="28"/>
                <w:szCs w:val="28"/>
              </w:rPr>
              <w:t xml:space="preserve"> </w:t>
            </w:r>
          </w:p>
          <w:p w14:paraId="44EAFD9C" w14:textId="77777777" w:rsidR="00A13081" w:rsidRDefault="00A13081" w:rsidP="00A13081">
            <w:pPr>
              <w:rPr>
                <w:rFonts w:ascii="Arial" w:hAnsi="Arial" w:cs="Arial"/>
                <w:sz w:val="28"/>
                <w:szCs w:val="28"/>
              </w:rPr>
            </w:pPr>
          </w:p>
          <w:p w14:paraId="4B94D5A5" w14:textId="77777777" w:rsidR="00A13081" w:rsidRPr="0002582F" w:rsidRDefault="00A13081" w:rsidP="00A13081">
            <w:pPr>
              <w:rPr>
                <w:rFonts w:ascii="Arial" w:hAnsi="Arial" w:cs="Arial"/>
                <w:sz w:val="28"/>
                <w:szCs w:val="28"/>
              </w:rPr>
            </w:pPr>
          </w:p>
        </w:tc>
        <w:tc>
          <w:tcPr>
            <w:tcW w:w="3942" w:type="dxa"/>
          </w:tcPr>
          <w:p w14:paraId="11E68660" w14:textId="6B9C4EA3" w:rsidR="00A6405B" w:rsidRDefault="00A6405B" w:rsidP="002534DA">
            <w:pPr>
              <w:rPr>
                <w:rFonts w:ascii="Arial" w:hAnsi="Arial" w:cs="Arial"/>
                <w:sz w:val="24"/>
                <w:szCs w:val="24"/>
              </w:rPr>
            </w:pPr>
            <w:r>
              <w:rPr>
                <w:rFonts w:ascii="Arial" w:hAnsi="Arial" w:cs="Arial"/>
                <w:b/>
              </w:rPr>
              <w:t xml:space="preserve">Main activity – </w:t>
            </w:r>
            <w:r w:rsidR="002534DA">
              <w:rPr>
                <w:rFonts w:ascii="Arial" w:hAnsi="Arial" w:cs="Arial"/>
                <w:b/>
              </w:rPr>
              <w:t>write the contents page</w:t>
            </w:r>
            <w:r w:rsidR="00D91CD2">
              <w:rPr>
                <w:rFonts w:ascii="Arial" w:hAnsi="Arial" w:cs="Arial"/>
                <w:b/>
              </w:rPr>
              <w:t xml:space="preserve"> and index</w:t>
            </w:r>
            <w:r w:rsidR="002534DA">
              <w:rPr>
                <w:rFonts w:ascii="Arial" w:hAnsi="Arial" w:cs="Arial"/>
                <w:b/>
              </w:rPr>
              <w:t xml:space="preserve"> for their book</w:t>
            </w:r>
            <w:r w:rsidR="00CA4F2A">
              <w:rPr>
                <w:rFonts w:ascii="Arial" w:hAnsi="Arial" w:cs="Arial"/>
                <w:b/>
              </w:rPr>
              <w:t xml:space="preserve">. </w:t>
            </w:r>
            <w:r w:rsidR="008D607C">
              <w:rPr>
                <w:rFonts w:ascii="Arial" w:hAnsi="Arial" w:cs="Arial"/>
                <w:b/>
              </w:rPr>
              <w:t xml:space="preserve">Watch Mrs Vale’s video for today. </w:t>
            </w:r>
            <w:r w:rsidR="00CA4F2A" w:rsidRPr="00CA4F2A">
              <w:rPr>
                <w:rFonts w:ascii="Arial" w:hAnsi="Arial" w:cs="Arial"/>
              </w:rPr>
              <w:t xml:space="preserve">Remember what is needed for a contents page at the front of the book and the index page at the back. </w:t>
            </w:r>
            <w:r w:rsidR="008D607C">
              <w:rPr>
                <w:rFonts w:ascii="Arial" w:hAnsi="Arial" w:cs="Arial"/>
              </w:rPr>
              <w:t xml:space="preserve">Remember yesterday’s lesson putting words in alphabetical order for your index page. </w:t>
            </w:r>
          </w:p>
          <w:p w14:paraId="0197120D" w14:textId="77777777" w:rsidR="00A6405B" w:rsidRDefault="00A6405B" w:rsidP="00797964">
            <w:pPr>
              <w:rPr>
                <w:rFonts w:ascii="Arial" w:hAnsi="Arial" w:cs="Arial"/>
                <w:sz w:val="24"/>
                <w:szCs w:val="24"/>
              </w:rPr>
            </w:pPr>
          </w:p>
          <w:p w14:paraId="0BAFCC66" w14:textId="47A28C05" w:rsidR="00FD7394" w:rsidRPr="00130019" w:rsidRDefault="00D30238" w:rsidP="002534DA">
            <w:pPr>
              <w:rPr>
                <w:rFonts w:ascii="Arial" w:hAnsi="Arial" w:cs="Arial"/>
                <w:sz w:val="24"/>
                <w:szCs w:val="24"/>
              </w:rPr>
            </w:pPr>
            <w:r w:rsidRPr="00670D8B">
              <w:rPr>
                <w:rFonts w:ascii="Arial" w:hAnsi="Arial" w:cs="Arial"/>
                <w:b/>
                <w:sz w:val="24"/>
                <w:szCs w:val="24"/>
              </w:rPr>
              <w:t>Phonics</w:t>
            </w:r>
            <w:r>
              <w:rPr>
                <w:rFonts w:ascii="Arial" w:hAnsi="Arial" w:cs="Arial"/>
                <w:sz w:val="24"/>
                <w:szCs w:val="24"/>
              </w:rPr>
              <w:t xml:space="preserve"> </w:t>
            </w:r>
            <w:r w:rsidR="00CA52B3">
              <w:rPr>
                <w:rFonts w:ascii="Arial" w:hAnsi="Arial" w:cs="Arial"/>
                <w:sz w:val="24"/>
                <w:szCs w:val="24"/>
              </w:rPr>
              <w:t xml:space="preserve">– </w:t>
            </w:r>
            <w:r w:rsidR="00F42243">
              <w:rPr>
                <w:rFonts w:ascii="Arial" w:hAnsi="Arial" w:cs="Arial"/>
                <w:sz w:val="24"/>
                <w:szCs w:val="24"/>
              </w:rPr>
              <w:t xml:space="preserve">Learn a new sound au. See today’s phonics </w:t>
            </w:r>
            <w:proofErr w:type="spellStart"/>
            <w:r w:rsidR="00F42243">
              <w:rPr>
                <w:rFonts w:ascii="Arial" w:hAnsi="Arial" w:cs="Arial"/>
                <w:sz w:val="24"/>
                <w:szCs w:val="24"/>
              </w:rPr>
              <w:t>powerpoint</w:t>
            </w:r>
            <w:proofErr w:type="spellEnd"/>
            <w:r w:rsidR="00F42243">
              <w:rPr>
                <w:rFonts w:ascii="Arial" w:hAnsi="Arial" w:cs="Arial"/>
                <w:sz w:val="24"/>
                <w:szCs w:val="24"/>
              </w:rPr>
              <w:t xml:space="preserve">. </w:t>
            </w:r>
          </w:p>
          <w:p w14:paraId="620C3A6A" w14:textId="77777777" w:rsidR="00D30238" w:rsidRDefault="00D30238" w:rsidP="00797964">
            <w:pPr>
              <w:rPr>
                <w:rFonts w:ascii="Arial" w:hAnsi="Arial" w:cs="Arial"/>
                <w:sz w:val="24"/>
                <w:szCs w:val="24"/>
              </w:rPr>
            </w:pPr>
          </w:p>
          <w:p w14:paraId="29E9E04B" w14:textId="0CED4628" w:rsidR="00D30238" w:rsidRPr="00645F6C" w:rsidRDefault="00D30238" w:rsidP="002534DA">
            <w:pPr>
              <w:rPr>
                <w:rFonts w:ascii="Arial" w:hAnsi="Arial" w:cs="Arial"/>
                <w:sz w:val="24"/>
                <w:szCs w:val="24"/>
              </w:rPr>
            </w:pPr>
            <w:r w:rsidRPr="00670D8B">
              <w:rPr>
                <w:rFonts w:ascii="Arial" w:hAnsi="Arial" w:cs="Arial"/>
                <w:b/>
                <w:sz w:val="24"/>
                <w:szCs w:val="24"/>
              </w:rPr>
              <w:lastRenderedPageBreak/>
              <w:t>Reading</w:t>
            </w:r>
            <w:r>
              <w:rPr>
                <w:rFonts w:ascii="Arial" w:hAnsi="Arial" w:cs="Arial"/>
                <w:sz w:val="24"/>
                <w:szCs w:val="24"/>
              </w:rPr>
              <w:t xml:space="preserve"> </w:t>
            </w:r>
            <w:r w:rsidR="00CA52B3">
              <w:rPr>
                <w:rFonts w:ascii="Arial" w:hAnsi="Arial" w:cs="Arial"/>
                <w:sz w:val="24"/>
                <w:szCs w:val="24"/>
              </w:rPr>
              <w:t xml:space="preserve">– </w:t>
            </w:r>
            <w:r w:rsidR="003F0467">
              <w:rPr>
                <w:rFonts w:ascii="Arial" w:hAnsi="Arial" w:cs="Arial"/>
                <w:sz w:val="24"/>
                <w:szCs w:val="24"/>
              </w:rPr>
              <w:t xml:space="preserve">See Wednesday’s activity. </w:t>
            </w:r>
            <w:r w:rsidR="00986051">
              <w:rPr>
                <w:rFonts w:ascii="Arial" w:hAnsi="Arial" w:cs="Arial"/>
                <w:sz w:val="24"/>
                <w:szCs w:val="24"/>
              </w:rPr>
              <w:t>Play name that story game using the story cards. Play with a partner. Take in turns to pick a card and read the clues about the story. Can your partner guess what the story is?</w:t>
            </w:r>
          </w:p>
        </w:tc>
        <w:tc>
          <w:tcPr>
            <w:tcW w:w="3942" w:type="dxa"/>
          </w:tcPr>
          <w:p w14:paraId="64FACE25" w14:textId="77777777" w:rsidR="00D01FA0" w:rsidRDefault="00D30238" w:rsidP="006B483F">
            <w:pPr>
              <w:rPr>
                <w:rFonts w:ascii="Arial" w:hAnsi="Arial" w:cs="Arial"/>
                <w:sz w:val="24"/>
                <w:szCs w:val="24"/>
              </w:rPr>
            </w:pPr>
            <w:r w:rsidRPr="00670D8B">
              <w:rPr>
                <w:rFonts w:ascii="Arial" w:hAnsi="Arial" w:cs="Arial"/>
                <w:b/>
                <w:sz w:val="24"/>
                <w:szCs w:val="24"/>
              </w:rPr>
              <w:lastRenderedPageBreak/>
              <w:t>Warm up</w:t>
            </w:r>
            <w:r w:rsidR="003E21C9">
              <w:rPr>
                <w:rFonts w:ascii="Arial" w:hAnsi="Arial" w:cs="Arial"/>
                <w:sz w:val="24"/>
                <w:szCs w:val="24"/>
              </w:rPr>
              <w:t xml:space="preserve"> – </w:t>
            </w:r>
            <w:r w:rsidR="00D01FA0">
              <w:rPr>
                <w:rFonts w:ascii="Arial" w:hAnsi="Arial" w:cs="Arial"/>
                <w:sz w:val="24"/>
                <w:szCs w:val="24"/>
              </w:rPr>
              <w:t xml:space="preserve">quick adding to 20. </w:t>
            </w:r>
          </w:p>
          <w:p w14:paraId="42257A59" w14:textId="63608BA7" w:rsidR="00A13081" w:rsidRDefault="00D01FA0" w:rsidP="006B483F">
            <w:pPr>
              <w:rPr>
                <w:rFonts w:ascii="Arial" w:hAnsi="Arial" w:cs="Arial"/>
                <w:sz w:val="24"/>
                <w:szCs w:val="24"/>
              </w:rPr>
            </w:pPr>
            <w:r>
              <w:rPr>
                <w:rFonts w:ascii="Arial" w:hAnsi="Arial" w:cs="Arial"/>
                <w:sz w:val="24"/>
                <w:szCs w:val="24"/>
              </w:rPr>
              <w:t>5 + 7 =       11 + 5 =       9 + 8 =</w:t>
            </w:r>
          </w:p>
          <w:p w14:paraId="74A92103" w14:textId="77777777" w:rsidR="00D30238" w:rsidRDefault="00D30238" w:rsidP="006B483F">
            <w:pPr>
              <w:rPr>
                <w:rFonts w:ascii="Arial" w:hAnsi="Arial" w:cs="Arial"/>
                <w:sz w:val="24"/>
                <w:szCs w:val="24"/>
              </w:rPr>
            </w:pPr>
          </w:p>
          <w:p w14:paraId="567CA65B" w14:textId="044688D4" w:rsidR="002534DA" w:rsidRDefault="008055D5" w:rsidP="002534DA">
            <w:pPr>
              <w:rPr>
                <w:rFonts w:ascii="Arial" w:hAnsi="Arial" w:cs="Arial"/>
                <w:sz w:val="24"/>
                <w:szCs w:val="24"/>
              </w:rPr>
            </w:pPr>
            <w:r w:rsidRPr="00670D8B">
              <w:rPr>
                <w:rFonts w:ascii="Arial" w:hAnsi="Arial" w:cs="Arial"/>
                <w:b/>
                <w:sz w:val="24"/>
                <w:szCs w:val="24"/>
              </w:rPr>
              <w:t>Main activity</w:t>
            </w:r>
            <w:r>
              <w:rPr>
                <w:rFonts w:ascii="Arial" w:hAnsi="Arial" w:cs="Arial"/>
                <w:sz w:val="24"/>
                <w:szCs w:val="24"/>
              </w:rPr>
              <w:t xml:space="preserve"> </w:t>
            </w:r>
            <w:r w:rsidR="00D01FA0">
              <w:rPr>
                <w:rFonts w:ascii="Arial" w:hAnsi="Arial" w:cs="Arial"/>
                <w:sz w:val="24"/>
                <w:szCs w:val="24"/>
              </w:rPr>
              <w:t>– have a look at the sheet of pencils</w:t>
            </w:r>
            <w:r w:rsidR="00D9229E">
              <w:rPr>
                <w:rFonts w:ascii="Arial" w:hAnsi="Arial" w:cs="Arial"/>
                <w:sz w:val="24"/>
                <w:szCs w:val="24"/>
              </w:rPr>
              <w:t>, cut them out and put them in order from longest to shortest</w:t>
            </w:r>
            <w:r w:rsidR="009F26BC">
              <w:rPr>
                <w:rFonts w:ascii="Arial" w:hAnsi="Arial" w:cs="Arial"/>
                <w:sz w:val="24"/>
                <w:szCs w:val="24"/>
              </w:rPr>
              <w:t xml:space="preserve">. </w:t>
            </w:r>
            <w:r w:rsidR="006A22E2">
              <w:rPr>
                <w:rFonts w:ascii="Arial" w:hAnsi="Arial" w:cs="Arial"/>
                <w:sz w:val="24"/>
                <w:szCs w:val="24"/>
              </w:rPr>
              <w:t xml:space="preserve">Then have a go completing the activity cards. </w:t>
            </w:r>
          </w:p>
          <w:p w14:paraId="45FCB289" w14:textId="47EBBEFE" w:rsidR="009F26BC" w:rsidRDefault="009F26BC" w:rsidP="002534DA">
            <w:pPr>
              <w:rPr>
                <w:rFonts w:ascii="Arial" w:hAnsi="Arial" w:cs="Arial"/>
                <w:sz w:val="24"/>
                <w:szCs w:val="24"/>
              </w:rPr>
            </w:pPr>
          </w:p>
          <w:p w14:paraId="1E4EB932" w14:textId="77777777" w:rsidR="00D01FA0" w:rsidRPr="00F24FB9" w:rsidRDefault="00D01FA0" w:rsidP="002534DA">
            <w:pPr>
              <w:rPr>
                <w:rFonts w:ascii="Arial" w:hAnsi="Arial" w:cs="Arial"/>
                <w:sz w:val="24"/>
                <w:szCs w:val="24"/>
              </w:rPr>
            </w:pPr>
          </w:p>
          <w:p w14:paraId="371B1B52" w14:textId="0F22A5D5" w:rsidR="00246221" w:rsidRPr="00F24FB9" w:rsidRDefault="00246221" w:rsidP="002C217E">
            <w:pPr>
              <w:rPr>
                <w:rFonts w:ascii="Arial" w:hAnsi="Arial" w:cs="Arial"/>
                <w:sz w:val="24"/>
                <w:szCs w:val="24"/>
              </w:rPr>
            </w:pPr>
          </w:p>
        </w:tc>
        <w:tc>
          <w:tcPr>
            <w:tcW w:w="3942" w:type="dxa"/>
          </w:tcPr>
          <w:p w14:paraId="20898379" w14:textId="6E3BF811" w:rsidR="006109A4" w:rsidRDefault="002534DA" w:rsidP="002534DA">
            <w:pPr>
              <w:rPr>
                <w:rFonts w:ascii="Arial" w:hAnsi="Arial" w:cs="Arial"/>
                <w:sz w:val="24"/>
                <w:szCs w:val="24"/>
              </w:rPr>
            </w:pPr>
            <w:r>
              <w:rPr>
                <w:rFonts w:ascii="Arial" w:hAnsi="Arial" w:cs="Arial"/>
                <w:b/>
                <w:sz w:val="24"/>
                <w:szCs w:val="24"/>
              </w:rPr>
              <w:t>PSH</w:t>
            </w:r>
            <w:r w:rsidR="00D30238" w:rsidRPr="00670D8B">
              <w:rPr>
                <w:rFonts w:ascii="Arial" w:hAnsi="Arial" w:cs="Arial"/>
                <w:b/>
                <w:sz w:val="24"/>
                <w:szCs w:val="24"/>
              </w:rPr>
              <w:t>E</w:t>
            </w:r>
            <w:r w:rsidR="00D30238" w:rsidRPr="00670D8B">
              <w:rPr>
                <w:rFonts w:ascii="Arial" w:hAnsi="Arial" w:cs="Arial"/>
                <w:sz w:val="24"/>
                <w:szCs w:val="24"/>
              </w:rPr>
              <w:t xml:space="preserve"> – </w:t>
            </w:r>
            <w:r w:rsidR="006109A4">
              <w:rPr>
                <w:rFonts w:ascii="Arial" w:hAnsi="Arial" w:cs="Arial"/>
                <w:sz w:val="24"/>
                <w:szCs w:val="24"/>
              </w:rPr>
              <w:t xml:space="preserve">talk about </w:t>
            </w:r>
            <w:r w:rsidR="002048B3">
              <w:rPr>
                <w:rFonts w:ascii="Arial" w:hAnsi="Arial" w:cs="Arial"/>
                <w:sz w:val="24"/>
                <w:szCs w:val="24"/>
              </w:rPr>
              <w:t>some ways we can help protect the environment</w:t>
            </w:r>
            <w:r w:rsidR="00634917">
              <w:rPr>
                <w:rFonts w:ascii="Arial" w:hAnsi="Arial" w:cs="Arial"/>
                <w:sz w:val="24"/>
                <w:szCs w:val="24"/>
              </w:rPr>
              <w:t xml:space="preserve">. </w:t>
            </w:r>
            <w:r w:rsidR="006109A4">
              <w:rPr>
                <w:rFonts w:ascii="Arial" w:hAnsi="Arial" w:cs="Arial"/>
                <w:sz w:val="24"/>
                <w:szCs w:val="24"/>
              </w:rPr>
              <w:t xml:space="preserve">Watch this video </w:t>
            </w:r>
            <w:hyperlink r:id="rId12" w:history="1">
              <w:r w:rsidR="006109A4" w:rsidRPr="000C525F">
                <w:rPr>
                  <w:rStyle w:val="Hyperlink"/>
                  <w:rFonts w:ascii="Arial" w:hAnsi="Arial" w:cs="Arial"/>
                  <w:sz w:val="24"/>
                  <w:szCs w:val="24"/>
                </w:rPr>
                <w:t>https://www.youtube.com/watch?v=X2YgM1Zw4_E</w:t>
              </w:r>
            </w:hyperlink>
          </w:p>
          <w:p w14:paraId="435C5F1B" w14:textId="6B972594" w:rsidR="002534DA" w:rsidRPr="006B483F" w:rsidRDefault="00634917" w:rsidP="002534DA">
            <w:pPr>
              <w:rPr>
                <w:rFonts w:ascii="Arial" w:hAnsi="Arial" w:cs="Arial"/>
                <w:sz w:val="20"/>
                <w:szCs w:val="20"/>
              </w:rPr>
            </w:pPr>
            <w:r>
              <w:rPr>
                <w:rFonts w:ascii="Arial" w:hAnsi="Arial" w:cs="Arial"/>
                <w:sz w:val="24"/>
                <w:szCs w:val="24"/>
              </w:rPr>
              <w:t xml:space="preserve">Create a poster showing some of the ways we can look after our environment. </w:t>
            </w:r>
          </w:p>
          <w:p w14:paraId="58263631" w14:textId="0F56DAF7" w:rsidR="002B64D9" w:rsidRPr="006B483F" w:rsidRDefault="002B64D9" w:rsidP="006B483F">
            <w:pPr>
              <w:rPr>
                <w:rFonts w:ascii="Arial" w:hAnsi="Arial" w:cs="Arial"/>
                <w:sz w:val="20"/>
                <w:szCs w:val="20"/>
              </w:rPr>
            </w:pPr>
          </w:p>
        </w:tc>
      </w:tr>
      <w:tr w:rsidR="00C04BD3" w:rsidRPr="0002582F" w14:paraId="488F5F0D" w14:textId="77777777" w:rsidTr="4DC92B92">
        <w:tc>
          <w:tcPr>
            <w:tcW w:w="2122" w:type="dxa"/>
          </w:tcPr>
          <w:p w14:paraId="6CAC590F" w14:textId="1D244C1F" w:rsidR="00C04BD3" w:rsidRDefault="00C04BD3" w:rsidP="00C04BD3">
            <w:pPr>
              <w:rPr>
                <w:rFonts w:ascii="Arial" w:hAnsi="Arial" w:cs="Arial"/>
                <w:sz w:val="28"/>
                <w:szCs w:val="28"/>
              </w:rPr>
            </w:pPr>
            <w:r w:rsidRPr="0002582F">
              <w:rPr>
                <w:rFonts w:ascii="Arial" w:hAnsi="Arial" w:cs="Arial"/>
                <w:sz w:val="28"/>
                <w:szCs w:val="28"/>
              </w:rPr>
              <w:t>Thursday</w:t>
            </w:r>
            <w:r w:rsidR="002534DA">
              <w:rPr>
                <w:rFonts w:ascii="Arial" w:hAnsi="Arial" w:cs="Arial"/>
                <w:sz w:val="28"/>
                <w:szCs w:val="28"/>
              </w:rPr>
              <w:t xml:space="preserve"> 11</w:t>
            </w:r>
            <w:r w:rsidR="002C217E" w:rsidRPr="00C27A3A">
              <w:rPr>
                <w:rFonts w:ascii="Arial" w:hAnsi="Arial" w:cs="Arial"/>
                <w:sz w:val="28"/>
                <w:szCs w:val="28"/>
                <w:vertAlign w:val="superscript"/>
              </w:rPr>
              <w:t>th</w:t>
            </w:r>
            <w:r w:rsidR="00C27A3A">
              <w:rPr>
                <w:rFonts w:ascii="Arial" w:hAnsi="Arial" w:cs="Arial"/>
                <w:sz w:val="28"/>
                <w:szCs w:val="28"/>
              </w:rPr>
              <w:t xml:space="preserve"> </w:t>
            </w:r>
          </w:p>
          <w:p w14:paraId="45FB0818" w14:textId="77777777" w:rsidR="00C04BD3" w:rsidRDefault="00C04BD3" w:rsidP="00C04BD3">
            <w:pPr>
              <w:rPr>
                <w:rFonts w:ascii="Arial" w:hAnsi="Arial" w:cs="Arial"/>
                <w:sz w:val="28"/>
                <w:szCs w:val="28"/>
              </w:rPr>
            </w:pPr>
          </w:p>
          <w:p w14:paraId="049F31CB" w14:textId="77777777" w:rsidR="00C04BD3" w:rsidRPr="0002582F" w:rsidRDefault="00C04BD3" w:rsidP="00C04BD3">
            <w:pPr>
              <w:rPr>
                <w:rFonts w:ascii="Arial" w:hAnsi="Arial" w:cs="Arial"/>
                <w:sz w:val="28"/>
                <w:szCs w:val="28"/>
              </w:rPr>
            </w:pPr>
          </w:p>
        </w:tc>
        <w:tc>
          <w:tcPr>
            <w:tcW w:w="3942" w:type="dxa"/>
          </w:tcPr>
          <w:p w14:paraId="5DE7DB29" w14:textId="51C05CAF" w:rsidR="00A6405B" w:rsidRDefault="00A6405B" w:rsidP="002534DA">
            <w:pPr>
              <w:rPr>
                <w:rFonts w:ascii="Arial" w:hAnsi="Arial" w:cs="Arial"/>
                <w:b/>
              </w:rPr>
            </w:pPr>
            <w:r>
              <w:rPr>
                <w:rFonts w:ascii="Arial" w:hAnsi="Arial" w:cs="Arial"/>
                <w:b/>
              </w:rPr>
              <w:t>Main activity –</w:t>
            </w:r>
            <w:r w:rsidR="002534DA">
              <w:rPr>
                <w:rFonts w:ascii="Arial" w:hAnsi="Arial" w:cs="Arial"/>
                <w:b/>
              </w:rPr>
              <w:t xml:space="preserve"> </w:t>
            </w:r>
            <w:r w:rsidR="00245479">
              <w:rPr>
                <w:rFonts w:ascii="Arial" w:hAnsi="Arial" w:cs="Arial"/>
                <w:b/>
              </w:rPr>
              <w:t xml:space="preserve">Design the front cover of your book. </w:t>
            </w:r>
            <w:r w:rsidR="00245479" w:rsidRPr="008859F9">
              <w:rPr>
                <w:rFonts w:ascii="Arial" w:hAnsi="Arial" w:cs="Arial"/>
              </w:rPr>
              <w:t xml:space="preserve">Think about what you want the title to be and </w:t>
            </w:r>
            <w:r w:rsidR="008859F9" w:rsidRPr="008859F9">
              <w:rPr>
                <w:rFonts w:ascii="Arial" w:hAnsi="Arial" w:cs="Arial"/>
              </w:rPr>
              <w:t xml:space="preserve">don’t forget to include a picture or pictures and your name as the author. </w:t>
            </w:r>
          </w:p>
          <w:p w14:paraId="23361E3A" w14:textId="77777777" w:rsidR="002534DA" w:rsidRDefault="002534DA" w:rsidP="002534DA">
            <w:pPr>
              <w:rPr>
                <w:rFonts w:ascii="Arial" w:hAnsi="Arial" w:cs="Arial"/>
                <w:sz w:val="24"/>
                <w:szCs w:val="24"/>
              </w:rPr>
            </w:pPr>
          </w:p>
          <w:p w14:paraId="170A4208" w14:textId="61183811" w:rsidR="00D30238" w:rsidRPr="00130019" w:rsidRDefault="00D30238" w:rsidP="00D30238">
            <w:pPr>
              <w:rPr>
                <w:rFonts w:ascii="Arial" w:hAnsi="Arial" w:cs="Arial"/>
                <w:sz w:val="24"/>
                <w:szCs w:val="24"/>
              </w:rPr>
            </w:pPr>
            <w:r w:rsidRPr="0099070C">
              <w:rPr>
                <w:rFonts w:ascii="Arial" w:hAnsi="Arial" w:cs="Arial"/>
                <w:b/>
                <w:sz w:val="24"/>
                <w:szCs w:val="24"/>
              </w:rPr>
              <w:t>Phonics</w:t>
            </w:r>
            <w:r w:rsidR="0099070C" w:rsidRPr="0099070C">
              <w:rPr>
                <w:rFonts w:ascii="Arial" w:hAnsi="Arial" w:cs="Arial"/>
                <w:b/>
                <w:sz w:val="24"/>
                <w:szCs w:val="24"/>
              </w:rPr>
              <w:t xml:space="preserve"> and handwriting</w:t>
            </w:r>
            <w:r w:rsidR="00220531" w:rsidRPr="0099070C">
              <w:rPr>
                <w:rFonts w:ascii="Arial" w:hAnsi="Arial" w:cs="Arial"/>
                <w:b/>
                <w:sz w:val="24"/>
                <w:szCs w:val="24"/>
              </w:rPr>
              <w:t xml:space="preserve"> </w:t>
            </w:r>
            <w:r w:rsidR="00130019">
              <w:rPr>
                <w:rFonts w:ascii="Arial" w:hAnsi="Arial" w:cs="Arial"/>
                <w:b/>
                <w:sz w:val="24"/>
                <w:szCs w:val="24"/>
              </w:rPr>
              <w:t xml:space="preserve">– </w:t>
            </w:r>
            <w:r w:rsidR="00C92079">
              <w:rPr>
                <w:rFonts w:ascii="Arial" w:hAnsi="Arial" w:cs="Arial"/>
                <w:sz w:val="24"/>
                <w:szCs w:val="24"/>
              </w:rPr>
              <w:t xml:space="preserve">see Thursday and Friday phonics activity booklet. Have a go over the next couple of days </w:t>
            </w:r>
            <w:r w:rsidR="00B22DDC">
              <w:rPr>
                <w:rFonts w:ascii="Arial" w:hAnsi="Arial" w:cs="Arial"/>
                <w:sz w:val="24"/>
                <w:szCs w:val="24"/>
              </w:rPr>
              <w:t xml:space="preserve">completing some of the activities in the booklet for all the sounds we have been learning over the last few weeks. </w:t>
            </w:r>
          </w:p>
          <w:p w14:paraId="320A4291" w14:textId="77777777" w:rsidR="00D30238" w:rsidRDefault="00D30238" w:rsidP="00D30238">
            <w:pPr>
              <w:rPr>
                <w:rFonts w:ascii="Arial" w:hAnsi="Arial" w:cs="Arial"/>
                <w:sz w:val="24"/>
                <w:szCs w:val="24"/>
              </w:rPr>
            </w:pPr>
          </w:p>
          <w:p w14:paraId="5DEF9AE7" w14:textId="461898F1" w:rsidR="002534DA" w:rsidRPr="00D30238" w:rsidRDefault="00D30238" w:rsidP="002534DA">
            <w:pPr>
              <w:rPr>
                <w:rFonts w:ascii="Arial" w:hAnsi="Arial" w:cs="Arial"/>
                <w:sz w:val="24"/>
                <w:szCs w:val="24"/>
              </w:rPr>
            </w:pPr>
            <w:r w:rsidRPr="00C868A3">
              <w:rPr>
                <w:rFonts w:ascii="Arial" w:hAnsi="Arial" w:cs="Arial"/>
                <w:b/>
                <w:sz w:val="24"/>
                <w:szCs w:val="24"/>
              </w:rPr>
              <w:t>Reading</w:t>
            </w:r>
            <w:r>
              <w:rPr>
                <w:rFonts w:ascii="Arial" w:hAnsi="Arial" w:cs="Arial"/>
                <w:sz w:val="24"/>
                <w:szCs w:val="24"/>
              </w:rPr>
              <w:t xml:space="preserve"> </w:t>
            </w:r>
            <w:r w:rsidR="00CA52B3">
              <w:rPr>
                <w:rFonts w:ascii="Arial" w:hAnsi="Arial" w:cs="Arial"/>
                <w:sz w:val="24"/>
                <w:szCs w:val="24"/>
              </w:rPr>
              <w:t xml:space="preserve">– </w:t>
            </w:r>
            <w:r w:rsidR="00C5726F">
              <w:rPr>
                <w:rFonts w:ascii="Arial" w:hAnsi="Arial" w:cs="Arial"/>
                <w:sz w:val="24"/>
                <w:szCs w:val="24"/>
              </w:rPr>
              <w:t xml:space="preserve">See Thursday’s reading activity. Read the story of the Lion and the Mouse. Answer the questions that go with the story. There are </w:t>
            </w:r>
            <w:r w:rsidR="00B82436">
              <w:rPr>
                <w:rFonts w:ascii="Arial" w:hAnsi="Arial" w:cs="Arial"/>
                <w:sz w:val="24"/>
                <w:szCs w:val="24"/>
              </w:rPr>
              <w:t xml:space="preserve">easier questions and harder questions depending on how tricky you would like it to be. </w:t>
            </w:r>
          </w:p>
          <w:p w14:paraId="62486C05" w14:textId="1B9C0070" w:rsidR="00F2774E" w:rsidRPr="00D30238" w:rsidRDefault="00F2774E" w:rsidP="002C217E">
            <w:pPr>
              <w:rPr>
                <w:rFonts w:ascii="Arial" w:hAnsi="Arial" w:cs="Arial"/>
                <w:sz w:val="24"/>
                <w:szCs w:val="24"/>
              </w:rPr>
            </w:pPr>
          </w:p>
        </w:tc>
        <w:tc>
          <w:tcPr>
            <w:tcW w:w="3942" w:type="dxa"/>
          </w:tcPr>
          <w:p w14:paraId="6F481425" w14:textId="09E10986" w:rsidR="00C04BD3" w:rsidRDefault="00D30238" w:rsidP="006B483F">
            <w:pPr>
              <w:rPr>
                <w:rFonts w:ascii="Arial" w:hAnsi="Arial" w:cs="Arial"/>
                <w:sz w:val="24"/>
                <w:szCs w:val="24"/>
              </w:rPr>
            </w:pPr>
            <w:r w:rsidRPr="00670D8B">
              <w:rPr>
                <w:rFonts w:ascii="Arial" w:hAnsi="Arial" w:cs="Arial"/>
                <w:b/>
                <w:sz w:val="24"/>
                <w:szCs w:val="24"/>
              </w:rPr>
              <w:t>Warm up</w:t>
            </w:r>
            <w:r w:rsidR="003E21C9">
              <w:rPr>
                <w:rFonts w:ascii="Arial" w:hAnsi="Arial" w:cs="Arial"/>
                <w:sz w:val="24"/>
                <w:szCs w:val="24"/>
              </w:rPr>
              <w:t xml:space="preserve"> – </w:t>
            </w:r>
            <w:r w:rsidR="00A07434">
              <w:rPr>
                <w:rFonts w:ascii="Arial" w:hAnsi="Arial" w:cs="Arial"/>
                <w:sz w:val="24"/>
                <w:szCs w:val="24"/>
              </w:rPr>
              <w:t>order these numbers from lowest to highest: 23  37  16  85  52  7</w:t>
            </w:r>
          </w:p>
          <w:p w14:paraId="323651D4" w14:textId="77777777" w:rsidR="00D30238" w:rsidRDefault="00D30238" w:rsidP="006B483F">
            <w:pPr>
              <w:rPr>
                <w:rFonts w:ascii="Arial" w:hAnsi="Arial" w:cs="Arial"/>
                <w:sz w:val="24"/>
                <w:szCs w:val="24"/>
              </w:rPr>
            </w:pPr>
          </w:p>
          <w:p w14:paraId="4B99056E" w14:textId="4F204DC5" w:rsidR="00547D6B" w:rsidRPr="00547D6B" w:rsidRDefault="008055D5" w:rsidP="002534DA">
            <w:pPr>
              <w:rPr>
                <w:rFonts w:ascii="Arial" w:hAnsi="Arial" w:cs="Arial"/>
                <w:sz w:val="24"/>
                <w:szCs w:val="24"/>
              </w:rPr>
            </w:pPr>
            <w:r w:rsidRPr="00670D8B">
              <w:rPr>
                <w:rFonts w:ascii="Arial" w:hAnsi="Arial" w:cs="Arial"/>
                <w:b/>
                <w:sz w:val="24"/>
                <w:szCs w:val="24"/>
              </w:rPr>
              <w:t>Main activity</w:t>
            </w:r>
            <w:r>
              <w:rPr>
                <w:rFonts w:ascii="Arial" w:hAnsi="Arial" w:cs="Arial"/>
                <w:sz w:val="24"/>
                <w:szCs w:val="24"/>
              </w:rPr>
              <w:t xml:space="preserve"> </w:t>
            </w:r>
            <w:r w:rsidRPr="00F24FB9">
              <w:rPr>
                <w:rFonts w:ascii="Arial" w:hAnsi="Arial" w:cs="Arial"/>
                <w:b/>
                <w:sz w:val="24"/>
                <w:szCs w:val="24"/>
              </w:rPr>
              <w:t>–</w:t>
            </w:r>
            <w:r w:rsidR="009F26BC">
              <w:rPr>
                <w:rFonts w:ascii="Arial" w:hAnsi="Arial" w:cs="Arial"/>
                <w:b/>
                <w:sz w:val="24"/>
                <w:szCs w:val="24"/>
              </w:rPr>
              <w:t xml:space="preserve"> </w:t>
            </w:r>
            <w:r w:rsidR="001830B3">
              <w:rPr>
                <w:rFonts w:ascii="Arial" w:hAnsi="Arial" w:cs="Arial"/>
                <w:b/>
                <w:sz w:val="24"/>
                <w:szCs w:val="24"/>
              </w:rPr>
              <w:t xml:space="preserve">Watch Mrs Vale’s maths video. </w:t>
            </w:r>
            <w:r w:rsidR="009F26BC" w:rsidRPr="00E95947">
              <w:rPr>
                <w:rFonts w:ascii="Arial" w:hAnsi="Arial" w:cs="Arial"/>
                <w:sz w:val="24"/>
                <w:szCs w:val="24"/>
              </w:rPr>
              <w:t xml:space="preserve">Today we are learning to measure using </w:t>
            </w:r>
            <w:r w:rsidR="004C4D37" w:rsidRPr="00E95947">
              <w:rPr>
                <w:rFonts w:ascii="Arial" w:hAnsi="Arial" w:cs="Arial"/>
                <w:sz w:val="24"/>
                <w:szCs w:val="24"/>
              </w:rPr>
              <w:t>non-standard</w:t>
            </w:r>
            <w:r w:rsidR="009F26BC" w:rsidRPr="00E95947">
              <w:rPr>
                <w:rFonts w:ascii="Arial" w:hAnsi="Arial" w:cs="Arial"/>
                <w:sz w:val="24"/>
                <w:szCs w:val="24"/>
              </w:rPr>
              <w:t xml:space="preserve"> units. </w:t>
            </w:r>
            <w:r w:rsidR="00E95947" w:rsidRPr="00E95947">
              <w:rPr>
                <w:rFonts w:ascii="Arial" w:hAnsi="Arial" w:cs="Arial"/>
                <w:sz w:val="24"/>
                <w:szCs w:val="24"/>
              </w:rPr>
              <w:t>See the sheet for today. Have a go measuring the pencil using different objects. If you don’t have the objects on the sheet use what you can at home. Maybe dry pasta or sweets. Anything that is the same size that you can count.</w:t>
            </w:r>
            <w:r w:rsidR="00E95947">
              <w:rPr>
                <w:rFonts w:ascii="Arial" w:hAnsi="Arial" w:cs="Arial"/>
                <w:b/>
                <w:sz w:val="24"/>
                <w:szCs w:val="24"/>
              </w:rPr>
              <w:t xml:space="preserve"> </w:t>
            </w:r>
          </w:p>
        </w:tc>
        <w:tc>
          <w:tcPr>
            <w:tcW w:w="3942" w:type="dxa"/>
          </w:tcPr>
          <w:p w14:paraId="450B9BA6" w14:textId="3C207106" w:rsidR="00BB2684" w:rsidRDefault="00D30238" w:rsidP="002534DA">
            <w:pPr>
              <w:rPr>
                <w:rFonts w:ascii="Arial" w:hAnsi="Arial" w:cs="Arial"/>
                <w:sz w:val="24"/>
                <w:szCs w:val="24"/>
              </w:rPr>
            </w:pPr>
            <w:r w:rsidRPr="005C6237">
              <w:rPr>
                <w:rFonts w:ascii="Arial" w:hAnsi="Arial" w:cs="Arial"/>
                <w:b/>
                <w:sz w:val="24"/>
                <w:szCs w:val="24"/>
              </w:rPr>
              <w:t xml:space="preserve">Art </w:t>
            </w:r>
            <w:r w:rsidR="002048B3">
              <w:rPr>
                <w:rFonts w:ascii="Arial" w:hAnsi="Arial" w:cs="Arial"/>
                <w:b/>
                <w:sz w:val="24"/>
                <w:szCs w:val="24"/>
              </w:rPr>
              <w:t xml:space="preserve">- </w:t>
            </w:r>
            <w:r w:rsidR="000B40FE" w:rsidRPr="004364E7">
              <w:rPr>
                <w:rFonts w:ascii="Arial" w:hAnsi="Arial" w:cs="Arial"/>
                <w:sz w:val="24"/>
                <w:szCs w:val="24"/>
              </w:rPr>
              <w:t xml:space="preserve">As its nearly Valentine’s day have a go creating a Valentine’s Kandinsky style painting. </w:t>
            </w:r>
            <w:r w:rsidR="004364E7" w:rsidRPr="004364E7">
              <w:rPr>
                <w:rFonts w:ascii="Arial" w:hAnsi="Arial" w:cs="Arial"/>
                <w:sz w:val="24"/>
                <w:szCs w:val="24"/>
              </w:rPr>
              <w:t xml:space="preserve">Have a look at the </w:t>
            </w:r>
            <w:proofErr w:type="spellStart"/>
            <w:r w:rsidR="004364E7" w:rsidRPr="004364E7">
              <w:rPr>
                <w:rFonts w:ascii="Arial" w:hAnsi="Arial" w:cs="Arial"/>
                <w:sz w:val="24"/>
                <w:szCs w:val="24"/>
              </w:rPr>
              <w:t>powerpoint</w:t>
            </w:r>
            <w:proofErr w:type="spellEnd"/>
            <w:r w:rsidR="004364E7" w:rsidRPr="004364E7">
              <w:rPr>
                <w:rFonts w:ascii="Arial" w:hAnsi="Arial" w:cs="Arial"/>
                <w:sz w:val="24"/>
                <w:szCs w:val="24"/>
              </w:rPr>
              <w:t xml:space="preserve"> about Kandinsky to understand how to create your picture. Then look at the example painting saved for today. Have a go creating your own using the template provided. If you don’t have paints at home you could use pencils or pens instead. Just remember it needs to be colourful!</w:t>
            </w:r>
          </w:p>
          <w:p w14:paraId="7EFFB5D3" w14:textId="77777777" w:rsidR="0037036E" w:rsidRDefault="0037036E" w:rsidP="0037036E">
            <w:pPr>
              <w:rPr>
                <w:rFonts w:ascii="Arial" w:hAnsi="Arial" w:cs="Arial"/>
                <w:sz w:val="24"/>
                <w:szCs w:val="24"/>
              </w:rPr>
            </w:pPr>
          </w:p>
          <w:p w14:paraId="1299C43A" w14:textId="0480B820" w:rsidR="0037036E" w:rsidRPr="00633EAB" w:rsidRDefault="0037036E" w:rsidP="0037036E">
            <w:pPr>
              <w:rPr>
                <w:rFonts w:ascii="Arial" w:hAnsi="Arial" w:cs="Arial"/>
                <w:sz w:val="24"/>
                <w:szCs w:val="24"/>
              </w:rPr>
            </w:pPr>
          </w:p>
        </w:tc>
      </w:tr>
      <w:tr w:rsidR="00547D6B" w:rsidRPr="0002582F" w14:paraId="05A1B7F1" w14:textId="77777777" w:rsidTr="4DC92B92">
        <w:tc>
          <w:tcPr>
            <w:tcW w:w="2122" w:type="dxa"/>
          </w:tcPr>
          <w:p w14:paraId="5D26DC16" w14:textId="5B6F0AF5" w:rsidR="00547D6B" w:rsidRDefault="00547D6B" w:rsidP="00547D6B">
            <w:pPr>
              <w:rPr>
                <w:rFonts w:ascii="Arial" w:hAnsi="Arial" w:cs="Arial"/>
                <w:sz w:val="28"/>
                <w:szCs w:val="28"/>
              </w:rPr>
            </w:pPr>
            <w:r w:rsidRPr="0002582F">
              <w:rPr>
                <w:rFonts w:ascii="Arial" w:hAnsi="Arial" w:cs="Arial"/>
                <w:sz w:val="28"/>
                <w:szCs w:val="28"/>
              </w:rPr>
              <w:t>Friday</w:t>
            </w:r>
            <w:r w:rsidR="002534DA">
              <w:rPr>
                <w:rFonts w:ascii="Arial" w:hAnsi="Arial" w:cs="Arial"/>
                <w:sz w:val="28"/>
                <w:szCs w:val="28"/>
              </w:rPr>
              <w:t xml:space="preserve"> 12</w:t>
            </w:r>
            <w:r w:rsidR="002C217E" w:rsidRPr="00C27A3A">
              <w:rPr>
                <w:rFonts w:ascii="Arial" w:hAnsi="Arial" w:cs="Arial"/>
                <w:sz w:val="28"/>
                <w:szCs w:val="28"/>
                <w:vertAlign w:val="superscript"/>
              </w:rPr>
              <w:t>th</w:t>
            </w:r>
            <w:r w:rsidR="00C27A3A">
              <w:rPr>
                <w:rFonts w:ascii="Arial" w:hAnsi="Arial" w:cs="Arial"/>
                <w:sz w:val="28"/>
                <w:szCs w:val="28"/>
              </w:rPr>
              <w:t xml:space="preserve"> </w:t>
            </w:r>
          </w:p>
          <w:p w14:paraId="6EA1280E" w14:textId="00E5C7C4" w:rsidR="00547D6B" w:rsidRDefault="00547D6B" w:rsidP="00547D6B">
            <w:pPr>
              <w:rPr>
                <w:rFonts w:ascii="Arial" w:hAnsi="Arial" w:cs="Arial"/>
                <w:sz w:val="28"/>
                <w:szCs w:val="28"/>
              </w:rPr>
            </w:pPr>
          </w:p>
          <w:p w14:paraId="4DDBEF00" w14:textId="77777777" w:rsidR="00547D6B" w:rsidRDefault="00547D6B" w:rsidP="00547D6B">
            <w:pPr>
              <w:rPr>
                <w:rFonts w:ascii="Arial" w:hAnsi="Arial" w:cs="Arial"/>
                <w:sz w:val="28"/>
                <w:szCs w:val="28"/>
              </w:rPr>
            </w:pPr>
          </w:p>
          <w:p w14:paraId="3461D779" w14:textId="77777777" w:rsidR="00547D6B" w:rsidRPr="0002582F" w:rsidRDefault="00547D6B" w:rsidP="00547D6B">
            <w:pPr>
              <w:rPr>
                <w:rFonts w:ascii="Arial" w:hAnsi="Arial" w:cs="Arial"/>
                <w:sz w:val="28"/>
                <w:szCs w:val="28"/>
              </w:rPr>
            </w:pPr>
          </w:p>
        </w:tc>
        <w:tc>
          <w:tcPr>
            <w:tcW w:w="3942" w:type="dxa"/>
          </w:tcPr>
          <w:p w14:paraId="1214D9A1" w14:textId="3D688396" w:rsidR="0099070C" w:rsidRDefault="00547D6B" w:rsidP="00547D6B">
            <w:pPr>
              <w:rPr>
                <w:rFonts w:ascii="Arial" w:hAnsi="Arial" w:cs="Arial"/>
                <w:b/>
                <w:sz w:val="24"/>
                <w:szCs w:val="24"/>
              </w:rPr>
            </w:pPr>
            <w:r w:rsidRPr="0094506D">
              <w:rPr>
                <w:rFonts w:ascii="Arial" w:hAnsi="Arial" w:cs="Arial"/>
                <w:b/>
                <w:sz w:val="24"/>
                <w:szCs w:val="24"/>
              </w:rPr>
              <w:lastRenderedPageBreak/>
              <w:t>Main activity</w:t>
            </w:r>
            <w:r>
              <w:rPr>
                <w:rFonts w:ascii="Arial" w:hAnsi="Arial" w:cs="Arial"/>
                <w:sz w:val="24"/>
                <w:szCs w:val="24"/>
              </w:rPr>
              <w:t xml:space="preserve"> – </w:t>
            </w:r>
            <w:r w:rsidR="001830B3">
              <w:rPr>
                <w:rFonts w:ascii="Arial" w:hAnsi="Arial" w:cs="Arial"/>
                <w:sz w:val="24"/>
                <w:szCs w:val="24"/>
              </w:rPr>
              <w:t xml:space="preserve">Watch Mrs Vale’s literacy video. </w:t>
            </w:r>
            <w:r w:rsidR="00EA2C51">
              <w:rPr>
                <w:rFonts w:ascii="Arial" w:hAnsi="Arial" w:cs="Arial"/>
                <w:sz w:val="24"/>
                <w:szCs w:val="24"/>
              </w:rPr>
              <w:t xml:space="preserve">To finish your wonderful non -fiction book write a blurb for the back! Remember a </w:t>
            </w:r>
            <w:r w:rsidR="00EA2C51">
              <w:rPr>
                <w:rFonts w:ascii="Arial" w:hAnsi="Arial" w:cs="Arial"/>
                <w:sz w:val="24"/>
                <w:szCs w:val="24"/>
              </w:rPr>
              <w:lastRenderedPageBreak/>
              <w:t>blurb is all about making the reader want to read your book so what could you include?</w:t>
            </w:r>
          </w:p>
          <w:p w14:paraId="15F5271A" w14:textId="77777777" w:rsidR="002534DA" w:rsidRDefault="002534DA" w:rsidP="00547D6B">
            <w:pPr>
              <w:rPr>
                <w:rFonts w:ascii="Arial" w:hAnsi="Arial" w:cs="Arial"/>
                <w:b/>
                <w:sz w:val="24"/>
                <w:szCs w:val="24"/>
              </w:rPr>
            </w:pPr>
          </w:p>
          <w:p w14:paraId="369A3BA2" w14:textId="2FC4142D" w:rsidR="00547D6B" w:rsidRPr="00B22DDC" w:rsidRDefault="00916582" w:rsidP="00547D6B">
            <w:pPr>
              <w:rPr>
                <w:rFonts w:ascii="Arial" w:hAnsi="Arial" w:cs="Arial"/>
                <w:sz w:val="24"/>
                <w:szCs w:val="24"/>
              </w:rPr>
            </w:pPr>
            <w:r w:rsidRPr="00B22DDC">
              <w:rPr>
                <w:rFonts w:ascii="Arial" w:hAnsi="Arial" w:cs="Arial"/>
                <w:b/>
                <w:sz w:val="24"/>
                <w:szCs w:val="24"/>
              </w:rPr>
              <w:t>Phonics</w:t>
            </w:r>
            <w:r w:rsidR="00B22DDC" w:rsidRPr="00B22DDC">
              <w:rPr>
                <w:rFonts w:ascii="Arial" w:hAnsi="Arial" w:cs="Arial"/>
                <w:b/>
                <w:sz w:val="24"/>
                <w:szCs w:val="24"/>
              </w:rPr>
              <w:t xml:space="preserve"> and handwriting</w:t>
            </w:r>
            <w:r w:rsidR="00B22DDC">
              <w:rPr>
                <w:rFonts w:ascii="Arial" w:hAnsi="Arial" w:cs="Arial"/>
                <w:sz w:val="24"/>
                <w:szCs w:val="24"/>
              </w:rPr>
              <w:t xml:space="preserve"> – see Thursday above.</w:t>
            </w:r>
          </w:p>
          <w:p w14:paraId="23E82542" w14:textId="360D9F75" w:rsidR="00547D6B" w:rsidRDefault="00547D6B" w:rsidP="00547D6B">
            <w:pPr>
              <w:rPr>
                <w:rFonts w:ascii="Arial" w:hAnsi="Arial" w:cs="Arial"/>
                <w:sz w:val="24"/>
                <w:szCs w:val="24"/>
              </w:rPr>
            </w:pPr>
          </w:p>
          <w:p w14:paraId="4540CDBD" w14:textId="10BF6035" w:rsidR="002534DA" w:rsidRPr="00FC6F54" w:rsidRDefault="00547D6B" w:rsidP="002534DA">
            <w:pPr>
              <w:rPr>
                <w:rFonts w:ascii="Arial" w:hAnsi="Arial" w:cs="Arial"/>
                <w:sz w:val="24"/>
                <w:szCs w:val="24"/>
              </w:rPr>
            </w:pPr>
            <w:r w:rsidRPr="00C868A3">
              <w:rPr>
                <w:rFonts w:ascii="Arial" w:hAnsi="Arial" w:cs="Arial"/>
                <w:b/>
                <w:sz w:val="24"/>
                <w:szCs w:val="24"/>
              </w:rPr>
              <w:t xml:space="preserve">Reading </w:t>
            </w:r>
            <w:r>
              <w:rPr>
                <w:rFonts w:ascii="Arial" w:hAnsi="Arial" w:cs="Arial"/>
                <w:sz w:val="24"/>
                <w:szCs w:val="24"/>
              </w:rPr>
              <w:t xml:space="preserve">– </w:t>
            </w:r>
            <w:r w:rsidR="00886DDB">
              <w:rPr>
                <w:rFonts w:ascii="Arial" w:hAnsi="Arial" w:cs="Arial"/>
                <w:sz w:val="24"/>
                <w:szCs w:val="24"/>
              </w:rPr>
              <w:t xml:space="preserve">See Friday’s reading activity. Read the Year 1 words and colour in the ones you can read! How many can you colour? If you can read them all then why not try the Year 2 words as a challenge. </w:t>
            </w:r>
          </w:p>
          <w:p w14:paraId="3CF2D8B6" w14:textId="57052221" w:rsidR="00FD7394" w:rsidRPr="00FC6F54" w:rsidRDefault="00FD7394" w:rsidP="00BC5440">
            <w:pPr>
              <w:rPr>
                <w:rFonts w:ascii="Arial" w:hAnsi="Arial" w:cs="Arial"/>
                <w:sz w:val="24"/>
                <w:szCs w:val="24"/>
              </w:rPr>
            </w:pPr>
          </w:p>
        </w:tc>
        <w:tc>
          <w:tcPr>
            <w:tcW w:w="3942" w:type="dxa"/>
          </w:tcPr>
          <w:p w14:paraId="51046EB4" w14:textId="5899F154" w:rsidR="00547D6B" w:rsidRDefault="00547D6B" w:rsidP="00547D6B">
            <w:pPr>
              <w:rPr>
                <w:rFonts w:ascii="Arial" w:hAnsi="Arial" w:cs="Arial"/>
                <w:sz w:val="24"/>
                <w:szCs w:val="24"/>
              </w:rPr>
            </w:pPr>
            <w:r w:rsidRPr="00670D8B">
              <w:rPr>
                <w:rFonts w:ascii="Arial" w:hAnsi="Arial" w:cs="Arial"/>
                <w:b/>
                <w:sz w:val="24"/>
                <w:szCs w:val="24"/>
              </w:rPr>
              <w:lastRenderedPageBreak/>
              <w:t>Warm up</w:t>
            </w:r>
            <w:r>
              <w:rPr>
                <w:rFonts w:ascii="Arial" w:hAnsi="Arial" w:cs="Arial"/>
                <w:sz w:val="24"/>
                <w:szCs w:val="24"/>
              </w:rPr>
              <w:t xml:space="preserve"> – </w:t>
            </w:r>
            <w:r w:rsidR="00E95947">
              <w:rPr>
                <w:rFonts w:ascii="Arial" w:hAnsi="Arial" w:cs="Arial"/>
                <w:sz w:val="24"/>
                <w:szCs w:val="24"/>
              </w:rPr>
              <w:t xml:space="preserve">counting in 5s video </w:t>
            </w:r>
            <w:hyperlink r:id="rId13" w:history="1">
              <w:r w:rsidR="00E95947" w:rsidRPr="00A0094B">
                <w:rPr>
                  <w:rStyle w:val="Hyperlink"/>
                  <w:rFonts w:ascii="Arial" w:hAnsi="Arial" w:cs="Arial"/>
                  <w:sz w:val="24"/>
                  <w:szCs w:val="24"/>
                </w:rPr>
                <w:t>https://www.youtube.com/watch?v=KKg0eu9_fsM&amp;list=PLw9EN8Hm</w:t>
              </w:r>
              <w:r w:rsidR="00E95947" w:rsidRPr="00A0094B">
                <w:rPr>
                  <w:rStyle w:val="Hyperlink"/>
                  <w:rFonts w:ascii="Arial" w:hAnsi="Arial" w:cs="Arial"/>
                  <w:sz w:val="24"/>
                  <w:szCs w:val="24"/>
                </w:rPr>
                <w:lastRenderedPageBreak/>
                <w:t>aTTRiiX2Zxu-8vDbem-Ip2ddo&amp;index=14</w:t>
              </w:r>
            </w:hyperlink>
            <w:r w:rsidR="00E95947">
              <w:rPr>
                <w:rFonts w:ascii="Arial" w:hAnsi="Arial" w:cs="Arial"/>
                <w:sz w:val="24"/>
                <w:szCs w:val="24"/>
              </w:rPr>
              <w:t xml:space="preserve"> </w:t>
            </w:r>
          </w:p>
          <w:p w14:paraId="3217CEED" w14:textId="77777777" w:rsidR="00547D6B" w:rsidRDefault="00547D6B" w:rsidP="00547D6B">
            <w:pPr>
              <w:rPr>
                <w:rFonts w:ascii="Arial" w:hAnsi="Arial" w:cs="Arial"/>
                <w:sz w:val="24"/>
                <w:szCs w:val="24"/>
              </w:rPr>
            </w:pPr>
          </w:p>
          <w:p w14:paraId="6EA4A16E" w14:textId="2F6F163F" w:rsidR="00246221" w:rsidRDefault="00547D6B" w:rsidP="002534DA">
            <w:pPr>
              <w:rPr>
                <w:rFonts w:ascii="Arial" w:hAnsi="Arial" w:cs="Arial"/>
                <w:sz w:val="24"/>
                <w:szCs w:val="24"/>
              </w:rPr>
            </w:pPr>
            <w:r w:rsidRPr="00670D8B">
              <w:rPr>
                <w:rFonts w:ascii="Arial" w:hAnsi="Arial" w:cs="Arial"/>
                <w:b/>
                <w:sz w:val="24"/>
                <w:szCs w:val="24"/>
              </w:rPr>
              <w:t xml:space="preserve">Main </w:t>
            </w:r>
            <w:r w:rsidRPr="00246221">
              <w:rPr>
                <w:rFonts w:ascii="Arial" w:hAnsi="Arial" w:cs="Arial"/>
                <w:b/>
                <w:sz w:val="24"/>
                <w:szCs w:val="24"/>
              </w:rPr>
              <w:t>activity –</w:t>
            </w:r>
            <w:r w:rsidR="00E95947">
              <w:rPr>
                <w:rFonts w:ascii="Arial" w:hAnsi="Arial" w:cs="Arial"/>
                <w:b/>
                <w:sz w:val="24"/>
                <w:szCs w:val="24"/>
              </w:rPr>
              <w:t xml:space="preserve"> </w:t>
            </w:r>
            <w:r w:rsidR="00E95947" w:rsidRPr="00E95947">
              <w:rPr>
                <w:rFonts w:ascii="Arial" w:hAnsi="Arial" w:cs="Arial"/>
                <w:sz w:val="24"/>
                <w:szCs w:val="24"/>
              </w:rPr>
              <w:t>see today’s sheet measuring using body parts. Have fun at home measuring different things with parts of your body!</w:t>
            </w:r>
          </w:p>
          <w:p w14:paraId="32C5C4C8" w14:textId="681AEEE4" w:rsidR="0037036E" w:rsidRDefault="0037036E" w:rsidP="002C217E">
            <w:pPr>
              <w:rPr>
                <w:rFonts w:ascii="Arial" w:hAnsi="Arial" w:cs="Arial"/>
                <w:sz w:val="24"/>
                <w:szCs w:val="24"/>
              </w:rPr>
            </w:pPr>
          </w:p>
          <w:p w14:paraId="3B4495DB" w14:textId="12306D74" w:rsidR="00547D6B" w:rsidRPr="00A622C4" w:rsidRDefault="00547D6B" w:rsidP="002534DA">
            <w:pPr>
              <w:rPr>
                <w:rFonts w:ascii="Arial" w:hAnsi="Arial" w:cs="Arial"/>
                <w:sz w:val="24"/>
                <w:szCs w:val="24"/>
              </w:rPr>
            </w:pPr>
          </w:p>
        </w:tc>
        <w:tc>
          <w:tcPr>
            <w:tcW w:w="3942" w:type="dxa"/>
          </w:tcPr>
          <w:p w14:paraId="0269BDE2" w14:textId="6BAD167D" w:rsidR="003A4ED0" w:rsidRDefault="00547D6B" w:rsidP="002534DA">
            <w:pPr>
              <w:rPr>
                <w:rFonts w:ascii="Arial" w:hAnsi="Arial" w:cs="Arial"/>
                <w:sz w:val="24"/>
                <w:szCs w:val="24"/>
              </w:rPr>
            </w:pPr>
            <w:r w:rsidRPr="005C6237">
              <w:rPr>
                <w:rFonts w:ascii="Arial" w:hAnsi="Arial" w:cs="Arial"/>
                <w:b/>
                <w:sz w:val="24"/>
                <w:szCs w:val="24"/>
              </w:rPr>
              <w:lastRenderedPageBreak/>
              <w:t>Computing</w:t>
            </w:r>
            <w:r>
              <w:rPr>
                <w:rFonts w:ascii="Arial" w:hAnsi="Arial" w:cs="Arial"/>
                <w:sz w:val="24"/>
                <w:szCs w:val="24"/>
              </w:rPr>
              <w:t xml:space="preserve"> –</w:t>
            </w:r>
            <w:r w:rsidR="0037036E">
              <w:rPr>
                <w:rFonts w:ascii="Arial" w:hAnsi="Arial" w:cs="Arial"/>
                <w:sz w:val="24"/>
                <w:szCs w:val="24"/>
              </w:rPr>
              <w:t xml:space="preserve"> </w:t>
            </w:r>
            <w:r w:rsidR="002048B3">
              <w:rPr>
                <w:rFonts w:ascii="Arial" w:hAnsi="Arial" w:cs="Arial"/>
                <w:sz w:val="24"/>
                <w:szCs w:val="24"/>
              </w:rPr>
              <w:t xml:space="preserve">own choice of activity – email, coding activities on 2go or </w:t>
            </w:r>
            <w:proofErr w:type="spellStart"/>
            <w:r w:rsidR="002048B3">
              <w:rPr>
                <w:rFonts w:ascii="Arial" w:hAnsi="Arial" w:cs="Arial"/>
                <w:sz w:val="24"/>
                <w:szCs w:val="24"/>
              </w:rPr>
              <w:t>DBPrimary</w:t>
            </w:r>
            <w:proofErr w:type="spellEnd"/>
            <w:r w:rsidR="002048B3">
              <w:rPr>
                <w:rFonts w:ascii="Arial" w:hAnsi="Arial" w:cs="Arial"/>
                <w:sz w:val="24"/>
                <w:szCs w:val="24"/>
              </w:rPr>
              <w:t>, using different tools on Paint</w:t>
            </w:r>
          </w:p>
          <w:p w14:paraId="17E41139" w14:textId="44E38A86" w:rsidR="00BC5440" w:rsidRDefault="00DA55DA" w:rsidP="002534DA">
            <w:pPr>
              <w:rPr>
                <w:rFonts w:ascii="Arial" w:hAnsi="Arial" w:cs="Arial"/>
                <w:sz w:val="24"/>
                <w:szCs w:val="24"/>
              </w:rPr>
            </w:pPr>
            <w:r>
              <w:rPr>
                <w:rFonts w:ascii="Arial" w:hAnsi="Arial" w:cs="Arial"/>
                <w:sz w:val="24"/>
                <w:szCs w:val="24"/>
              </w:rPr>
              <w:lastRenderedPageBreak/>
              <w:t xml:space="preserve">As today is Chinese New Year you might want to do some fun activities. There are some saved on the website for you. Kung </w:t>
            </w:r>
            <w:proofErr w:type="spellStart"/>
            <w:r>
              <w:rPr>
                <w:rFonts w:ascii="Arial" w:hAnsi="Arial" w:cs="Arial"/>
                <w:sz w:val="24"/>
                <w:szCs w:val="24"/>
              </w:rPr>
              <w:t>Hei</w:t>
            </w:r>
            <w:proofErr w:type="spellEnd"/>
            <w:r>
              <w:rPr>
                <w:rFonts w:ascii="Arial" w:hAnsi="Arial" w:cs="Arial"/>
                <w:sz w:val="24"/>
                <w:szCs w:val="24"/>
              </w:rPr>
              <w:t xml:space="preserve"> Fat Choi!</w:t>
            </w:r>
            <w:bookmarkStart w:id="0" w:name="_GoBack"/>
            <w:bookmarkEnd w:id="0"/>
          </w:p>
          <w:p w14:paraId="6981288C" w14:textId="77777777" w:rsidR="002534DA" w:rsidRDefault="002534DA" w:rsidP="002534DA">
            <w:pPr>
              <w:rPr>
                <w:rFonts w:ascii="Arial" w:hAnsi="Arial" w:cs="Arial"/>
                <w:sz w:val="24"/>
                <w:szCs w:val="24"/>
              </w:rPr>
            </w:pPr>
          </w:p>
          <w:p w14:paraId="559E3831" w14:textId="66459C18" w:rsidR="002534DA" w:rsidRPr="00F15423" w:rsidRDefault="002534DA" w:rsidP="002534DA">
            <w:pPr>
              <w:rPr>
                <w:rFonts w:ascii="Arial" w:hAnsi="Arial" w:cs="Arial"/>
                <w:sz w:val="24"/>
                <w:szCs w:val="24"/>
              </w:rPr>
            </w:pPr>
          </w:p>
        </w:tc>
      </w:tr>
    </w:tbl>
    <w:p w14:paraId="1E35E77D" w14:textId="5BFC9661" w:rsidR="00DD13BE" w:rsidRDefault="00DD13BE">
      <w:pPr>
        <w:rPr>
          <w:rFonts w:ascii="Arial" w:hAnsi="Arial" w:cs="Arial"/>
        </w:rPr>
      </w:pPr>
    </w:p>
    <w:p w14:paraId="228567CA" w14:textId="77777777" w:rsidR="005C7E51" w:rsidRPr="00D32893" w:rsidRDefault="005C7E51" w:rsidP="005C7E51">
      <w:pPr>
        <w:rPr>
          <w:rFonts w:ascii="Arial" w:hAnsi="Arial" w:cs="Arial"/>
          <w:b/>
          <w:sz w:val="24"/>
          <w:szCs w:val="24"/>
        </w:rPr>
      </w:pPr>
      <w:r w:rsidRPr="00D32893">
        <w:rPr>
          <w:rFonts w:ascii="Arial" w:hAnsi="Arial" w:cs="Arial"/>
          <w:b/>
          <w:sz w:val="24"/>
          <w:szCs w:val="24"/>
        </w:rPr>
        <w:t xml:space="preserve">PE - Don’t forget to get some exercise every day! </w:t>
      </w:r>
    </w:p>
    <w:p w14:paraId="0421DF6F" w14:textId="77777777" w:rsidR="005C7E51" w:rsidRPr="009A171A" w:rsidRDefault="005C7E51">
      <w:pPr>
        <w:rPr>
          <w:rFonts w:ascii="Arial" w:hAnsi="Arial" w:cs="Arial"/>
        </w:rPr>
      </w:pPr>
    </w:p>
    <w:sectPr w:rsidR="005C7E51" w:rsidRPr="009A171A" w:rsidSect="00C05130">
      <w:pgSz w:w="16838" w:h="11906" w:orient="landscape"/>
      <w:pgMar w:top="1134" w:right="1440" w:bottom="1134"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00002FF" w:usb1="5000205B" w:usb2="00000001"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F5EC7"/>
    <w:multiLevelType w:val="hybridMultilevel"/>
    <w:tmpl w:val="9F46C7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05F26B4"/>
    <w:multiLevelType w:val="hybridMultilevel"/>
    <w:tmpl w:val="CF6CFF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8C10C28"/>
    <w:multiLevelType w:val="hybridMultilevel"/>
    <w:tmpl w:val="40987764"/>
    <w:lvl w:ilvl="0" w:tplc="D2DCBEC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C9D0D84"/>
    <w:multiLevelType w:val="hybridMultilevel"/>
    <w:tmpl w:val="653C30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0802340"/>
    <w:multiLevelType w:val="hybridMultilevel"/>
    <w:tmpl w:val="2F2E4828"/>
    <w:lvl w:ilvl="0" w:tplc="A7028D60">
      <w:start w:val="1775"/>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A9E1B54"/>
    <w:multiLevelType w:val="hybridMultilevel"/>
    <w:tmpl w:val="47B8E6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9D01E22"/>
    <w:multiLevelType w:val="hybridMultilevel"/>
    <w:tmpl w:val="2D0436BA"/>
    <w:lvl w:ilvl="0" w:tplc="1C4CF93C">
      <w:start w:val="1"/>
      <w:numFmt w:val="bullet"/>
      <w:lvlText w:val=""/>
      <w:lvlJc w:val="left"/>
      <w:pPr>
        <w:tabs>
          <w:tab w:val="num" w:pos="340"/>
        </w:tabs>
        <w:ind w:left="340" w:hanging="22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6C2550B"/>
    <w:multiLevelType w:val="hybridMultilevel"/>
    <w:tmpl w:val="CBC849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7"/>
  </w:num>
  <w:num w:numId="3">
    <w:abstractNumId w:val="6"/>
  </w:num>
  <w:num w:numId="4">
    <w:abstractNumId w:val="4"/>
  </w:num>
  <w:num w:numId="5">
    <w:abstractNumId w:val="5"/>
  </w:num>
  <w:num w:numId="6">
    <w:abstractNumId w:val="0"/>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582F"/>
    <w:rsid w:val="000242B2"/>
    <w:rsid w:val="0002582F"/>
    <w:rsid w:val="00030FED"/>
    <w:rsid w:val="0004383F"/>
    <w:rsid w:val="00072C0D"/>
    <w:rsid w:val="00082F42"/>
    <w:rsid w:val="00087857"/>
    <w:rsid w:val="000905E8"/>
    <w:rsid w:val="00091751"/>
    <w:rsid w:val="000A66BE"/>
    <w:rsid w:val="000B40FE"/>
    <w:rsid w:val="000C40C5"/>
    <w:rsid w:val="000C520D"/>
    <w:rsid w:val="000E193B"/>
    <w:rsid w:val="000E4EF3"/>
    <w:rsid w:val="000F094F"/>
    <w:rsid w:val="001021D9"/>
    <w:rsid w:val="0010482D"/>
    <w:rsid w:val="00120C8D"/>
    <w:rsid w:val="00121117"/>
    <w:rsid w:val="00130019"/>
    <w:rsid w:val="00147891"/>
    <w:rsid w:val="00153F92"/>
    <w:rsid w:val="001676A0"/>
    <w:rsid w:val="00170747"/>
    <w:rsid w:val="0017103B"/>
    <w:rsid w:val="001830B3"/>
    <w:rsid w:val="0018621E"/>
    <w:rsid w:val="0018702A"/>
    <w:rsid w:val="001B6B39"/>
    <w:rsid w:val="001C3052"/>
    <w:rsid w:val="001D6559"/>
    <w:rsid w:val="001E4931"/>
    <w:rsid w:val="001F6BC8"/>
    <w:rsid w:val="00200A86"/>
    <w:rsid w:val="002048B3"/>
    <w:rsid w:val="0021298C"/>
    <w:rsid w:val="0022022B"/>
    <w:rsid w:val="00220531"/>
    <w:rsid w:val="0023155A"/>
    <w:rsid w:val="00233BD5"/>
    <w:rsid w:val="00245479"/>
    <w:rsid w:val="00246221"/>
    <w:rsid w:val="00251086"/>
    <w:rsid w:val="002534DA"/>
    <w:rsid w:val="00257F5E"/>
    <w:rsid w:val="00262EE8"/>
    <w:rsid w:val="00265164"/>
    <w:rsid w:val="002810CD"/>
    <w:rsid w:val="00283003"/>
    <w:rsid w:val="00287B02"/>
    <w:rsid w:val="00291367"/>
    <w:rsid w:val="002B2287"/>
    <w:rsid w:val="002B64D9"/>
    <w:rsid w:val="002B6BAB"/>
    <w:rsid w:val="002C217E"/>
    <w:rsid w:val="002D71B6"/>
    <w:rsid w:val="0031689E"/>
    <w:rsid w:val="003321B7"/>
    <w:rsid w:val="00345960"/>
    <w:rsid w:val="0034602E"/>
    <w:rsid w:val="003560ED"/>
    <w:rsid w:val="00357EEE"/>
    <w:rsid w:val="0037036E"/>
    <w:rsid w:val="003726EF"/>
    <w:rsid w:val="00376855"/>
    <w:rsid w:val="00382759"/>
    <w:rsid w:val="00385E0E"/>
    <w:rsid w:val="0038672A"/>
    <w:rsid w:val="003A1A55"/>
    <w:rsid w:val="003A4ED0"/>
    <w:rsid w:val="003A77DE"/>
    <w:rsid w:val="003E21C9"/>
    <w:rsid w:val="003E2440"/>
    <w:rsid w:val="003E53D8"/>
    <w:rsid w:val="003E59F7"/>
    <w:rsid w:val="003F0467"/>
    <w:rsid w:val="004364E7"/>
    <w:rsid w:val="00451B49"/>
    <w:rsid w:val="00460C21"/>
    <w:rsid w:val="0046193F"/>
    <w:rsid w:val="004651FA"/>
    <w:rsid w:val="00482590"/>
    <w:rsid w:val="004C24ED"/>
    <w:rsid w:val="004C4D37"/>
    <w:rsid w:val="004C72AE"/>
    <w:rsid w:val="004C7A53"/>
    <w:rsid w:val="004D1278"/>
    <w:rsid w:val="004E5AFA"/>
    <w:rsid w:val="004E6742"/>
    <w:rsid w:val="004E6A47"/>
    <w:rsid w:val="004F28D1"/>
    <w:rsid w:val="004F5D65"/>
    <w:rsid w:val="005165C8"/>
    <w:rsid w:val="00547D6B"/>
    <w:rsid w:val="005537A0"/>
    <w:rsid w:val="0057620B"/>
    <w:rsid w:val="005766F1"/>
    <w:rsid w:val="00581D22"/>
    <w:rsid w:val="005A558A"/>
    <w:rsid w:val="005B469C"/>
    <w:rsid w:val="005C6237"/>
    <w:rsid w:val="005C7E51"/>
    <w:rsid w:val="005D22E9"/>
    <w:rsid w:val="005D3175"/>
    <w:rsid w:val="005D31CE"/>
    <w:rsid w:val="005E21B5"/>
    <w:rsid w:val="005E279F"/>
    <w:rsid w:val="005E2C6F"/>
    <w:rsid w:val="005E77E3"/>
    <w:rsid w:val="005F3AE2"/>
    <w:rsid w:val="005F598F"/>
    <w:rsid w:val="005F7007"/>
    <w:rsid w:val="00604088"/>
    <w:rsid w:val="006109A4"/>
    <w:rsid w:val="00611B35"/>
    <w:rsid w:val="006162E8"/>
    <w:rsid w:val="00627A6E"/>
    <w:rsid w:val="00631C56"/>
    <w:rsid w:val="00633EAB"/>
    <w:rsid w:val="00634917"/>
    <w:rsid w:val="00645F6C"/>
    <w:rsid w:val="00646713"/>
    <w:rsid w:val="00652DC3"/>
    <w:rsid w:val="00653D20"/>
    <w:rsid w:val="00654A17"/>
    <w:rsid w:val="00666107"/>
    <w:rsid w:val="00670D8B"/>
    <w:rsid w:val="00672F5A"/>
    <w:rsid w:val="00682377"/>
    <w:rsid w:val="006834EA"/>
    <w:rsid w:val="00684749"/>
    <w:rsid w:val="00686287"/>
    <w:rsid w:val="00694188"/>
    <w:rsid w:val="006958D3"/>
    <w:rsid w:val="00697325"/>
    <w:rsid w:val="00697383"/>
    <w:rsid w:val="00697616"/>
    <w:rsid w:val="006A22E2"/>
    <w:rsid w:val="006A22F4"/>
    <w:rsid w:val="006B483F"/>
    <w:rsid w:val="006C5A83"/>
    <w:rsid w:val="006D49DD"/>
    <w:rsid w:val="006E5034"/>
    <w:rsid w:val="006E511D"/>
    <w:rsid w:val="00702E8B"/>
    <w:rsid w:val="007033C1"/>
    <w:rsid w:val="00722EEC"/>
    <w:rsid w:val="00751121"/>
    <w:rsid w:val="00754254"/>
    <w:rsid w:val="007568C3"/>
    <w:rsid w:val="00772B0C"/>
    <w:rsid w:val="00782DF1"/>
    <w:rsid w:val="00784BE9"/>
    <w:rsid w:val="00797964"/>
    <w:rsid w:val="007A029A"/>
    <w:rsid w:val="007D39AE"/>
    <w:rsid w:val="007F2D08"/>
    <w:rsid w:val="007F3316"/>
    <w:rsid w:val="007F50F0"/>
    <w:rsid w:val="007F6A62"/>
    <w:rsid w:val="00801D23"/>
    <w:rsid w:val="008055D5"/>
    <w:rsid w:val="008055FC"/>
    <w:rsid w:val="008345C7"/>
    <w:rsid w:val="00843B13"/>
    <w:rsid w:val="008455EA"/>
    <w:rsid w:val="00857EA8"/>
    <w:rsid w:val="00863797"/>
    <w:rsid w:val="008859F9"/>
    <w:rsid w:val="00886DDB"/>
    <w:rsid w:val="00887671"/>
    <w:rsid w:val="008A2B49"/>
    <w:rsid w:val="008B2E64"/>
    <w:rsid w:val="008B30EF"/>
    <w:rsid w:val="008D607C"/>
    <w:rsid w:val="008F0C13"/>
    <w:rsid w:val="008F4E2E"/>
    <w:rsid w:val="008F78A0"/>
    <w:rsid w:val="009066F7"/>
    <w:rsid w:val="009131C2"/>
    <w:rsid w:val="00914D51"/>
    <w:rsid w:val="00916582"/>
    <w:rsid w:val="00921588"/>
    <w:rsid w:val="009249F2"/>
    <w:rsid w:val="00937CE4"/>
    <w:rsid w:val="00941F83"/>
    <w:rsid w:val="00942D1F"/>
    <w:rsid w:val="0094506D"/>
    <w:rsid w:val="009506CA"/>
    <w:rsid w:val="00961130"/>
    <w:rsid w:val="00964A0E"/>
    <w:rsid w:val="00980DAD"/>
    <w:rsid w:val="00983C95"/>
    <w:rsid w:val="00986051"/>
    <w:rsid w:val="0099070C"/>
    <w:rsid w:val="00996D3A"/>
    <w:rsid w:val="009A1025"/>
    <w:rsid w:val="009A171A"/>
    <w:rsid w:val="009B0B65"/>
    <w:rsid w:val="009B528B"/>
    <w:rsid w:val="009F26BC"/>
    <w:rsid w:val="00A001F1"/>
    <w:rsid w:val="00A0230C"/>
    <w:rsid w:val="00A07434"/>
    <w:rsid w:val="00A12A78"/>
    <w:rsid w:val="00A13081"/>
    <w:rsid w:val="00A16DE0"/>
    <w:rsid w:val="00A27697"/>
    <w:rsid w:val="00A52759"/>
    <w:rsid w:val="00A622C4"/>
    <w:rsid w:val="00A6405B"/>
    <w:rsid w:val="00A714E4"/>
    <w:rsid w:val="00A74C6F"/>
    <w:rsid w:val="00A758EA"/>
    <w:rsid w:val="00AA4E8C"/>
    <w:rsid w:val="00AA762C"/>
    <w:rsid w:val="00AD7B5A"/>
    <w:rsid w:val="00AE08BB"/>
    <w:rsid w:val="00AF06B7"/>
    <w:rsid w:val="00AF412C"/>
    <w:rsid w:val="00B0005D"/>
    <w:rsid w:val="00B07D8D"/>
    <w:rsid w:val="00B145AE"/>
    <w:rsid w:val="00B1763C"/>
    <w:rsid w:val="00B178F9"/>
    <w:rsid w:val="00B17CCC"/>
    <w:rsid w:val="00B221C7"/>
    <w:rsid w:val="00B22DDC"/>
    <w:rsid w:val="00B23F83"/>
    <w:rsid w:val="00B46AFA"/>
    <w:rsid w:val="00B61113"/>
    <w:rsid w:val="00B6254E"/>
    <w:rsid w:val="00B82436"/>
    <w:rsid w:val="00B910D7"/>
    <w:rsid w:val="00B91184"/>
    <w:rsid w:val="00B9333B"/>
    <w:rsid w:val="00B94407"/>
    <w:rsid w:val="00B948E3"/>
    <w:rsid w:val="00B96395"/>
    <w:rsid w:val="00BB2684"/>
    <w:rsid w:val="00BC5440"/>
    <w:rsid w:val="00BD2D04"/>
    <w:rsid w:val="00BD5040"/>
    <w:rsid w:val="00BE3687"/>
    <w:rsid w:val="00BF729C"/>
    <w:rsid w:val="00BF7E49"/>
    <w:rsid w:val="00C04BD3"/>
    <w:rsid w:val="00C05130"/>
    <w:rsid w:val="00C05A02"/>
    <w:rsid w:val="00C16A27"/>
    <w:rsid w:val="00C2068F"/>
    <w:rsid w:val="00C2291B"/>
    <w:rsid w:val="00C27A3A"/>
    <w:rsid w:val="00C351CC"/>
    <w:rsid w:val="00C36BF0"/>
    <w:rsid w:val="00C4413F"/>
    <w:rsid w:val="00C46A4E"/>
    <w:rsid w:val="00C47C0D"/>
    <w:rsid w:val="00C561CD"/>
    <w:rsid w:val="00C5726F"/>
    <w:rsid w:val="00C57711"/>
    <w:rsid w:val="00C82FFF"/>
    <w:rsid w:val="00C8411F"/>
    <w:rsid w:val="00C868A3"/>
    <w:rsid w:val="00C90250"/>
    <w:rsid w:val="00C92079"/>
    <w:rsid w:val="00CA4F2A"/>
    <w:rsid w:val="00CA52B3"/>
    <w:rsid w:val="00CB6574"/>
    <w:rsid w:val="00CC4402"/>
    <w:rsid w:val="00CD7D08"/>
    <w:rsid w:val="00CF48DB"/>
    <w:rsid w:val="00D01FA0"/>
    <w:rsid w:val="00D13987"/>
    <w:rsid w:val="00D16F48"/>
    <w:rsid w:val="00D238AD"/>
    <w:rsid w:val="00D2510D"/>
    <w:rsid w:val="00D30238"/>
    <w:rsid w:val="00D53772"/>
    <w:rsid w:val="00D65584"/>
    <w:rsid w:val="00D72954"/>
    <w:rsid w:val="00D91CD2"/>
    <w:rsid w:val="00D9229E"/>
    <w:rsid w:val="00DA55DA"/>
    <w:rsid w:val="00DA5B75"/>
    <w:rsid w:val="00DB4EB9"/>
    <w:rsid w:val="00DB60CA"/>
    <w:rsid w:val="00DD13BE"/>
    <w:rsid w:val="00DE680F"/>
    <w:rsid w:val="00DF22A8"/>
    <w:rsid w:val="00E301E1"/>
    <w:rsid w:val="00E36CAE"/>
    <w:rsid w:val="00E40DBE"/>
    <w:rsid w:val="00E57B54"/>
    <w:rsid w:val="00E63C49"/>
    <w:rsid w:val="00E76CE8"/>
    <w:rsid w:val="00E95947"/>
    <w:rsid w:val="00EA2C51"/>
    <w:rsid w:val="00EC54C3"/>
    <w:rsid w:val="00ED5A7F"/>
    <w:rsid w:val="00EF5565"/>
    <w:rsid w:val="00F15423"/>
    <w:rsid w:val="00F15BBD"/>
    <w:rsid w:val="00F24FB9"/>
    <w:rsid w:val="00F26D3F"/>
    <w:rsid w:val="00F2774E"/>
    <w:rsid w:val="00F37598"/>
    <w:rsid w:val="00F40BF6"/>
    <w:rsid w:val="00F42243"/>
    <w:rsid w:val="00F4562D"/>
    <w:rsid w:val="00F53BCF"/>
    <w:rsid w:val="00F55931"/>
    <w:rsid w:val="00F62E81"/>
    <w:rsid w:val="00F6360A"/>
    <w:rsid w:val="00F75E2C"/>
    <w:rsid w:val="00FB0996"/>
    <w:rsid w:val="00FC6F54"/>
    <w:rsid w:val="00FD69C2"/>
    <w:rsid w:val="00FD7394"/>
    <w:rsid w:val="00FE3E64"/>
    <w:rsid w:val="00FE4D69"/>
    <w:rsid w:val="00FF3B79"/>
    <w:rsid w:val="06CA7F6D"/>
    <w:rsid w:val="4DC92B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B02811"/>
  <w15:chartTrackingRefBased/>
  <w15:docId w15:val="{4F85A560-D16E-4ED1-96A1-83A6CE9B5B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258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2291B"/>
    <w:rPr>
      <w:color w:val="0000FF"/>
      <w:u w:val="single"/>
    </w:rPr>
  </w:style>
  <w:style w:type="paragraph" w:styleId="ListParagraph">
    <w:name w:val="List Paragraph"/>
    <w:basedOn w:val="Normal"/>
    <w:uiPriority w:val="34"/>
    <w:qFormat/>
    <w:rsid w:val="00233BD5"/>
    <w:pPr>
      <w:ind w:left="720"/>
      <w:contextualSpacing/>
    </w:pPr>
  </w:style>
  <w:style w:type="paragraph" w:customStyle="1" w:styleId="blocks-text-blockparagraph">
    <w:name w:val="blocks-text-block__paragraph"/>
    <w:basedOn w:val="Normal"/>
    <w:rsid w:val="0060408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UnresolvedMention1">
    <w:name w:val="Unresolved Mention1"/>
    <w:basedOn w:val="DefaultParagraphFont"/>
    <w:uiPriority w:val="99"/>
    <w:semiHidden/>
    <w:unhideWhenUsed/>
    <w:rsid w:val="00784BE9"/>
    <w:rPr>
      <w:color w:val="605E5C"/>
      <w:shd w:val="clear" w:color="auto" w:fill="E1DFDD"/>
    </w:rPr>
  </w:style>
  <w:style w:type="character" w:styleId="FollowedHyperlink">
    <w:name w:val="FollowedHyperlink"/>
    <w:basedOn w:val="DefaultParagraphFont"/>
    <w:uiPriority w:val="99"/>
    <w:semiHidden/>
    <w:unhideWhenUsed/>
    <w:rsid w:val="00460C21"/>
    <w:rPr>
      <w:color w:val="954F72" w:themeColor="followedHyperlink"/>
      <w:u w:val="single"/>
    </w:rPr>
  </w:style>
  <w:style w:type="character" w:styleId="CommentReference">
    <w:name w:val="annotation reference"/>
    <w:basedOn w:val="DefaultParagraphFont"/>
    <w:uiPriority w:val="99"/>
    <w:semiHidden/>
    <w:unhideWhenUsed/>
    <w:rsid w:val="0022022B"/>
    <w:rPr>
      <w:sz w:val="16"/>
      <w:szCs w:val="16"/>
    </w:rPr>
  </w:style>
  <w:style w:type="paragraph" w:styleId="CommentText">
    <w:name w:val="annotation text"/>
    <w:basedOn w:val="Normal"/>
    <w:link w:val="CommentTextChar"/>
    <w:uiPriority w:val="99"/>
    <w:semiHidden/>
    <w:unhideWhenUsed/>
    <w:rsid w:val="0022022B"/>
    <w:pPr>
      <w:spacing w:line="240" w:lineRule="auto"/>
    </w:pPr>
    <w:rPr>
      <w:sz w:val="20"/>
      <w:szCs w:val="20"/>
    </w:rPr>
  </w:style>
  <w:style w:type="character" w:customStyle="1" w:styleId="CommentTextChar">
    <w:name w:val="Comment Text Char"/>
    <w:basedOn w:val="DefaultParagraphFont"/>
    <w:link w:val="CommentText"/>
    <w:uiPriority w:val="99"/>
    <w:semiHidden/>
    <w:rsid w:val="0022022B"/>
    <w:rPr>
      <w:sz w:val="20"/>
      <w:szCs w:val="20"/>
    </w:rPr>
  </w:style>
  <w:style w:type="paragraph" w:styleId="BalloonText">
    <w:name w:val="Balloon Text"/>
    <w:basedOn w:val="Normal"/>
    <w:link w:val="BalloonTextChar"/>
    <w:uiPriority w:val="99"/>
    <w:semiHidden/>
    <w:unhideWhenUsed/>
    <w:rsid w:val="0022022B"/>
    <w:pPr>
      <w:spacing w:after="0" w:line="240" w:lineRule="auto"/>
    </w:pPr>
    <w:rPr>
      <w:rFonts w:ascii="Segoe UI" w:hAnsi="Segoe UI"/>
      <w:sz w:val="18"/>
      <w:szCs w:val="18"/>
    </w:rPr>
  </w:style>
  <w:style w:type="character" w:customStyle="1" w:styleId="BalloonTextChar">
    <w:name w:val="Balloon Text Char"/>
    <w:basedOn w:val="DefaultParagraphFont"/>
    <w:link w:val="BalloonText"/>
    <w:uiPriority w:val="99"/>
    <w:semiHidden/>
    <w:rsid w:val="0022022B"/>
    <w:rPr>
      <w:rFonts w:ascii="Segoe UI" w:hAnsi="Segoe UI"/>
      <w:sz w:val="18"/>
      <w:szCs w:val="18"/>
    </w:rPr>
  </w:style>
  <w:style w:type="character" w:customStyle="1" w:styleId="normaltextrun">
    <w:name w:val="normaltextrun"/>
    <w:basedOn w:val="DefaultParagraphFont"/>
    <w:rsid w:val="008055D5"/>
  </w:style>
  <w:style w:type="character" w:customStyle="1" w:styleId="eop">
    <w:name w:val="eop"/>
    <w:basedOn w:val="DefaultParagraphFont"/>
    <w:rsid w:val="008055D5"/>
  </w:style>
  <w:style w:type="paragraph" w:styleId="NormalWeb">
    <w:name w:val="Normal (Web)"/>
    <w:basedOn w:val="Normal"/>
    <w:uiPriority w:val="99"/>
    <w:semiHidden/>
    <w:unhideWhenUsed/>
    <w:rsid w:val="00C351C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3E24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538831">
      <w:bodyDiv w:val="1"/>
      <w:marLeft w:val="0"/>
      <w:marRight w:val="0"/>
      <w:marTop w:val="0"/>
      <w:marBottom w:val="0"/>
      <w:divBdr>
        <w:top w:val="none" w:sz="0" w:space="0" w:color="auto"/>
        <w:left w:val="none" w:sz="0" w:space="0" w:color="auto"/>
        <w:bottom w:val="none" w:sz="0" w:space="0" w:color="auto"/>
        <w:right w:val="none" w:sz="0" w:space="0" w:color="auto"/>
      </w:divBdr>
    </w:div>
    <w:div w:id="179048768">
      <w:bodyDiv w:val="1"/>
      <w:marLeft w:val="0"/>
      <w:marRight w:val="0"/>
      <w:marTop w:val="0"/>
      <w:marBottom w:val="0"/>
      <w:divBdr>
        <w:top w:val="none" w:sz="0" w:space="0" w:color="auto"/>
        <w:left w:val="none" w:sz="0" w:space="0" w:color="auto"/>
        <w:bottom w:val="none" w:sz="0" w:space="0" w:color="auto"/>
        <w:right w:val="none" w:sz="0" w:space="0" w:color="auto"/>
      </w:divBdr>
    </w:div>
    <w:div w:id="322978530">
      <w:bodyDiv w:val="1"/>
      <w:marLeft w:val="0"/>
      <w:marRight w:val="0"/>
      <w:marTop w:val="0"/>
      <w:marBottom w:val="0"/>
      <w:divBdr>
        <w:top w:val="none" w:sz="0" w:space="0" w:color="auto"/>
        <w:left w:val="none" w:sz="0" w:space="0" w:color="auto"/>
        <w:bottom w:val="none" w:sz="0" w:space="0" w:color="auto"/>
        <w:right w:val="none" w:sz="0" w:space="0" w:color="auto"/>
      </w:divBdr>
    </w:div>
    <w:div w:id="946503008">
      <w:bodyDiv w:val="1"/>
      <w:marLeft w:val="0"/>
      <w:marRight w:val="0"/>
      <w:marTop w:val="0"/>
      <w:marBottom w:val="0"/>
      <w:divBdr>
        <w:top w:val="none" w:sz="0" w:space="0" w:color="auto"/>
        <w:left w:val="none" w:sz="0" w:space="0" w:color="auto"/>
        <w:bottom w:val="none" w:sz="0" w:space="0" w:color="auto"/>
        <w:right w:val="none" w:sz="0" w:space="0" w:color="auto"/>
      </w:divBdr>
    </w:div>
    <w:div w:id="1001079059">
      <w:bodyDiv w:val="1"/>
      <w:marLeft w:val="0"/>
      <w:marRight w:val="0"/>
      <w:marTop w:val="0"/>
      <w:marBottom w:val="0"/>
      <w:divBdr>
        <w:top w:val="none" w:sz="0" w:space="0" w:color="auto"/>
        <w:left w:val="none" w:sz="0" w:space="0" w:color="auto"/>
        <w:bottom w:val="none" w:sz="0" w:space="0" w:color="auto"/>
        <w:right w:val="none" w:sz="0" w:space="0" w:color="auto"/>
      </w:divBdr>
    </w:div>
    <w:div w:id="1813520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bc.co.uk/bitesize/articles/zf4vbdm" TargetMode="External"/><Relationship Id="rId13" Type="http://schemas.openxmlformats.org/officeDocument/2006/relationships/hyperlink" Target="https://www.youtube.com/watch?v=KKg0eu9_fsM&amp;list=PLw9EN8HmaTTRiiX2Zxu-8vDbem-Ip2ddo&amp;index=14"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youtube.com/watch?v=X2YgM1Zw4_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youtube.com/watch?v=sn6GLgaTY0M"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matchthememory.com/theweather1" TargetMode="External"/><Relationship Id="rId4" Type="http://schemas.openxmlformats.org/officeDocument/2006/relationships/numbering" Target="numbering.xml"/><Relationship Id="rId9" Type="http://schemas.openxmlformats.org/officeDocument/2006/relationships/hyperlink" Target="https://www.youtube.com/watch?v=XCezxDycD80"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A0FF6F89602AE42A3E9872DD84D478E" ma:contentTypeVersion="5" ma:contentTypeDescription="Create a new document." ma:contentTypeScope="" ma:versionID="f1da693f899634c2526ed53226b5965c">
  <xsd:schema xmlns:xsd="http://www.w3.org/2001/XMLSchema" xmlns:xs="http://www.w3.org/2001/XMLSchema" xmlns:p="http://schemas.microsoft.com/office/2006/metadata/properties" xmlns:ns3="c59fbe6d-8391-4278-a4e7-3a5e19beb6bd" targetNamespace="http://schemas.microsoft.com/office/2006/metadata/properties" ma:root="true" ma:fieldsID="a8236c658bc014d22c1e3cd950558438" ns3:_="">
    <xsd:import namespace="c59fbe6d-8391-4278-a4e7-3a5e19beb6b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9fbe6d-8391-4278-a4e7-3a5e19beb6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3C286A9-1841-4117-B4FF-792B914D0A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9fbe6d-8391-4278-a4e7-3a5e19beb6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51248A3-D5C0-4613-AF14-9173673D3111}">
  <ds:schemaRefs>
    <ds:schemaRef ds:uri="http://schemas.microsoft.com/sharepoint/v3/contenttype/forms"/>
  </ds:schemaRefs>
</ds:datastoreItem>
</file>

<file path=customXml/itemProps3.xml><?xml version="1.0" encoding="utf-8"?>
<ds:datastoreItem xmlns:ds="http://schemas.openxmlformats.org/officeDocument/2006/customXml" ds:itemID="{E8AE45BD-D0CE-4BAD-A1D4-2518919C14CF}">
  <ds:schemaRefs>
    <ds:schemaRef ds:uri="http://www.w3.org/XML/1998/namespace"/>
    <ds:schemaRef ds:uri="http://purl.org/dc/elements/1.1/"/>
    <ds:schemaRef ds:uri="http://schemas.microsoft.com/office/2006/metadata/properties"/>
    <ds:schemaRef ds:uri="http://schemas.microsoft.com/office/2006/documentManagement/types"/>
    <ds:schemaRef ds:uri="c59fbe6d-8391-4278-a4e7-3a5e19beb6bd"/>
    <ds:schemaRef ds:uri="http://purl.org/dc/dcmitype/"/>
    <ds:schemaRef ds:uri="http://schemas.microsoft.com/office/infopath/2007/PartnerControls"/>
    <ds:schemaRef ds:uri="http://schemas.openxmlformats.org/package/2006/metadata/core-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956</TotalTime>
  <Pages>4</Pages>
  <Words>1002</Words>
  <Characters>5715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Champion</dc:creator>
  <cp:keywords/>
  <dc:description/>
  <cp:lastModifiedBy>Hollie Vale</cp:lastModifiedBy>
  <cp:revision>41</cp:revision>
  <dcterms:created xsi:type="dcterms:W3CDTF">2021-02-01T12:05:00Z</dcterms:created>
  <dcterms:modified xsi:type="dcterms:W3CDTF">2021-02-04T13:29:00Z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0x010100CA0FF6F89602AE42A3E9872DD84D478E</vt:lpwstr>
  </property>
</Properties>
</file>