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0A" w:rsidRPr="00972C0E" w:rsidRDefault="003F4410" w:rsidP="00972C0E">
      <w:pPr>
        <w:jc w:val="center"/>
        <w:rPr>
          <w:rFonts w:ascii="Arial" w:hAnsi="Arial" w:cs="Arial"/>
          <w:sz w:val="28"/>
          <w:szCs w:val="28"/>
          <w:u w:val="single"/>
        </w:rPr>
      </w:pPr>
      <w:r w:rsidRPr="00972C0E">
        <w:rPr>
          <w:rFonts w:ascii="Arial" w:hAnsi="Arial" w:cs="Arial"/>
          <w:sz w:val="28"/>
          <w:szCs w:val="28"/>
          <w:u w:val="single"/>
        </w:rPr>
        <w:t>Maths activities - Monday 18</w:t>
      </w:r>
      <w:r w:rsidRPr="00972C0E">
        <w:rPr>
          <w:rFonts w:ascii="Arial" w:hAnsi="Arial" w:cs="Arial"/>
          <w:sz w:val="28"/>
          <w:szCs w:val="28"/>
          <w:u w:val="single"/>
          <w:vertAlign w:val="superscript"/>
        </w:rPr>
        <w:t>th</w:t>
      </w:r>
      <w:r w:rsidRPr="00972C0E">
        <w:rPr>
          <w:rFonts w:ascii="Arial" w:hAnsi="Arial" w:cs="Arial"/>
          <w:sz w:val="28"/>
          <w:szCs w:val="28"/>
          <w:u w:val="single"/>
        </w:rPr>
        <w:t xml:space="preserve"> January 2021</w:t>
      </w:r>
    </w:p>
    <w:p w:rsidR="003F4410" w:rsidRPr="00972C0E" w:rsidRDefault="003F4410">
      <w:pPr>
        <w:rPr>
          <w:rFonts w:ascii="Arial" w:hAnsi="Arial" w:cs="Arial"/>
          <w:b/>
          <w:sz w:val="28"/>
          <w:szCs w:val="28"/>
        </w:rPr>
      </w:pPr>
      <w:r w:rsidRPr="00972C0E">
        <w:rPr>
          <w:rFonts w:ascii="Arial" w:hAnsi="Arial" w:cs="Arial"/>
          <w:b/>
          <w:sz w:val="28"/>
          <w:szCs w:val="28"/>
        </w:rPr>
        <w:t>Activity 1</w:t>
      </w:r>
    </w:p>
    <w:p w:rsidR="003F4410" w:rsidRPr="003F4410" w:rsidRDefault="003F4410">
      <w:pPr>
        <w:rPr>
          <w:rFonts w:ascii="Arial" w:hAnsi="Arial" w:cs="Arial"/>
          <w:sz w:val="28"/>
          <w:szCs w:val="28"/>
        </w:rPr>
      </w:pPr>
      <w:r w:rsidRPr="003F4410">
        <w:rPr>
          <w:rFonts w:ascii="Arial" w:hAnsi="Arial" w:cs="Arial"/>
          <w:sz w:val="28"/>
          <w:szCs w:val="28"/>
        </w:rPr>
        <w:t xml:space="preserve">Either draw 51 squares (approx. 4x4 cm) or print off the squares provided. Children to write a number in each square from 0-50 – make sure they write the numbers and the digits the right way round. Then cut the squares out and shuffle them before asking children to arrange them into a long number line (or section of a 100 square if that is easier due to space). You could then ask them to only do part of the line </w:t>
      </w:r>
      <w:proofErr w:type="spellStart"/>
      <w:r w:rsidRPr="003F4410">
        <w:rPr>
          <w:rFonts w:ascii="Arial" w:hAnsi="Arial" w:cs="Arial"/>
          <w:sz w:val="28"/>
          <w:szCs w:val="28"/>
        </w:rPr>
        <w:t>eg</w:t>
      </w:r>
      <w:proofErr w:type="spellEnd"/>
      <w:r w:rsidRPr="003F4410">
        <w:rPr>
          <w:rFonts w:ascii="Arial" w:hAnsi="Arial" w:cs="Arial"/>
          <w:sz w:val="28"/>
          <w:szCs w:val="28"/>
        </w:rPr>
        <w:t>. between 23 and 47. Or you could ask them to rearrange the numbers in descending order, starting from 50.</w:t>
      </w:r>
    </w:p>
    <w:p w:rsidR="003F4410" w:rsidRPr="00972C0E" w:rsidRDefault="003F4410">
      <w:pPr>
        <w:rPr>
          <w:rFonts w:ascii="Arial" w:hAnsi="Arial" w:cs="Arial"/>
          <w:b/>
          <w:sz w:val="28"/>
          <w:szCs w:val="28"/>
        </w:rPr>
      </w:pPr>
      <w:r w:rsidRPr="00972C0E">
        <w:rPr>
          <w:rFonts w:ascii="Arial" w:hAnsi="Arial" w:cs="Arial"/>
          <w:b/>
          <w:sz w:val="28"/>
          <w:szCs w:val="28"/>
        </w:rPr>
        <w:t>Activity 2</w:t>
      </w:r>
    </w:p>
    <w:p w:rsidR="003F4410" w:rsidRPr="003F4410" w:rsidRDefault="003F4410">
      <w:pPr>
        <w:rPr>
          <w:rFonts w:ascii="Arial" w:hAnsi="Arial" w:cs="Arial"/>
          <w:sz w:val="28"/>
          <w:szCs w:val="28"/>
        </w:rPr>
      </w:pPr>
      <w:r w:rsidRPr="003F4410">
        <w:rPr>
          <w:rFonts w:ascii="Arial" w:hAnsi="Arial" w:cs="Arial"/>
          <w:sz w:val="28"/>
          <w:szCs w:val="28"/>
        </w:rPr>
        <w:t xml:space="preserve">For the second activity, you will need 50 small objects – perhaps pieces of dry pasta, match sticks, pencils, pegs, buttons…whatever you have! Take a handful and ask the child to count them. Many children lose track part way through. Then suggest they sort them into sets of 10 to make it easier to keep track – they count the whole sets of 10 and then the extra ones. </w:t>
      </w:r>
      <w:r>
        <w:rPr>
          <w:rFonts w:ascii="Arial" w:hAnsi="Arial" w:cs="Arial"/>
          <w:sz w:val="28"/>
          <w:szCs w:val="28"/>
        </w:rPr>
        <w:t xml:space="preserve">Repeat several times with different quantities. </w:t>
      </w:r>
      <w:r w:rsidRPr="003F4410">
        <w:rPr>
          <w:rFonts w:ascii="Arial" w:hAnsi="Arial" w:cs="Arial"/>
          <w:sz w:val="28"/>
          <w:szCs w:val="28"/>
        </w:rPr>
        <w:t xml:space="preserve">This should improve accuracy and reinforce the fact that the first digit represents how many </w:t>
      </w:r>
      <w:bookmarkStart w:id="0" w:name="_GoBack"/>
      <w:bookmarkEnd w:id="0"/>
      <w:r w:rsidRPr="003F4410">
        <w:rPr>
          <w:rFonts w:ascii="Arial" w:hAnsi="Arial" w:cs="Arial"/>
          <w:sz w:val="28"/>
          <w:szCs w:val="28"/>
        </w:rPr>
        <w:t>tens are in a number.</w:t>
      </w:r>
    </w:p>
    <w:p w:rsidR="003F4410" w:rsidRDefault="003F4410">
      <w:pPr>
        <w:rPr>
          <w:rFonts w:ascii="Arial" w:hAnsi="Arial" w:cs="Arial"/>
          <w:sz w:val="28"/>
          <w:szCs w:val="28"/>
        </w:rPr>
      </w:pPr>
    </w:p>
    <w:p w:rsidR="003F4410" w:rsidRDefault="003F4410">
      <w:pPr>
        <w:rPr>
          <w:rFonts w:ascii="Arial" w:hAnsi="Arial" w:cs="Arial"/>
          <w:sz w:val="28"/>
          <w:szCs w:val="28"/>
        </w:rPr>
      </w:pPr>
      <w:r w:rsidRPr="00972C0E">
        <w:rPr>
          <w:rFonts w:ascii="Arial" w:hAnsi="Arial" w:cs="Arial"/>
          <w:b/>
          <w:sz w:val="28"/>
          <w:szCs w:val="28"/>
        </w:rPr>
        <w:t xml:space="preserve">When your child has completed </w:t>
      </w:r>
      <w:r w:rsidRPr="00972C0E">
        <w:rPr>
          <w:rFonts w:ascii="Arial" w:hAnsi="Arial" w:cs="Arial"/>
          <w:b/>
          <w:i/>
          <w:sz w:val="28"/>
          <w:szCs w:val="28"/>
          <w:u w:val="single"/>
        </w:rPr>
        <w:t>both</w:t>
      </w:r>
      <w:r w:rsidRPr="00972C0E">
        <w:rPr>
          <w:rFonts w:ascii="Arial" w:hAnsi="Arial" w:cs="Arial"/>
          <w:b/>
          <w:sz w:val="28"/>
          <w:szCs w:val="28"/>
        </w:rPr>
        <w:t xml:space="preserve"> the activities above</w:t>
      </w:r>
      <w:r w:rsidRPr="003F4410">
        <w:rPr>
          <w:rFonts w:ascii="Arial" w:hAnsi="Arial" w:cs="Arial"/>
          <w:sz w:val="28"/>
          <w:szCs w:val="28"/>
        </w:rPr>
        <w:t>, they could</w:t>
      </w:r>
      <w:r w:rsidR="003C0225">
        <w:rPr>
          <w:rFonts w:ascii="Arial" w:hAnsi="Arial" w:cs="Arial"/>
          <w:sz w:val="28"/>
          <w:szCs w:val="28"/>
        </w:rPr>
        <w:t xml:space="preserve"> tackle the questions below</w:t>
      </w:r>
      <w:r w:rsidRPr="003F4410">
        <w:rPr>
          <w:rFonts w:ascii="Arial" w:hAnsi="Arial" w:cs="Arial"/>
          <w:sz w:val="28"/>
          <w:szCs w:val="28"/>
        </w:rPr>
        <w:t>.</w:t>
      </w:r>
    </w:p>
    <w:p w:rsidR="003C0225" w:rsidRDefault="003C0225">
      <w:pPr>
        <w:rPr>
          <w:rFonts w:ascii="Arial" w:hAnsi="Arial" w:cs="Arial"/>
          <w:sz w:val="28"/>
          <w:szCs w:val="28"/>
        </w:rPr>
      </w:pPr>
    </w:p>
    <w:p w:rsidR="003C0225" w:rsidRPr="003C0225" w:rsidRDefault="003C0225">
      <w:pPr>
        <w:rPr>
          <w:rFonts w:ascii="Arial" w:hAnsi="Arial" w:cs="Arial"/>
          <w:sz w:val="44"/>
          <w:szCs w:val="44"/>
        </w:rPr>
      </w:pPr>
      <w:r w:rsidRPr="003C0225">
        <w:rPr>
          <w:rFonts w:ascii="Arial" w:hAnsi="Arial" w:cs="Arial"/>
          <w:sz w:val="44"/>
          <w:szCs w:val="44"/>
        </w:rPr>
        <w:t>How many muffins are there? See if you can answer without counting every single muffin!</w:t>
      </w:r>
    </w:p>
    <w:p w:rsidR="003C0225" w:rsidRPr="003F4410" w:rsidRDefault="003C0225">
      <w:pPr>
        <w:rPr>
          <w:rFonts w:ascii="Arial" w:hAnsi="Arial" w:cs="Arial"/>
          <w:sz w:val="28"/>
          <w:szCs w:val="28"/>
        </w:rPr>
      </w:pPr>
      <w:r w:rsidRPr="003C0225">
        <w:rPr>
          <w:rFonts w:ascii="Arial" w:hAnsi="Arial" w:cs="Arial"/>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3917950</wp:posOffset>
                </wp:positionH>
                <wp:positionV relativeFrom="paragraph">
                  <wp:posOffset>-6985</wp:posOffset>
                </wp:positionV>
                <wp:extent cx="1610995" cy="711200"/>
                <wp:effectExtent l="0" t="0" r="27305" b="12700"/>
                <wp:wrapNone/>
                <wp:docPr id="2" name="Rectangle 2"/>
                <wp:cNvGraphicFramePr/>
                <a:graphic xmlns:a="http://schemas.openxmlformats.org/drawingml/2006/main">
                  <a:graphicData uri="http://schemas.microsoft.com/office/word/2010/wordprocessingShape">
                    <wps:wsp>
                      <wps:cNvSpPr/>
                      <wps:spPr>
                        <a:xfrm>
                          <a:off x="0" y="0"/>
                          <a:ext cx="1610995" cy="7112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B3B73" id="Rectangle 2" o:spid="_x0000_s1026" style="position:absolute;margin-left:308.5pt;margin-top:-.55pt;width:126.8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" fillcolor="white [3201]" strokecolor="white [3212]" strokeweight="1pt"/>
            </w:pict>
          </mc:Fallback>
        </mc:AlternateContent>
      </w:r>
      <w:r>
        <w:rPr>
          <w:noProof/>
          <w:lang w:eastAsia="en-GB"/>
        </w:rPr>
        <w:drawing>
          <wp:inline distT="0" distB="0" distL="0" distR="0" wp14:anchorId="625D91ED" wp14:editId="1E876498">
            <wp:extent cx="5689600" cy="9721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9161" t="66208" r="21863" b="24986"/>
                    <a:stretch/>
                  </pic:blipFill>
                  <pic:spPr bwMode="auto">
                    <a:xfrm>
                      <a:off x="0" y="0"/>
                      <a:ext cx="5784555" cy="988410"/>
                    </a:xfrm>
                    <a:prstGeom prst="rect">
                      <a:avLst/>
                    </a:prstGeom>
                    <a:ln>
                      <a:noFill/>
                    </a:ln>
                    <a:extLst>
                      <a:ext uri="{53640926-AAD7-44D8-BBD7-CCE9431645EC}">
                        <a14:shadowObscured xmlns:a14="http://schemas.microsoft.com/office/drawing/2010/main"/>
                      </a:ext>
                    </a:extLst>
                  </pic:spPr>
                </pic:pic>
              </a:graphicData>
            </a:graphic>
          </wp:inline>
        </w:drawing>
      </w:r>
    </w:p>
    <w:p w:rsidR="003F4410" w:rsidRDefault="003F4410">
      <w:pPr>
        <w:rPr>
          <w:rFonts w:ascii="Arial" w:hAnsi="Arial" w:cs="Arial"/>
        </w:rPr>
      </w:pPr>
    </w:p>
    <w:p w:rsidR="003C0225" w:rsidRDefault="003C0225">
      <w:pPr>
        <w:rPr>
          <w:rFonts w:ascii="Arial" w:hAnsi="Arial" w:cs="Arial"/>
        </w:rPr>
      </w:pPr>
      <w:r>
        <w:rPr>
          <w:noProof/>
          <w:lang w:eastAsia="en-GB"/>
        </w:rPr>
        <w:lastRenderedPageBreak/>
        <w:drawing>
          <wp:inline distT="0" distB="0" distL="0" distR="0" wp14:anchorId="031B04F4" wp14:editId="74F84F14">
            <wp:extent cx="4745264" cy="3000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0830" t="30567" r="26290" b="43701"/>
                    <a:stretch/>
                  </pic:blipFill>
                  <pic:spPr bwMode="auto">
                    <a:xfrm>
                      <a:off x="0" y="0"/>
                      <a:ext cx="4798633" cy="3034421"/>
                    </a:xfrm>
                    <a:prstGeom prst="rect">
                      <a:avLst/>
                    </a:prstGeom>
                    <a:ln>
                      <a:noFill/>
                    </a:ln>
                    <a:extLst>
                      <a:ext uri="{53640926-AAD7-44D8-BBD7-CCE9431645EC}">
                        <a14:shadowObscured xmlns:a14="http://schemas.microsoft.com/office/drawing/2010/main"/>
                      </a:ext>
                    </a:extLst>
                  </pic:spPr>
                </pic:pic>
              </a:graphicData>
            </a:graphic>
          </wp:inline>
        </w:drawing>
      </w:r>
    </w:p>
    <w:p w:rsidR="003C0225" w:rsidRDefault="003C0225" w:rsidP="003C0225">
      <w:pPr>
        <w:jc w:val="center"/>
        <w:rPr>
          <w:rFonts w:ascii="Arial" w:hAnsi="Arial" w:cs="Arial"/>
        </w:rPr>
      </w:pPr>
      <w:r>
        <w:rPr>
          <w:rFonts w:ascii="Arial" w:hAnsi="Arial" w:cs="Arial"/>
        </w:rPr>
        <w:t>***</w:t>
      </w:r>
    </w:p>
    <w:p w:rsidR="003C0225" w:rsidRDefault="003C0225">
      <w:pPr>
        <w:rPr>
          <w:rFonts w:ascii="Arial" w:hAnsi="Arial" w:cs="Arial"/>
        </w:rPr>
      </w:pPr>
    </w:p>
    <w:p w:rsidR="003C0225" w:rsidRDefault="003C0225">
      <w:pPr>
        <w:rPr>
          <w:rFonts w:ascii="Arial" w:hAnsi="Arial" w:cs="Arial"/>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2220686</wp:posOffset>
                </wp:positionH>
                <wp:positionV relativeFrom="paragraph">
                  <wp:posOffset>3286306</wp:posOffset>
                </wp:positionV>
                <wp:extent cx="2931885" cy="435429"/>
                <wp:effectExtent l="0" t="0" r="20955" b="22225"/>
                <wp:wrapNone/>
                <wp:docPr id="6" name="Rectangle 6"/>
                <wp:cNvGraphicFramePr/>
                <a:graphic xmlns:a="http://schemas.openxmlformats.org/drawingml/2006/main">
                  <a:graphicData uri="http://schemas.microsoft.com/office/word/2010/wordprocessingShape">
                    <wps:wsp>
                      <wps:cNvSpPr/>
                      <wps:spPr>
                        <a:xfrm>
                          <a:off x="0" y="0"/>
                          <a:ext cx="2931885" cy="43542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0F6A0" id="Rectangle 6" o:spid="_x0000_s1026" style="position:absolute;margin-left:174.85pt;margin-top:258.75pt;width:230.85pt;height:3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" fillcolor="white [3201]" strokecolor="white [3212]" strokeweight="1p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2293257</wp:posOffset>
                </wp:positionH>
                <wp:positionV relativeFrom="paragraph">
                  <wp:posOffset>2444478</wp:posOffset>
                </wp:positionV>
                <wp:extent cx="1524000" cy="624114"/>
                <wp:effectExtent l="0" t="0" r="19050" b="24130"/>
                <wp:wrapNone/>
                <wp:docPr id="5" name="Rectangle 5"/>
                <wp:cNvGraphicFramePr/>
                <a:graphic xmlns:a="http://schemas.openxmlformats.org/drawingml/2006/main">
                  <a:graphicData uri="http://schemas.microsoft.com/office/word/2010/wordprocessingShape">
                    <wps:wsp>
                      <wps:cNvSpPr/>
                      <wps:spPr>
                        <a:xfrm>
                          <a:off x="0" y="0"/>
                          <a:ext cx="1524000" cy="62411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2652F" id="Rectangle 5" o:spid="_x0000_s1026" style="position:absolute;margin-left:180.55pt;margin-top:192.5pt;width:120pt;height:4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" fillcolor="white [3201]" strokecolor="white [3212]" strokeweight="1pt"/>
            </w:pict>
          </mc:Fallback>
        </mc:AlternateContent>
      </w:r>
      <w:r>
        <w:rPr>
          <w:noProof/>
          <w:lang w:eastAsia="en-GB"/>
        </w:rPr>
        <w:drawing>
          <wp:inline distT="0" distB="0" distL="0" distR="0" wp14:anchorId="0D00BE77" wp14:editId="12680D8C">
            <wp:extent cx="5283130" cy="41373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391" t="30527" r="63278" b="36975"/>
                    <a:stretch/>
                  </pic:blipFill>
                  <pic:spPr bwMode="auto">
                    <a:xfrm>
                      <a:off x="0" y="0"/>
                      <a:ext cx="5334436" cy="4177568"/>
                    </a:xfrm>
                    <a:prstGeom prst="rect">
                      <a:avLst/>
                    </a:prstGeom>
                    <a:ln>
                      <a:noFill/>
                    </a:ln>
                    <a:extLst>
                      <a:ext uri="{53640926-AAD7-44D8-BBD7-CCE9431645EC}">
                        <a14:shadowObscured xmlns:a14="http://schemas.microsoft.com/office/drawing/2010/main"/>
                      </a:ext>
                    </a:extLst>
                  </pic:spPr>
                </pic:pic>
              </a:graphicData>
            </a:graphic>
          </wp:inline>
        </w:drawing>
      </w:r>
    </w:p>
    <w:p w:rsidR="003C0225" w:rsidRDefault="003C0225">
      <w:pPr>
        <w:rPr>
          <w:rFonts w:ascii="Arial" w:hAnsi="Arial" w:cs="Arial"/>
        </w:rPr>
      </w:pPr>
    </w:p>
    <w:p w:rsidR="003C0225" w:rsidRDefault="003C0225">
      <w:pPr>
        <w:rPr>
          <w:rFonts w:ascii="Arial" w:hAnsi="Arial" w:cs="Arial"/>
        </w:rPr>
      </w:pPr>
    </w:p>
    <w:p w:rsidR="003C0225" w:rsidRDefault="003C0225">
      <w:pPr>
        <w:rPr>
          <w:rFonts w:ascii="Arial" w:hAnsi="Arial" w:cs="Arial"/>
        </w:rPr>
      </w:pPr>
    </w:p>
    <w:p w:rsidR="003C0225" w:rsidRDefault="003C0225">
      <w:pPr>
        <w:rPr>
          <w:rFonts w:ascii="Arial" w:hAnsi="Arial" w:cs="Arial"/>
        </w:rPr>
      </w:pPr>
      <w:r>
        <w:rPr>
          <w:noProof/>
          <w:lang w:eastAsia="en-GB"/>
        </w:rPr>
        <w:lastRenderedPageBreak/>
        <w:drawing>
          <wp:inline distT="0" distB="0" distL="0" distR="0" wp14:anchorId="4B317C57" wp14:editId="469512B5">
            <wp:extent cx="5283200" cy="4237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0680" t="59108" r="26338" b="8109"/>
                    <a:stretch/>
                  </pic:blipFill>
                  <pic:spPr bwMode="auto">
                    <a:xfrm>
                      <a:off x="0" y="0"/>
                      <a:ext cx="5351080" cy="4291798"/>
                    </a:xfrm>
                    <a:prstGeom prst="rect">
                      <a:avLst/>
                    </a:prstGeom>
                    <a:ln>
                      <a:noFill/>
                    </a:ln>
                    <a:extLst>
                      <a:ext uri="{53640926-AAD7-44D8-BBD7-CCE9431645EC}">
                        <a14:shadowObscured xmlns:a14="http://schemas.microsoft.com/office/drawing/2010/main"/>
                      </a:ext>
                    </a:extLst>
                  </pic:spPr>
                </pic:pic>
              </a:graphicData>
            </a:graphic>
          </wp:inline>
        </w:drawing>
      </w:r>
    </w:p>
    <w:p w:rsidR="003C0225" w:rsidRDefault="00972C0E" w:rsidP="00972C0E">
      <w:pPr>
        <w:jc w:val="center"/>
        <w:rPr>
          <w:rFonts w:ascii="Arial" w:hAnsi="Arial" w:cs="Arial"/>
        </w:rPr>
      </w:pPr>
      <w:r>
        <w:rPr>
          <w:rFonts w:ascii="Arial" w:hAnsi="Arial" w:cs="Arial"/>
        </w:rPr>
        <w:t>***</w:t>
      </w:r>
    </w:p>
    <w:p w:rsidR="003C0225" w:rsidRPr="003F4410" w:rsidRDefault="00972C0E">
      <w:pPr>
        <w:rPr>
          <w:rFonts w:ascii="Arial" w:hAnsi="Arial" w:cs="Arial"/>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43543</wp:posOffset>
                </wp:positionH>
                <wp:positionV relativeFrom="paragraph">
                  <wp:posOffset>2078355</wp:posOffset>
                </wp:positionV>
                <wp:extent cx="3062514" cy="435429"/>
                <wp:effectExtent l="0" t="0" r="24130" b="22225"/>
                <wp:wrapNone/>
                <wp:docPr id="9" name="Rectangle 9"/>
                <wp:cNvGraphicFramePr/>
                <a:graphic xmlns:a="http://schemas.openxmlformats.org/drawingml/2006/main">
                  <a:graphicData uri="http://schemas.microsoft.com/office/word/2010/wordprocessingShape">
                    <wps:wsp>
                      <wps:cNvSpPr/>
                      <wps:spPr>
                        <a:xfrm>
                          <a:off x="0" y="0"/>
                          <a:ext cx="3062514" cy="43542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51EBE" id="Rectangle 9" o:spid="_x0000_s1026" style="position:absolute;margin-left:3.45pt;margin-top:163.65pt;width:241.15pt;height:3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" fillcolor="white [3201]" strokecolor="white [3212]" strokeweight="1pt"/>
            </w:pict>
          </mc:Fallback>
        </mc:AlternateContent>
      </w:r>
      <w:r w:rsidR="003C0225">
        <w:rPr>
          <w:noProof/>
          <w:lang w:eastAsia="en-GB"/>
        </w:rPr>
        <w:drawing>
          <wp:inline distT="0" distB="0" distL="0" distR="0" wp14:anchorId="127C0238" wp14:editId="0FC00D2F">
            <wp:extent cx="5270844" cy="229325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6877" t="36481" r="18190" b="36487"/>
                    <a:stretch/>
                  </pic:blipFill>
                  <pic:spPr bwMode="auto">
                    <a:xfrm>
                      <a:off x="0" y="0"/>
                      <a:ext cx="5342958" cy="2324633"/>
                    </a:xfrm>
                    <a:prstGeom prst="rect">
                      <a:avLst/>
                    </a:prstGeom>
                    <a:ln>
                      <a:noFill/>
                    </a:ln>
                    <a:extLst>
                      <a:ext uri="{53640926-AAD7-44D8-BBD7-CCE9431645EC}">
                        <a14:shadowObscured xmlns:a14="http://schemas.microsoft.com/office/drawing/2010/main"/>
                      </a:ext>
                    </a:extLst>
                  </pic:spPr>
                </pic:pic>
              </a:graphicData>
            </a:graphic>
          </wp:inline>
        </w:drawing>
      </w:r>
    </w:p>
    <w:sectPr w:rsidR="003C0225" w:rsidRPr="003F4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10"/>
    <w:rsid w:val="00290A60"/>
    <w:rsid w:val="003C0225"/>
    <w:rsid w:val="003F4410"/>
    <w:rsid w:val="00972C0E"/>
    <w:rsid w:val="0099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FFE9"/>
  <w15:chartTrackingRefBased/>
  <w15:docId w15:val="{A38CA7C8-771C-4A52-8A52-1255F7E6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cchampion</dc:creator>
  <cp:keywords/>
  <dc:description/>
  <cp:lastModifiedBy>cchampion</cp:lastModifiedBy>
  <cp:revision>3</cp:revision>
  <dcterms:created xsi:type="dcterms:W3CDTF">2021-01-11T08:51:00Z</dcterms:created>
  <dcterms:modified xsi:type="dcterms:W3CDTF">2021-01-11T09:25:00Z</dcterms:modified>
</cp:coreProperties>
</file>